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53" w:rsidRP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A826E1">
        <w:rPr>
          <w:rFonts w:ascii="Times New Roman" w:hAnsi="Times New Roman" w:cs="Times New Roman"/>
        </w:rPr>
        <w:t>SP. Z O.O.</w:t>
      </w:r>
    </w:p>
    <w:p w:rsidR="00410433" w:rsidRDefault="00077F5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BA10FD" w:rsidTr="0057339E">
        <w:trPr>
          <w:trHeight w:val="696"/>
        </w:trPr>
        <w:tc>
          <w:tcPr>
            <w:tcW w:w="1980" w:type="dxa"/>
          </w:tcPr>
          <w:p w:rsidR="00BA10FD" w:rsidRDefault="003E39A8" w:rsidP="00BA10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I</w:t>
            </w:r>
            <w:r w:rsidR="005C320E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6946" w:type="dxa"/>
            <w:gridSpan w:val="3"/>
          </w:tcPr>
          <w:p w:rsidR="00BA10FD" w:rsidRPr="00BA10FD" w:rsidRDefault="00BA10FD" w:rsidP="00BA1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320E" w:rsidRPr="005C320E">
              <w:rPr>
                <w:rFonts w:ascii="Times New Roman" w:hAnsi="Times New Roman" w:cs="Times New Roman"/>
                <w:sz w:val="20"/>
                <w:szCs w:val="20"/>
              </w:rPr>
              <w:t>KOSZELEWSKA ŁĄKA, SMOLENIEC, MYSZAKÓW, MYSZAKÓWEK,</w:t>
            </w:r>
            <w:r w:rsidR="005C32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C320E" w:rsidRPr="005C320E">
              <w:rPr>
                <w:rFonts w:ascii="Times New Roman" w:hAnsi="Times New Roman" w:cs="Times New Roman"/>
                <w:sz w:val="20"/>
                <w:szCs w:val="20"/>
              </w:rPr>
              <w:t xml:space="preserve"> ADAMIERZ, ŁUKOM</w:t>
            </w:r>
            <w:r w:rsidR="005C320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E6659B" w:rsidTr="00E6659B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E6659B" w:rsidRDefault="00E6659B" w:rsidP="00F61E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LISTOPAD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GRUDZIEŃ</w:t>
            </w:r>
          </w:p>
        </w:tc>
      </w:tr>
      <w:tr w:rsidR="00E6659B" w:rsidTr="00E6659B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 i  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</w:tr>
      <w:tr w:rsidR="00E6659B" w:rsidTr="00E6659B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E6659B" w:rsidTr="00E6659B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8315B7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</w:tr>
      <w:tr w:rsidR="00E6659B" w:rsidTr="00E6659B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8315B7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  <w:tr w:rsidR="00E6659B" w:rsidTr="00E6659B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E6659B" w:rsidTr="00E6659B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</w:tbl>
    <w:p w:rsidR="00E6659B" w:rsidRDefault="00E6659B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>Zakład Gospodarki Komuna</w:t>
      </w:r>
      <w:r w:rsidR="00A826E1">
        <w:rPr>
          <w:rFonts w:ascii="Times New Roman" w:hAnsi="Times New Roman" w:cs="Times New Roman"/>
          <w:b/>
          <w:sz w:val="20"/>
          <w:szCs w:val="20"/>
        </w:rPr>
        <w:t xml:space="preserve">lnej i Usług Wodnych Sp. z o.o. 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BE2357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6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684897" w:rsidRPr="00684897" w:rsidRDefault="00684897" w:rsidP="00684897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84897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NUMERAMI POSESJI </w:t>
      </w:r>
    </w:p>
    <w:p w:rsidR="00684897" w:rsidRPr="00684897" w:rsidRDefault="00684897" w:rsidP="00684897">
      <w:pPr>
        <w:spacing w:after="0" w:line="256" w:lineRule="auto"/>
        <w:rPr>
          <w:rFonts w:ascii="Times New Roman" w:eastAsia="Calibri" w:hAnsi="Times New Roman" w:cs="Times New Roman"/>
          <w:sz w:val="20"/>
          <w:szCs w:val="20"/>
        </w:rPr>
      </w:pPr>
      <w:r w:rsidRPr="00684897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:rsidR="00524DCD" w:rsidRDefault="00524DC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865AB" w:rsidRDefault="00E865AB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7339E" w:rsidRDefault="0057339E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7339E" w:rsidRDefault="0057339E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7339E" w:rsidRDefault="0057339E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7339E" w:rsidRDefault="0057339E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7339E" w:rsidRDefault="0057339E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7339E" w:rsidRDefault="0057339E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Pr="00077F53" w:rsidRDefault="00BA10FD" w:rsidP="00BA10FD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2F05637F" wp14:editId="7CC6C9FD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2" name="Obraz 2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A826E1">
        <w:rPr>
          <w:rFonts w:ascii="Times New Roman" w:hAnsi="Times New Roman" w:cs="Times New Roman"/>
        </w:rPr>
        <w:t xml:space="preserve">SP. Z O.O. </w:t>
      </w:r>
    </w:p>
    <w:p w:rsidR="00BA10FD" w:rsidRDefault="00BA10FD" w:rsidP="00BA10FD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BA10FD" w:rsidTr="0057339E">
        <w:trPr>
          <w:trHeight w:val="696"/>
        </w:trPr>
        <w:tc>
          <w:tcPr>
            <w:tcW w:w="1980" w:type="dxa"/>
          </w:tcPr>
          <w:p w:rsidR="00BA10FD" w:rsidRDefault="003E39A8" w:rsidP="00C065D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I</w:t>
            </w:r>
            <w:r w:rsidR="005C320E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6946" w:type="dxa"/>
            <w:gridSpan w:val="3"/>
          </w:tcPr>
          <w:p w:rsidR="00BA10FD" w:rsidRPr="00BA10FD" w:rsidRDefault="00BA10FD" w:rsidP="00C0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320E" w:rsidRPr="005C320E">
              <w:rPr>
                <w:rFonts w:ascii="Times New Roman" w:hAnsi="Times New Roman" w:cs="Times New Roman"/>
                <w:sz w:val="20"/>
                <w:szCs w:val="20"/>
              </w:rPr>
              <w:t xml:space="preserve"> KOSZELEWSKA ŁĄKA, SMOLENIEC, MYSZAKÓW, MYSZAKÓWEK,</w:t>
            </w:r>
            <w:r w:rsidR="005C32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C320E" w:rsidRPr="005C320E">
              <w:rPr>
                <w:rFonts w:ascii="Times New Roman" w:hAnsi="Times New Roman" w:cs="Times New Roman"/>
                <w:sz w:val="20"/>
                <w:szCs w:val="20"/>
              </w:rPr>
              <w:t xml:space="preserve"> ADAMIERZ, ŁUKOM</w:t>
            </w:r>
            <w:r w:rsidR="005C320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E6659B" w:rsidTr="00F61E0E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E6659B" w:rsidRDefault="00E6659B" w:rsidP="00F61E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LISTOPAD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GRUDZIEŃ</w:t>
            </w:r>
          </w:p>
        </w:tc>
      </w:tr>
      <w:tr w:rsidR="00E6659B" w:rsidTr="00F61E0E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 i  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</w:tr>
      <w:tr w:rsidR="00E6659B" w:rsidTr="00F61E0E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E6659B" w:rsidTr="00F61E0E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8315B7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</w:tr>
      <w:tr w:rsidR="00E6659B" w:rsidTr="00F61E0E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8315B7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bookmarkStart w:id="0" w:name="_GoBack"/>
            <w:bookmarkEnd w:id="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  <w:tr w:rsidR="00E6659B" w:rsidTr="00F61E0E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E6659B" w:rsidTr="00F61E0E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59B" w:rsidRDefault="00E6659B" w:rsidP="00F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</w:tbl>
    <w:p w:rsidR="00E6659B" w:rsidRDefault="00E6659B" w:rsidP="00A826E1">
      <w:pPr>
        <w:rPr>
          <w:rFonts w:ascii="Times New Roman" w:hAnsi="Times New Roman" w:cs="Times New Roman"/>
          <w:b/>
          <w:sz w:val="20"/>
          <w:szCs w:val="20"/>
        </w:rPr>
      </w:pPr>
    </w:p>
    <w:p w:rsidR="00A826E1" w:rsidRPr="00A826E1" w:rsidRDefault="00A826E1" w:rsidP="00A826E1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>Zakład Gospodarki Komuna</w:t>
      </w:r>
      <w:r>
        <w:rPr>
          <w:rFonts w:ascii="Times New Roman" w:hAnsi="Times New Roman" w:cs="Times New Roman"/>
          <w:b/>
          <w:sz w:val="20"/>
          <w:szCs w:val="20"/>
        </w:rPr>
        <w:t xml:space="preserve">lnej i Usług Wodnych Sp. z o.o. 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BE2357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7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684897" w:rsidRPr="00684897" w:rsidRDefault="00684897" w:rsidP="00684897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84897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NUMERAMI POSESJI </w:t>
      </w:r>
    </w:p>
    <w:p w:rsidR="00684897" w:rsidRPr="00684897" w:rsidRDefault="00684897" w:rsidP="00684897">
      <w:pPr>
        <w:spacing w:after="0" w:line="256" w:lineRule="auto"/>
        <w:rPr>
          <w:rFonts w:ascii="Times New Roman" w:eastAsia="Calibri" w:hAnsi="Times New Roman" w:cs="Times New Roman"/>
          <w:sz w:val="20"/>
          <w:szCs w:val="20"/>
        </w:rPr>
      </w:pPr>
      <w:r w:rsidRPr="00684897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:rsidR="00524DCD" w:rsidRPr="00BA10FD" w:rsidRDefault="00524DC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524DCD" w:rsidRPr="00BA10FD" w:rsidSect="00BA10FD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77F53"/>
    <w:rsid w:val="000F394E"/>
    <w:rsid w:val="00166A0B"/>
    <w:rsid w:val="00234FA0"/>
    <w:rsid w:val="003368F0"/>
    <w:rsid w:val="00340D15"/>
    <w:rsid w:val="003A5A0B"/>
    <w:rsid w:val="003B650D"/>
    <w:rsid w:val="003E39A8"/>
    <w:rsid w:val="00410433"/>
    <w:rsid w:val="00524DCD"/>
    <w:rsid w:val="0057339E"/>
    <w:rsid w:val="005C320E"/>
    <w:rsid w:val="00684897"/>
    <w:rsid w:val="008315B7"/>
    <w:rsid w:val="00A826E1"/>
    <w:rsid w:val="00B96BC6"/>
    <w:rsid w:val="00BA10FD"/>
    <w:rsid w:val="00BE2357"/>
    <w:rsid w:val="00D2566E"/>
    <w:rsid w:val="00D87110"/>
    <w:rsid w:val="00E6659B"/>
    <w:rsid w:val="00E865AB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64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0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97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2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91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36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1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40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38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265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Andżelika Olszewska</cp:lastModifiedBy>
  <cp:revision>29</cp:revision>
  <cp:lastPrinted>2019-09-18T08:38:00Z</cp:lastPrinted>
  <dcterms:created xsi:type="dcterms:W3CDTF">2018-08-16T09:19:00Z</dcterms:created>
  <dcterms:modified xsi:type="dcterms:W3CDTF">2019-09-23T07:55:00Z</dcterms:modified>
</cp:coreProperties>
</file>