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C43B2" w14:textId="77777777" w:rsidR="00F05E44" w:rsidRDefault="00F05E44" w:rsidP="00AA6E25">
      <w:pPr>
        <w:rPr>
          <w:rFonts w:ascii="Garamond" w:hAnsi="Garamond"/>
          <w:sz w:val="24"/>
          <w:szCs w:val="24"/>
        </w:rPr>
      </w:pPr>
    </w:p>
    <w:p w14:paraId="19CDE29A" w14:textId="77777777" w:rsidR="00B67134" w:rsidRPr="00AA6E25" w:rsidRDefault="00B67134" w:rsidP="00B67134">
      <w:pPr>
        <w:jc w:val="center"/>
        <w:rPr>
          <w:rFonts w:ascii="Garamond" w:hAnsi="Garamond"/>
          <w:sz w:val="24"/>
          <w:szCs w:val="24"/>
        </w:rPr>
      </w:pPr>
      <w:r>
        <w:rPr>
          <w:rFonts w:ascii="Garamond" w:hAnsi="Garamond"/>
          <w:sz w:val="24"/>
          <w:szCs w:val="24"/>
        </w:rPr>
        <w:t xml:space="preserve">Gmina Zagórów </w:t>
      </w:r>
    </w:p>
    <w:p w14:paraId="0A7AE6BF" w14:textId="77777777" w:rsidR="00B67134" w:rsidRPr="00AA6E25" w:rsidRDefault="00B67134" w:rsidP="00B67134">
      <w:pPr>
        <w:jc w:val="center"/>
        <w:rPr>
          <w:rFonts w:ascii="Garamond" w:hAnsi="Garamond"/>
          <w:sz w:val="24"/>
          <w:szCs w:val="24"/>
        </w:rPr>
      </w:pPr>
      <w:r w:rsidRPr="00F90914">
        <w:rPr>
          <w:noProof/>
        </w:rPr>
        <w:drawing>
          <wp:inline distT="0" distB="0" distL="0" distR="0" wp14:anchorId="0F47136C" wp14:editId="34C0E0CA">
            <wp:extent cx="986117" cy="1091664"/>
            <wp:effectExtent l="0" t="0" r="5080" b="635"/>
            <wp:docPr id="1" name="Obraz 1" descr="Obraz zawierający zegar&#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zegar&#10;&#10;Opis wygenerowany automatycznie"/>
                    <pic:cNvPicPr/>
                  </pic:nvPicPr>
                  <pic:blipFill>
                    <a:blip r:embed="rId8"/>
                    <a:stretch>
                      <a:fillRect/>
                    </a:stretch>
                  </pic:blipFill>
                  <pic:spPr>
                    <a:xfrm>
                      <a:off x="0" y="0"/>
                      <a:ext cx="1017234" cy="1126111"/>
                    </a:xfrm>
                    <a:prstGeom prst="rect">
                      <a:avLst/>
                    </a:prstGeom>
                  </pic:spPr>
                </pic:pic>
              </a:graphicData>
            </a:graphic>
          </wp:inline>
        </w:drawing>
      </w:r>
    </w:p>
    <w:p w14:paraId="27F2D4BA" w14:textId="77777777" w:rsidR="00B67134" w:rsidRPr="00AA6E25" w:rsidRDefault="00B67134" w:rsidP="00B67134">
      <w:pPr>
        <w:jc w:val="center"/>
        <w:rPr>
          <w:rFonts w:ascii="Garamond" w:hAnsi="Garamond"/>
          <w:b/>
          <w:sz w:val="24"/>
          <w:szCs w:val="24"/>
        </w:rPr>
      </w:pPr>
      <w:r w:rsidRPr="00AA6E25">
        <w:rPr>
          <w:rFonts w:ascii="Garamond" w:hAnsi="Garamond"/>
          <w:b/>
          <w:sz w:val="24"/>
          <w:szCs w:val="24"/>
        </w:rPr>
        <w:t>SPECYFIKACJA  ISTOTNYCH  WARUNKÓW  ZAMÓWIENIA</w:t>
      </w:r>
    </w:p>
    <w:p w14:paraId="29D7A4E9" w14:textId="77777777" w:rsidR="00B67134" w:rsidRPr="00AA6E25" w:rsidRDefault="00B67134" w:rsidP="00B67134">
      <w:pPr>
        <w:jc w:val="center"/>
        <w:rPr>
          <w:rFonts w:ascii="Garamond" w:hAnsi="Garamond"/>
          <w:sz w:val="24"/>
          <w:szCs w:val="24"/>
        </w:rPr>
      </w:pPr>
    </w:p>
    <w:p w14:paraId="50DE411B" w14:textId="77777777" w:rsidR="00B67134" w:rsidRPr="00AA6E25" w:rsidRDefault="00B67134" w:rsidP="00B67134">
      <w:pPr>
        <w:jc w:val="center"/>
        <w:rPr>
          <w:rFonts w:ascii="Garamond" w:hAnsi="Garamond"/>
          <w:sz w:val="24"/>
          <w:szCs w:val="24"/>
        </w:rPr>
      </w:pPr>
      <w:r w:rsidRPr="00AA6E25">
        <w:rPr>
          <w:rFonts w:ascii="Garamond" w:hAnsi="Garamond"/>
          <w:sz w:val="24"/>
          <w:szCs w:val="24"/>
        </w:rPr>
        <w:t>DOTYCZY:</w:t>
      </w:r>
    </w:p>
    <w:p w14:paraId="79748711" w14:textId="77777777" w:rsidR="00B67134" w:rsidRPr="00AA6E25" w:rsidRDefault="00B67134" w:rsidP="00B67134">
      <w:pPr>
        <w:jc w:val="center"/>
        <w:rPr>
          <w:rFonts w:ascii="Garamond" w:hAnsi="Garamond"/>
          <w:sz w:val="24"/>
          <w:szCs w:val="24"/>
        </w:rPr>
      </w:pPr>
      <w:r w:rsidRPr="00AA6E25">
        <w:rPr>
          <w:rFonts w:ascii="Garamond" w:hAnsi="Garamond"/>
          <w:sz w:val="24"/>
          <w:szCs w:val="24"/>
        </w:rPr>
        <w:t xml:space="preserve">przetargu nieograniczonego wartości poniżej 5 </w:t>
      </w:r>
      <w:r>
        <w:rPr>
          <w:rFonts w:ascii="Garamond" w:hAnsi="Garamond"/>
          <w:sz w:val="24"/>
          <w:szCs w:val="24"/>
        </w:rPr>
        <w:t>3</w:t>
      </w:r>
      <w:r w:rsidRPr="00AA6E25">
        <w:rPr>
          <w:rFonts w:ascii="Garamond" w:hAnsi="Garamond"/>
          <w:sz w:val="24"/>
          <w:szCs w:val="24"/>
        </w:rPr>
        <w:t>5</w:t>
      </w:r>
      <w:r>
        <w:rPr>
          <w:rFonts w:ascii="Garamond" w:hAnsi="Garamond"/>
          <w:sz w:val="24"/>
          <w:szCs w:val="24"/>
        </w:rPr>
        <w:t>0</w:t>
      </w:r>
      <w:r w:rsidRPr="00AA6E25">
        <w:rPr>
          <w:rFonts w:ascii="Garamond" w:hAnsi="Garamond"/>
          <w:sz w:val="24"/>
          <w:szCs w:val="24"/>
        </w:rPr>
        <w:t xml:space="preserve"> 000 euro</w:t>
      </w:r>
    </w:p>
    <w:p w14:paraId="066E845A" w14:textId="77777777" w:rsidR="00B67134" w:rsidRPr="00AA6E25" w:rsidRDefault="00B67134" w:rsidP="00B67134">
      <w:pPr>
        <w:jc w:val="center"/>
        <w:rPr>
          <w:rFonts w:ascii="Garamond" w:hAnsi="Garamond"/>
          <w:sz w:val="24"/>
          <w:szCs w:val="24"/>
        </w:rPr>
      </w:pPr>
      <w:r>
        <w:rPr>
          <w:rFonts w:ascii="Garamond" w:hAnsi="Garamond"/>
          <w:sz w:val="24"/>
          <w:szCs w:val="24"/>
        </w:rPr>
        <w:t xml:space="preserve">na zadanie </w:t>
      </w:r>
      <w:proofErr w:type="spellStart"/>
      <w:r>
        <w:rPr>
          <w:rFonts w:ascii="Garamond" w:hAnsi="Garamond"/>
          <w:sz w:val="24"/>
          <w:szCs w:val="24"/>
        </w:rPr>
        <w:t>pn</w:t>
      </w:r>
      <w:proofErr w:type="spellEnd"/>
      <w:r>
        <w:rPr>
          <w:rFonts w:ascii="Garamond" w:hAnsi="Garamond"/>
          <w:sz w:val="24"/>
          <w:szCs w:val="24"/>
        </w:rPr>
        <w:t>:</w:t>
      </w:r>
    </w:p>
    <w:p w14:paraId="58D816D5" w14:textId="4D17FC58" w:rsidR="00B67134" w:rsidRPr="00B76476" w:rsidRDefault="00B67134" w:rsidP="00B67134">
      <w:pPr>
        <w:jc w:val="center"/>
        <w:rPr>
          <w:rFonts w:ascii="Garamond" w:hAnsi="Garamond"/>
          <w:b/>
          <w:bCs/>
          <w:sz w:val="24"/>
          <w:szCs w:val="24"/>
        </w:rPr>
      </w:pPr>
      <w:r w:rsidRPr="00B76476">
        <w:rPr>
          <w:rFonts w:ascii="Garamond" w:hAnsi="Garamond"/>
          <w:b/>
          <w:bCs/>
          <w:sz w:val="24"/>
          <w:szCs w:val="24"/>
        </w:rPr>
        <w:t xml:space="preserve"> „</w:t>
      </w:r>
      <w:bookmarkStart w:id="0" w:name="_Hlk57983068"/>
      <w:r w:rsidRPr="00B76476">
        <w:rPr>
          <w:rFonts w:ascii="Garamond" w:hAnsi="Garamond"/>
          <w:b/>
          <w:bCs/>
          <w:sz w:val="24"/>
          <w:szCs w:val="24"/>
        </w:rPr>
        <w:t>Budowa wewnętrznych instalacji gazowych niskiego ciśnienia w ramach inwestycji: Przyłącze gazowe – Ośrodek Zdrowia</w:t>
      </w:r>
      <w:r w:rsidR="00671D04">
        <w:rPr>
          <w:rFonts w:ascii="Garamond" w:hAnsi="Garamond"/>
          <w:b/>
          <w:bCs/>
          <w:sz w:val="24"/>
          <w:szCs w:val="24"/>
        </w:rPr>
        <w:t xml:space="preserve"> w Zagórowie</w:t>
      </w:r>
      <w:r w:rsidRPr="00B76476">
        <w:rPr>
          <w:rFonts w:ascii="Garamond" w:hAnsi="Garamond"/>
          <w:b/>
          <w:bCs/>
          <w:sz w:val="24"/>
          <w:szCs w:val="24"/>
        </w:rPr>
        <w:t>; - Szkoła Podstawowa, ul. Plac Szkolny;</w:t>
      </w:r>
      <w:r>
        <w:rPr>
          <w:rFonts w:ascii="Garamond" w:hAnsi="Garamond"/>
          <w:b/>
          <w:bCs/>
          <w:sz w:val="24"/>
          <w:szCs w:val="24"/>
        </w:rPr>
        <w:t xml:space="preserve"> - </w:t>
      </w:r>
      <w:r w:rsidRPr="00B76476">
        <w:rPr>
          <w:rFonts w:ascii="Garamond" w:hAnsi="Garamond"/>
          <w:b/>
          <w:bCs/>
          <w:sz w:val="24"/>
          <w:szCs w:val="24"/>
        </w:rPr>
        <w:t xml:space="preserve">Szkoła Podstawowa, ul. </w:t>
      </w:r>
      <w:proofErr w:type="spellStart"/>
      <w:r w:rsidRPr="00B76476">
        <w:rPr>
          <w:rFonts w:ascii="Garamond" w:hAnsi="Garamond"/>
          <w:b/>
          <w:bCs/>
          <w:sz w:val="24"/>
          <w:szCs w:val="24"/>
        </w:rPr>
        <w:t>Pyzderska</w:t>
      </w:r>
      <w:proofErr w:type="spellEnd"/>
      <w:r w:rsidRPr="00B76476">
        <w:rPr>
          <w:rFonts w:ascii="Garamond" w:hAnsi="Garamond"/>
          <w:b/>
          <w:bCs/>
          <w:sz w:val="24"/>
          <w:szCs w:val="24"/>
        </w:rPr>
        <w:t>;</w:t>
      </w:r>
      <w:r>
        <w:rPr>
          <w:rFonts w:ascii="Garamond" w:hAnsi="Garamond"/>
          <w:b/>
          <w:bCs/>
          <w:sz w:val="24"/>
          <w:szCs w:val="24"/>
        </w:rPr>
        <w:t xml:space="preserve"> - Miejskie Przedszkole Samorządowe w Zagórowie; </w:t>
      </w:r>
      <w:r w:rsidRPr="00B76476">
        <w:rPr>
          <w:rFonts w:ascii="Garamond" w:hAnsi="Garamond"/>
          <w:b/>
          <w:bCs/>
          <w:sz w:val="24"/>
          <w:szCs w:val="24"/>
        </w:rPr>
        <w:t>- budynek M-GOK</w:t>
      </w:r>
      <w:r w:rsidR="00CB53C8">
        <w:rPr>
          <w:rFonts w:ascii="Garamond" w:hAnsi="Garamond"/>
          <w:b/>
          <w:bCs/>
          <w:sz w:val="24"/>
          <w:szCs w:val="24"/>
        </w:rPr>
        <w:t>; - budynek Urzędu Miejskiego</w:t>
      </w:r>
      <w:r w:rsidRPr="00B76476">
        <w:rPr>
          <w:rFonts w:ascii="Garamond" w:hAnsi="Garamond"/>
          <w:b/>
          <w:bCs/>
          <w:sz w:val="24"/>
          <w:szCs w:val="24"/>
        </w:rPr>
        <w:t xml:space="preserve"> w Zagórowie”</w:t>
      </w:r>
    </w:p>
    <w:bookmarkEnd w:id="0"/>
    <w:p w14:paraId="74F0D4AC" w14:textId="77777777" w:rsidR="00B67134" w:rsidRPr="00AA6E25" w:rsidRDefault="00B67134" w:rsidP="00B67134">
      <w:pPr>
        <w:jc w:val="center"/>
        <w:rPr>
          <w:rFonts w:ascii="Garamond" w:hAnsi="Garamond"/>
          <w:sz w:val="24"/>
          <w:szCs w:val="24"/>
        </w:rPr>
      </w:pPr>
    </w:p>
    <w:p w14:paraId="561BCEE2" w14:textId="2288D533" w:rsidR="00B67134" w:rsidRPr="00AA6E25" w:rsidRDefault="00B67134" w:rsidP="00B67134">
      <w:pPr>
        <w:jc w:val="center"/>
        <w:rPr>
          <w:rFonts w:ascii="Garamond" w:hAnsi="Garamond"/>
          <w:sz w:val="24"/>
          <w:szCs w:val="24"/>
        </w:rPr>
      </w:pPr>
      <w:r w:rsidRPr="00AA6E25">
        <w:rPr>
          <w:rFonts w:ascii="Garamond" w:hAnsi="Garamond"/>
          <w:sz w:val="24"/>
          <w:szCs w:val="24"/>
        </w:rPr>
        <w:t>nr oz</w:t>
      </w:r>
      <w:r>
        <w:rPr>
          <w:rFonts w:ascii="Garamond" w:hAnsi="Garamond"/>
          <w:sz w:val="24"/>
          <w:szCs w:val="24"/>
        </w:rPr>
        <w:t>naczenia sprawy: IKZP.271.</w:t>
      </w:r>
      <w:r w:rsidR="00366848">
        <w:rPr>
          <w:rFonts w:ascii="Garamond" w:hAnsi="Garamond"/>
          <w:sz w:val="24"/>
          <w:szCs w:val="24"/>
        </w:rPr>
        <w:t>10</w:t>
      </w:r>
      <w:r>
        <w:rPr>
          <w:rFonts w:ascii="Garamond" w:hAnsi="Garamond"/>
          <w:sz w:val="24"/>
          <w:szCs w:val="24"/>
        </w:rPr>
        <w:t>.2020</w:t>
      </w:r>
    </w:p>
    <w:p w14:paraId="03DC8C72" w14:textId="77777777" w:rsidR="00B67134" w:rsidRPr="00AA6E25" w:rsidRDefault="00B67134" w:rsidP="00B67134">
      <w:pPr>
        <w:rPr>
          <w:rFonts w:ascii="Garamond" w:hAnsi="Garamond"/>
          <w:sz w:val="24"/>
          <w:szCs w:val="24"/>
        </w:rPr>
      </w:pPr>
    </w:p>
    <w:p w14:paraId="3F04AACF" w14:textId="77777777" w:rsidR="00B67134" w:rsidRPr="00AA6E25" w:rsidRDefault="00B67134" w:rsidP="00B67134">
      <w:pPr>
        <w:rPr>
          <w:rFonts w:ascii="Garamond" w:hAnsi="Garamond"/>
          <w:sz w:val="24"/>
          <w:szCs w:val="24"/>
        </w:rPr>
      </w:pPr>
    </w:p>
    <w:p w14:paraId="3119A649" w14:textId="77777777" w:rsidR="00B67134" w:rsidRPr="00AA6E25" w:rsidRDefault="00B67134" w:rsidP="00B67134">
      <w:pPr>
        <w:rPr>
          <w:rFonts w:ascii="Garamond" w:hAnsi="Garamond"/>
          <w:sz w:val="24"/>
          <w:szCs w:val="24"/>
        </w:rPr>
      </w:pPr>
    </w:p>
    <w:p w14:paraId="400D0541" w14:textId="77777777" w:rsidR="00B67134" w:rsidRPr="00AA6E25" w:rsidRDefault="00B67134" w:rsidP="00B67134">
      <w:pPr>
        <w:rPr>
          <w:rFonts w:ascii="Garamond" w:hAnsi="Garamond"/>
          <w:sz w:val="24"/>
          <w:szCs w:val="24"/>
        </w:rPr>
      </w:pPr>
      <w:r w:rsidRPr="00AA6E25">
        <w:rPr>
          <w:rFonts w:ascii="Garamond" w:hAnsi="Garamond"/>
          <w:sz w:val="24"/>
          <w:szCs w:val="24"/>
        </w:rPr>
        <w:t xml:space="preserve">SIWZ zatwierdził: </w:t>
      </w:r>
    </w:p>
    <w:p w14:paraId="4E8F5412" w14:textId="77777777" w:rsidR="00B67134" w:rsidRDefault="00B67134" w:rsidP="00B67134">
      <w:pPr>
        <w:rPr>
          <w:rFonts w:ascii="Garamond" w:hAnsi="Garamond"/>
          <w:sz w:val="24"/>
          <w:szCs w:val="24"/>
        </w:rPr>
      </w:pPr>
    </w:p>
    <w:p w14:paraId="6B991EFD" w14:textId="78AAA083" w:rsidR="00B67134" w:rsidRDefault="00B67134" w:rsidP="003D6841">
      <w:pPr>
        <w:spacing w:after="0" w:line="240" w:lineRule="auto"/>
        <w:rPr>
          <w:rFonts w:ascii="Garamond" w:hAnsi="Garamond"/>
          <w:sz w:val="24"/>
          <w:szCs w:val="24"/>
        </w:rPr>
      </w:pPr>
      <w:r>
        <w:rPr>
          <w:rFonts w:ascii="Garamond" w:hAnsi="Garamond"/>
          <w:sz w:val="24"/>
          <w:szCs w:val="24"/>
        </w:rPr>
        <w:t>-</w:t>
      </w:r>
      <w:r w:rsidRPr="00AA6E25">
        <w:rPr>
          <w:rFonts w:ascii="Garamond" w:hAnsi="Garamond"/>
          <w:sz w:val="24"/>
          <w:szCs w:val="24"/>
        </w:rPr>
        <w:t xml:space="preserve"> </w:t>
      </w:r>
      <w:r>
        <w:rPr>
          <w:rFonts w:ascii="Garamond" w:hAnsi="Garamond"/>
          <w:sz w:val="24"/>
          <w:szCs w:val="24"/>
        </w:rPr>
        <w:t>Burmistrz Gminy Zagórów</w:t>
      </w:r>
    </w:p>
    <w:p w14:paraId="44DCBAE6" w14:textId="5594D650" w:rsidR="003D6841" w:rsidRPr="003D6841" w:rsidRDefault="003D6841" w:rsidP="003D6841">
      <w:pPr>
        <w:spacing w:after="0" w:line="240" w:lineRule="auto"/>
        <w:rPr>
          <w:rFonts w:ascii="Garamond" w:hAnsi="Garamond"/>
          <w:i/>
          <w:iCs/>
          <w:sz w:val="24"/>
          <w:szCs w:val="24"/>
        </w:rPr>
      </w:pPr>
      <w:r w:rsidRPr="003D6841">
        <w:rPr>
          <w:rFonts w:ascii="Garamond" w:hAnsi="Garamond"/>
          <w:i/>
          <w:iCs/>
          <w:sz w:val="24"/>
          <w:szCs w:val="24"/>
        </w:rPr>
        <w:t xml:space="preserve">   Roman </w:t>
      </w:r>
      <w:proofErr w:type="spellStart"/>
      <w:r w:rsidRPr="003D6841">
        <w:rPr>
          <w:rFonts w:ascii="Garamond" w:hAnsi="Garamond"/>
          <w:i/>
          <w:iCs/>
          <w:sz w:val="24"/>
          <w:szCs w:val="24"/>
        </w:rPr>
        <w:t>Kulterman</w:t>
      </w:r>
      <w:proofErr w:type="spellEnd"/>
    </w:p>
    <w:p w14:paraId="6F1BAEC9" w14:textId="1FF83D4D" w:rsidR="00B67134" w:rsidRDefault="00B67134" w:rsidP="005E2745">
      <w:pPr>
        <w:rPr>
          <w:rFonts w:ascii="Garamond" w:hAnsi="Garamond"/>
          <w:sz w:val="24"/>
          <w:szCs w:val="24"/>
        </w:rPr>
      </w:pPr>
    </w:p>
    <w:p w14:paraId="115475A9" w14:textId="4AD26573" w:rsidR="005E2745" w:rsidRDefault="005E2745" w:rsidP="005E2745">
      <w:pPr>
        <w:rPr>
          <w:rFonts w:ascii="Garamond" w:hAnsi="Garamond"/>
          <w:sz w:val="24"/>
          <w:szCs w:val="24"/>
        </w:rPr>
      </w:pPr>
      <w:r>
        <w:rPr>
          <w:rFonts w:ascii="Garamond" w:hAnsi="Garamond"/>
          <w:sz w:val="24"/>
          <w:szCs w:val="24"/>
        </w:rPr>
        <w:t xml:space="preserve">   07.12.2020r.</w:t>
      </w:r>
    </w:p>
    <w:p w14:paraId="75F08369" w14:textId="77777777" w:rsidR="00830881" w:rsidRDefault="00830881" w:rsidP="00B67134">
      <w:pPr>
        <w:jc w:val="center"/>
        <w:rPr>
          <w:rFonts w:ascii="Garamond" w:hAnsi="Garamond"/>
          <w:sz w:val="24"/>
          <w:szCs w:val="24"/>
        </w:rPr>
      </w:pPr>
    </w:p>
    <w:p w14:paraId="140D4CFC" w14:textId="016AB6B9" w:rsidR="00D24A97" w:rsidRPr="00AA6E25" w:rsidRDefault="00B67134" w:rsidP="00B67134">
      <w:pPr>
        <w:jc w:val="center"/>
        <w:rPr>
          <w:rFonts w:ascii="Garamond" w:hAnsi="Garamond"/>
          <w:sz w:val="24"/>
          <w:szCs w:val="24"/>
        </w:rPr>
      </w:pPr>
      <w:r w:rsidRPr="00AA6E25">
        <w:rPr>
          <w:rFonts w:ascii="Garamond" w:hAnsi="Garamond"/>
          <w:sz w:val="24"/>
          <w:szCs w:val="24"/>
        </w:rPr>
        <w:t xml:space="preserve">                                                        </w:t>
      </w:r>
      <w:r w:rsidRPr="00AA6E25">
        <w:rPr>
          <w:rFonts w:ascii="Garamond" w:hAnsi="Garamond"/>
          <w:sz w:val="24"/>
          <w:szCs w:val="24"/>
        </w:rPr>
        <w:tab/>
      </w:r>
      <w:r w:rsidRPr="00AA6E25">
        <w:rPr>
          <w:rFonts w:ascii="Garamond" w:hAnsi="Garamond"/>
          <w:sz w:val="24"/>
          <w:szCs w:val="24"/>
        </w:rPr>
        <w:tab/>
      </w:r>
      <w:r w:rsidRPr="00AA6E25">
        <w:rPr>
          <w:rFonts w:ascii="Garamond" w:hAnsi="Garamond"/>
          <w:sz w:val="24"/>
          <w:szCs w:val="24"/>
        </w:rPr>
        <w:tab/>
      </w:r>
    </w:p>
    <w:p w14:paraId="5D4F0BAE" w14:textId="77777777" w:rsidR="00F05E44" w:rsidRPr="00AA6E25" w:rsidRDefault="00F05E44" w:rsidP="00F05E44">
      <w:pPr>
        <w:rPr>
          <w:rFonts w:ascii="Garamond" w:hAnsi="Garamond"/>
          <w:b/>
          <w:sz w:val="24"/>
          <w:szCs w:val="24"/>
        </w:rPr>
      </w:pPr>
      <w:r w:rsidRPr="00AA6E25">
        <w:rPr>
          <w:rFonts w:ascii="Garamond" w:hAnsi="Garamond"/>
          <w:b/>
          <w:sz w:val="24"/>
          <w:szCs w:val="24"/>
        </w:rPr>
        <w:lastRenderedPageBreak/>
        <w:t>Część I Zamawiający, tryb udzielenia zamówienia publicznego oraz miejsca, w których zostało zamie</w:t>
      </w:r>
      <w:r>
        <w:rPr>
          <w:rFonts w:ascii="Garamond" w:hAnsi="Garamond"/>
          <w:b/>
          <w:sz w:val="24"/>
          <w:szCs w:val="24"/>
        </w:rPr>
        <w:t>szczone ogłoszenie o zamówieniu</w:t>
      </w:r>
    </w:p>
    <w:p w14:paraId="3C7FEB87"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Nazwa zamawiającego:  Gmina </w:t>
      </w:r>
      <w:r>
        <w:rPr>
          <w:rFonts w:ascii="Garamond" w:hAnsi="Garamond"/>
          <w:sz w:val="24"/>
          <w:szCs w:val="24"/>
        </w:rPr>
        <w:t>Zagórów</w:t>
      </w:r>
    </w:p>
    <w:p w14:paraId="127B614E"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Adres zamawiającego: ul. </w:t>
      </w:r>
      <w:r>
        <w:rPr>
          <w:rFonts w:ascii="Garamond" w:hAnsi="Garamond"/>
          <w:sz w:val="24"/>
          <w:szCs w:val="24"/>
        </w:rPr>
        <w:t>Kościelna 4</w:t>
      </w:r>
    </w:p>
    <w:p w14:paraId="225096D9"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Kod miejscowości: 62-4</w:t>
      </w:r>
      <w:r>
        <w:rPr>
          <w:rFonts w:ascii="Garamond" w:hAnsi="Garamond"/>
          <w:sz w:val="24"/>
          <w:szCs w:val="24"/>
        </w:rPr>
        <w:t>10</w:t>
      </w:r>
      <w:r w:rsidRPr="00AA6E25">
        <w:rPr>
          <w:rFonts w:ascii="Garamond" w:hAnsi="Garamond"/>
          <w:sz w:val="24"/>
          <w:szCs w:val="24"/>
        </w:rPr>
        <w:t xml:space="preserve"> </w:t>
      </w:r>
      <w:r>
        <w:rPr>
          <w:rFonts w:ascii="Garamond" w:hAnsi="Garamond"/>
          <w:sz w:val="24"/>
          <w:szCs w:val="24"/>
        </w:rPr>
        <w:t>Zagórów</w:t>
      </w:r>
    </w:p>
    <w:p w14:paraId="08B7CE70"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Telefon: </w:t>
      </w:r>
      <w:r>
        <w:rPr>
          <w:rFonts w:ascii="Garamond" w:hAnsi="Garamond"/>
          <w:sz w:val="24"/>
          <w:szCs w:val="24"/>
        </w:rPr>
        <w:t>63 274-88-10, 63 274-88-00</w:t>
      </w:r>
    </w:p>
    <w:p w14:paraId="0E775CBB"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Faks: 63</w:t>
      </w:r>
      <w:r>
        <w:rPr>
          <w:rFonts w:ascii="Garamond" w:hAnsi="Garamond"/>
          <w:sz w:val="24"/>
          <w:szCs w:val="24"/>
        </w:rPr>
        <w:t> 274-88-11</w:t>
      </w:r>
    </w:p>
    <w:p w14:paraId="142D34B3"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NIP:  </w:t>
      </w:r>
      <w:r>
        <w:rPr>
          <w:rFonts w:ascii="Garamond" w:hAnsi="Garamond"/>
          <w:sz w:val="24"/>
          <w:szCs w:val="24"/>
        </w:rPr>
        <w:t>667-16-88-676</w:t>
      </w:r>
    </w:p>
    <w:p w14:paraId="254B6470"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REGON:  31</w:t>
      </w:r>
      <w:r>
        <w:rPr>
          <w:rFonts w:ascii="Garamond" w:hAnsi="Garamond"/>
          <w:sz w:val="24"/>
          <w:szCs w:val="24"/>
        </w:rPr>
        <w:t>1019496</w:t>
      </w:r>
    </w:p>
    <w:p w14:paraId="5858D302"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Adres strony internetowej:    www.</w:t>
      </w:r>
      <w:r>
        <w:rPr>
          <w:rFonts w:ascii="Garamond" w:hAnsi="Garamond"/>
          <w:sz w:val="24"/>
          <w:szCs w:val="24"/>
        </w:rPr>
        <w:t>zagorow.</w:t>
      </w:r>
      <w:r w:rsidRPr="00AA6E25">
        <w:rPr>
          <w:rFonts w:ascii="Garamond" w:hAnsi="Garamond"/>
          <w:sz w:val="24"/>
          <w:szCs w:val="24"/>
        </w:rPr>
        <w:t>pl</w:t>
      </w:r>
    </w:p>
    <w:p w14:paraId="62A3E803" w14:textId="77777777" w:rsidR="00F05E44" w:rsidRPr="00AA6E25" w:rsidRDefault="00F05E44" w:rsidP="00F05E44">
      <w:pPr>
        <w:spacing w:after="0" w:line="240" w:lineRule="auto"/>
        <w:rPr>
          <w:rFonts w:ascii="Garamond" w:hAnsi="Garamond"/>
          <w:sz w:val="24"/>
          <w:szCs w:val="24"/>
        </w:rPr>
      </w:pPr>
      <w:r w:rsidRPr="00AA6E25">
        <w:rPr>
          <w:rFonts w:ascii="Garamond" w:hAnsi="Garamond"/>
          <w:sz w:val="24"/>
          <w:szCs w:val="24"/>
        </w:rPr>
        <w:t xml:space="preserve">Adres poczty elektronicznej: </w:t>
      </w:r>
      <w:r>
        <w:rPr>
          <w:rFonts w:ascii="Garamond" w:hAnsi="Garamond"/>
          <w:sz w:val="24"/>
          <w:szCs w:val="24"/>
        </w:rPr>
        <w:t>umg</w:t>
      </w:r>
      <w:r w:rsidRPr="00AA6E25">
        <w:rPr>
          <w:rFonts w:ascii="Garamond" w:hAnsi="Garamond"/>
          <w:sz w:val="24"/>
          <w:szCs w:val="24"/>
        </w:rPr>
        <w:t>@</w:t>
      </w:r>
      <w:r>
        <w:rPr>
          <w:rFonts w:ascii="Garamond" w:hAnsi="Garamond"/>
          <w:sz w:val="24"/>
          <w:szCs w:val="24"/>
        </w:rPr>
        <w:t>zagorow</w:t>
      </w:r>
      <w:r w:rsidRPr="00AA6E25">
        <w:rPr>
          <w:rFonts w:ascii="Garamond" w:hAnsi="Garamond"/>
          <w:sz w:val="24"/>
          <w:szCs w:val="24"/>
        </w:rPr>
        <w:t>.pl</w:t>
      </w:r>
    </w:p>
    <w:p w14:paraId="4508B7B2" w14:textId="77777777" w:rsidR="00F05E44" w:rsidRDefault="00F05E44" w:rsidP="00F05E44">
      <w:pPr>
        <w:spacing w:after="0" w:line="240" w:lineRule="auto"/>
        <w:rPr>
          <w:rFonts w:ascii="Garamond" w:hAnsi="Garamond"/>
          <w:sz w:val="24"/>
          <w:szCs w:val="24"/>
        </w:rPr>
      </w:pPr>
      <w:r w:rsidRPr="00AA6E25">
        <w:rPr>
          <w:rFonts w:ascii="Garamond" w:hAnsi="Garamond"/>
          <w:sz w:val="24"/>
          <w:szCs w:val="24"/>
        </w:rPr>
        <w:t xml:space="preserve">Godziny urzędowania: </w:t>
      </w:r>
      <w:r>
        <w:rPr>
          <w:rFonts w:ascii="Garamond" w:hAnsi="Garamond"/>
          <w:sz w:val="24"/>
          <w:szCs w:val="24"/>
        </w:rPr>
        <w:t>pon.-</w:t>
      </w:r>
      <w:r w:rsidRPr="00AA6E25">
        <w:rPr>
          <w:rFonts w:ascii="Garamond" w:hAnsi="Garamond"/>
          <w:sz w:val="24"/>
          <w:szCs w:val="24"/>
        </w:rPr>
        <w:t xml:space="preserve"> 7:30-15:30</w:t>
      </w:r>
      <w:r>
        <w:rPr>
          <w:rFonts w:ascii="Garamond" w:hAnsi="Garamond"/>
          <w:sz w:val="24"/>
          <w:szCs w:val="24"/>
        </w:rPr>
        <w:t>, wtorek- piątek 7:15-15:15</w:t>
      </w:r>
    </w:p>
    <w:p w14:paraId="7A7C041F" w14:textId="7109FC8A" w:rsidR="00F05E44" w:rsidRPr="00417231" w:rsidRDefault="00F05E44" w:rsidP="00F05E44">
      <w:pPr>
        <w:spacing w:after="0" w:line="240" w:lineRule="auto"/>
        <w:rPr>
          <w:rFonts w:ascii="Garamond" w:hAnsi="Garamond"/>
          <w:color w:val="FF0000"/>
          <w:sz w:val="24"/>
          <w:szCs w:val="24"/>
        </w:rPr>
      </w:pPr>
      <w:r w:rsidRPr="00AA6E25">
        <w:rPr>
          <w:rFonts w:ascii="Garamond" w:hAnsi="Garamond"/>
          <w:sz w:val="24"/>
          <w:szCs w:val="24"/>
        </w:rPr>
        <w:t xml:space="preserve">Oznaczenie sprawy: </w:t>
      </w:r>
      <w:r>
        <w:rPr>
          <w:rFonts w:ascii="Garamond" w:hAnsi="Garamond"/>
          <w:color w:val="000000" w:themeColor="text1"/>
          <w:sz w:val="24"/>
          <w:szCs w:val="24"/>
        </w:rPr>
        <w:t>IKZP.271.</w:t>
      </w:r>
      <w:r w:rsidR="00366848">
        <w:rPr>
          <w:rFonts w:ascii="Garamond" w:hAnsi="Garamond"/>
          <w:color w:val="000000" w:themeColor="text1"/>
          <w:sz w:val="24"/>
          <w:szCs w:val="24"/>
        </w:rPr>
        <w:t>10</w:t>
      </w:r>
      <w:r>
        <w:rPr>
          <w:rFonts w:ascii="Garamond" w:hAnsi="Garamond"/>
          <w:color w:val="000000" w:themeColor="text1"/>
          <w:sz w:val="24"/>
          <w:szCs w:val="24"/>
        </w:rPr>
        <w:t>.20</w:t>
      </w:r>
      <w:r w:rsidR="00E41E82">
        <w:rPr>
          <w:rFonts w:ascii="Garamond" w:hAnsi="Garamond"/>
          <w:color w:val="000000" w:themeColor="text1"/>
          <w:sz w:val="24"/>
          <w:szCs w:val="24"/>
        </w:rPr>
        <w:t>20</w:t>
      </w:r>
    </w:p>
    <w:p w14:paraId="02B71F03" w14:textId="77777777" w:rsidR="00F05E44" w:rsidRDefault="00F05E44" w:rsidP="00F05E44">
      <w:pPr>
        <w:spacing w:after="0" w:line="240" w:lineRule="auto"/>
        <w:rPr>
          <w:rFonts w:ascii="Garamond" w:hAnsi="Garamond"/>
          <w:sz w:val="24"/>
          <w:szCs w:val="24"/>
        </w:rPr>
      </w:pPr>
      <w:r w:rsidRPr="00AA6E25">
        <w:rPr>
          <w:rFonts w:ascii="Garamond" w:hAnsi="Garamond"/>
          <w:sz w:val="24"/>
          <w:szCs w:val="24"/>
        </w:rPr>
        <w:t xml:space="preserve">Miejsce publikacji ogłoszenia: </w:t>
      </w:r>
    </w:p>
    <w:p w14:paraId="462D7268" w14:textId="36988FCC" w:rsidR="00F05E44" w:rsidRPr="00F05E44" w:rsidRDefault="00F05E44" w:rsidP="00F05E44">
      <w:pPr>
        <w:spacing w:after="0" w:line="240" w:lineRule="auto"/>
        <w:rPr>
          <w:rFonts w:ascii="Garamond" w:eastAsia="Times New Roman" w:hAnsi="Garamond" w:cs="Arial"/>
          <w:sz w:val="24"/>
          <w:szCs w:val="24"/>
          <w:lang w:eastAsia="pl-PL"/>
        </w:rPr>
      </w:pPr>
      <w:r w:rsidRPr="00CB5497">
        <w:rPr>
          <w:rFonts w:ascii="Garamond" w:hAnsi="Garamond"/>
          <w:sz w:val="24"/>
          <w:szCs w:val="24"/>
        </w:rPr>
        <w:t>- Portal Urzędu Zamówień Publicznych z</w:t>
      </w:r>
      <w:r>
        <w:rPr>
          <w:rFonts w:ascii="Garamond" w:hAnsi="Garamond"/>
          <w:sz w:val="24"/>
          <w:szCs w:val="24"/>
        </w:rPr>
        <w:t>a</w:t>
      </w:r>
      <w:r w:rsidRPr="00CB5497">
        <w:rPr>
          <w:rFonts w:ascii="Garamond" w:hAnsi="Garamond"/>
          <w:sz w:val="24"/>
          <w:szCs w:val="24"/>
        </w:rPr>
        <w:t xml:space="preserve"> numerem ogłoszenia </w:t>
      </w:r>
      <w:r w:rsidR="006A675D">
        <w:rPr>
          <w:color w:val="FF0000"/>
          <w:shd w:val="clear" w:color="auto" w:fill="FFFFFF"/>
        </w:rPr>
        <w:t>…………………</w:t>
      </w:r>
      <w:r w:rsidR="009D4C41" w:rsidRPr="006A675D">
        <w:rPr>
          <w:color w:val="FF0000"/>
          <w:shd w:val="clear" w:color="auto" w:fill="FFFFFF"/>
        </w:rPr>
        <w:t xml:space="preserve"> </w:t>
      </w:r>
      <w:r w:rsidRPr="00CB5497">
        <w:rPr>
          <w:rFonts w:ascii="Garamond" w:eastAsia="Times New Roman" w:hAnsi="Garamond" w:cs="Arial"/>
          <w:sz w:val="24"/>
          <w:szCs w:val="24"/>
          <w:lang w:eastAsia="pl-PL"/>
        </w:rPr>
        <w:t>z dn</w:t>
      </w:r>
      <w:r>
        <w:rPr>
          <w:rFonts w:ascii="Garamond" w:eastAsia="Times New Roman" w:hAnsi="Garamond" w:cs="Arial"/>
          <w:sz w:val="24"/>
          <w:szCs w:val="24"/>
          <w:lang w:eastAsia="pl-PL"/>
        </w:rPr>
        <w:t>ia</w:t>
      </w:r>
      <w:r w:rsidRPr="00CB5497">
        <w:rPr>
          <w:rFonts w:ascii="Garamond" w:eastAsia="Times New Roman" w:hAnsi="Garamond" w:cs="Arial"/>
          <w:sz w:val="24"/>
          <w:szCs w:val="24"/>
          <w:lang w:eastAsia="pl-PL"/>
        </w:rPr>
        <w:t xml:space="preserve"> </w:t>
      </w:r>
      <w:r w:rsidR="009D4C41">
        <w:rPr>
          <w:rFonts w:ascii="Garamond" w:eastAsia="Times New Roman" w:hAnsi="Garamond" w:cs="Arial"/>
          <w:sz w:val="24"/>
          <w:szCs w:val="24"/>
          <w:lang w:eastAsia="pl-PL"/>
        </w:rPr>
        <w:t xml:space="preserve"> </w:t>
      </w:r>
      <w:r w:rsidR="006A675D" w:rsidRPr="006A675D">
        <w:rPr>
          <w:rFonts w:ascii="Garamond" w:eastAsia="Times New Roman" w:hAnsi="Garamond" w:cs="Arial"/>
          <w:color w:val="FF0000"/>
          <w:sz w:val="24"/>
          <w:szCs w:val="24"/>
          <w:lang w:eastAsia="pl-PL"/>
        </w:rPr>
        <w:t>……</w:t>
      </w:r>
      <w:r w:rsidR="009D4C41">
        <w:rPr>
          <w:rFonts w:ascii="Garamond" w:eastAsia="Times New Roman" w:hAnsi="Garamond" w:cs="Arial"/>
          <w:sz w:val="24"/>
          <w:szCs w:val="24"/>
          <w:lang w:eastAsia="pl-PL"/>
        </w:rPr>
        <w:t>2020</w:t>
      </w:r>
      <w:r w:rsidRPr="00CA7CBE">
        <w:rPr>
          <w:rFonts w:ascii="Garamond" w:eastAsia="Times New Roman" w:hAnsi="Garamond" w:cs="Arial"/>
          <w:sz w:val="24"/>
          <w:szCs w:val="24"/>
          <w:lang w:eastAsia="pl-PL"/>
        </w:rPr>
        <w:t xml:space="preserve"> r.</w:t>
      </w:r>
    </w:p>
    <w:p w14:paraId="631062D2" w14:textId="536C78AF" w:rsidR="00AA6E25" w:rsidRDefault="00F05E44" w:rsidP="006A675D">
      <w:pPr>
        <w:spacing w:after="0" w:line="240" w:lineRule="auto"/>
        <w:rPr>
          <w:rFonts w:ascii="Garamond" w:hAnsi="Garamond"/>
          <w:sz w:val="24"/>
          <w:szCs w:val="24"/>
        </w:rPr>
      </w:pPr>
      <w:r w:rsidRPr="00AA6E25">
        <w:rPr>
          <w:rFonts w:ascii="Garamond" w:hAnsi="Garamond"/>
          <w:sz w:val="24"/>
          <w:szCs w:val="24"/>
        </w:rPr>
        <w:t xml:space="preserve">- strona internetowa: </w:t>
      </w:r>
      <w:hyperlink r:id="rId9" w:history="1">
        <w:r w:rsidR="006A675D" w:rsidRPr="004E1CE0">
          <w:rPr>
            <w:rStyle w:val="Hipercze"/>
            <w:rFonts w:ascii="Garamond" w:hAnsi="Garamond"/>
            <w:sz w:val="24"/>
            <w:szCs w:val="24"/>
          </w:rPr>
          <w:t>www.zagorow.pl</w:t>
        </w:r>
      </w:hyperlink>
    </w:p>
    <w:p w14:paraId="4BEB775B" w14:textId="77777777" w:rsidR="006A675D" w:rsidRPr="00AA6E25" w:rsidRDefault="006A675D" w:rsidP="006A675D">
      <w:pPr>
        <w:spacing w:after="0" w:line="240" w:lineRule="auto"/>
        <w:rPr>
          <w:rFonts w:ascii="Garamond" w:hAnsi="Garamond"/>
          <w:sz w:val="24"/>
          <w:szCs w:val="24"/>
        </w:rPr>
      </w:pPr>
    </w:p>
    <w:p w14:paraId="06AC03A9" w14:textId="77777777" w:rsidR="00AA6E25" w:rsidRPr="00AA6E25" w:rsidRDefault="00AA6E25" w:rsidP="00AA6E25">
      <w:pPr>
        <w:jc w:val="both"/>
        <w:rPr>
          <w:rFonts w:ascii="Garamond" w:hAnsi="Garamond"/>
          <w:sz w:val="24"/>
          <w:szCs w:val="24"/>
        </w:rPr>
      </w:pPr>
      <w:r w:rsidRPr="00AA6E25">
        <w:rPr>
          <w:rFonts w:ascii="Garamond" w:hAnsi="Garamond"/>
          <w:sz w:val="24"/>
          <w:szCs w:val="24"/>
        </w:rPr>
        <w:t>1.Postępowanie zostanie przeprowadzone na podstawie ustawy z dnia 29 stycznia 2004r. Prawo zamówień publicznych (Dz. U. z 201</w:t>
      </w:r>
      <w:r w:rsidR="00B67134">
        <w:rPr>
          <w:rFonts w:ascii="Garamond" w:hAnsi="Garamond"/>
          <w:sz w:val="24"/>
          <w:szCs w:val="24"/>
        </w:rPr>
        <w:t>9</w:t>
      </w:r>
      <w:r w:rsidRPr="00AA6E25">
        <w:rPr>
          <w:rFonts w:ascii="Garamond" w:hAnsi="Garamond"/>
          <w:sz w:val="24"/>
          <w:szCs w:val="24"/>
        </w:rPr>
        <w:t xml:space="preserve"> r. poz. </w:t>
      </w:r>
      <w:r w:rsidR="00417231">
        <w:rPr>
          <w:rFonts w:ascii="Garamond" w:hAnsi="Garamond"/>
          <w:sz w:val="24"/>
          <w:szCs w:val="24"/>
        </w:rPr>
        <w:t>1</w:t>
      </w:r>
      <w:r w:rsidR="00B67134">
        <w:rPr>
          <w:rFonts w:ascii="Garamond" w:hAnsi="Garamond"/>
          <w:sz w:val="24"/>
          <w:szCs w:val="24"/>
        </w:rPr>
        <w:t>843 ze zm.</w:t>
      </w:r>
      <w:r w:rsidR="00417231">
        <w:rPr>
          <w:rFonts w:ascii="Garamond" w:hAnsi="Garamond"/>
          <w:sz w:val="24"/>
          <w:szCs w:val="24"/>
        </w:rPr>
        <w:t xml:space="preserve">) </w:t>
      </w:r>
      <w:r w:rsidRPr="00AA6E25">
        <w:rPr>
          <w:rFonts w:ascii="Garamond" w:hAnsi="Garamond"/>
          <w:sz w:val="24"/>
          <w:szCs w:val="24"/>
        </w:rPr>
        <w:t>przepisów wykonawczych wydanych na jej podstawie oraz niniejszej Specyfikacji Istotnych Warunków Zamówienia.</w:t>
      </w:r>
    </w:p>
    <w:p w14:paraId="1015170E" w14:textId="77777777" w:rsidR="00AA6E25" w:rsidRPr="00AA6E25" w:rsidRDefault="00AA6E25" w:rsidP="00AA6E25">
      <w:pPr>
        <w:jc w:val="both"/>
        <w:rPr>
          <w:rFonts w:ascii="Garamond" w:hAnsi="Garamond"/>
          <w:sz w:val="24"/>
          <w:szCs w:val="24"/>
        </w:rPr>
      </w:pPr>
      <w:r w:rsidRPr="00AA6E25">
        <w:rPr>
          <w:rFonts w:ascii="Garamond" w:hAnsi="Garamond"/>
          <w:sz w:val="24"/>
          <w:szCs w:val="24"/>
        </w:rPr>
        <w:t>2.Postępowanie prowadzone jest w trybie przetargu nieograniczonego o wartości zamówienia mniejszej od kwot określonych w przepisach wydanych na podstawie art. 11 ust. 8 ustawy z dnia 29 stycznia 2004 r. – Prawo zamówień publicznych.</w:t>
      </w:r>
    </w:p>
    <w:p w14:paraId="14223175" w14:textId="77777777" w:rsidR="00AA6E25" w:rsidRPr="00AA6E25" w:rsidRDefault="00AA6E25" w:rsidP="00AA6E25">
      <w:pPr>
        <w:jc w:val="both"/>
        <w:rPr>
          <w:rFonts w:ascii="Garamond" w:hAnsi="Garamond"/>
          <w:sz w:val="24"/>
          <w:szCs w:val="24"/>
        </w:rPr>
      </w:pPr>
      <w:r w:rsidRPr="00AA6E25">
        <w:rPr>
          <w:rFonts w:ascii="Garamond" w:hAnsi="Garamond"/>
          <w:sz w:val="24"/>
          <w:szCs w:val="24"/>
        </w:rPr>
        <w:t xml:space="preserve">3.Zgodnie z treścią art. 24 aa ustawy zamawiający w niniejszym postępowaniu najpierw dokona oceny ofert, a następnie zbada, czy wykonawca, którego oferta została oceniona jako najkorzystniejsza, nie podlega wykluczeniu i spełnia warunki udziału w postępowaniu.  </w:t>
      </w:r>
    </w:p>
    <w:p w14:paraId="7ECFFFE9" w14:textId="03040F09" w:rsidR="00AA6E25" w:rsidRPr="00AA6E25" w:rsidRDefault="00AA6E25" w:rsidP="00AA6E25">
      <w:pPr>
        <w:jc w:val="both"/>
        <w:rPr>
          <w:rFonts w:ascii="Garamond" w:hAnsi="Garamond"/>
          <w:sz w:val="24"/>
          <w:szCs w:val="24"/>
        </w:rPr>
      </w:pPr>
      <w:r w:rsidRPr="00AA6E25">
        <w:rPr>
          <w:rFonts w:ascii="Garamond" w:hAnsi="Garamond"/>
          <w:sz w:val="24"/>
          <w:szCs w:val="24"/>
        </w:rPr>
        <w:t xml:space="preserve">4.W przypadku </w:t>
      </w:r>
      <w:r w:rsidRPr="007B7B94">
        <w:rPr>
          <w:rFonts w:ascii="Garamond" w:hAnsi="Garamond"/>
          <w:sz w:val="24"/>
          <w:szCs w:val="24"/>
        </w:rPr>
        <w:t>ewentualnych</w:t>
      </w:r>
      <w:r w:rsidRPr="00AA6E25">
        <w:rPr>
          <w:rFonts w:ascii="Garamond" w:hAnsi="Garamond"/>
          <w:sz w:val="24"/>
          <w:szCs w:val="24"/>
        </w:rPr>
        <w:t xml:space="preserve"> rozbieżności pomiędzy zapisami niniejszej SIWZ, a w/w aktem prawnym oraz przepisami wykonawczymi (w tym m.in. Rozporządzeniem Ministra Rozwoju                z dn. 26 lipca 2016 r. w sprawie rodzajów dokumentów, jakie może żądać zamawiający                       od wykonawcy w postępowaniu o udzielenie zamówienia </w:t>
      </w:r>
      <w:r w:rsidR="00265FCA">
        <w:rPr>
          <w:rFonts w:ascii="Garamond" w:hAnsi="Garamond"/>
          <w:sz w:val="24"/>
          <w:szCs w:val="24"/>
        </w:rPr>
        <w:t>(</w:t>
      </w:r>
      <w:r w:rsidRPr="00AA6E25">
        <w:rPr>
          <w:rFonts w:ascii="Garamond" w:hAnsi="Garamond"/>
          <w:sz w:val="24"/>
          <w:szCs w:val="24"/>
        </w:rPr>
        <w:t xml:space="preserve">Dz. U. z </w:t>
      </w:r>
      <w:r w:rsidR="006A675D">
        <w:rPr>
          <w:rFonts w:ascii="Garamond" w:hAnsi="Garamond"/>
          <w:sz w:val="24"/>
          <w:szCs w:val="24"/>
        </w:rPr>
        <w:t>2020</w:t>
      </w:r>
      <w:r w:rsidRPr="00AA6E25">
        <w:rPr>
          <w:rFonts w:ascii="Garamond" w:hAnsi="Garamond"/>
          <w:sz w:val="24"/>
          <w:szCs w:val="24"/>
        </w:rPr>
        <w:t xml:space="preserve"> r. poz. </w:t>
      </w:r>
      <w:r w:rsidR="006A675D">
        <w:rPr>
          <w:rFonts w:ascii="Garamond" w:hAnsi="Garamond"/>
          <w:sz w:val="24"/>
          <w:szCs w:val="24"/>
        </w:rPr>
        <w:t>1282</w:t>
      </w:r>
      <w:r w:rsidRPr="00AA6E25">
        <w:rPr>
          <w:rFonts w:ascii="Garamond" w:hAnsi="Garamond"/>
          <w:sz w:val="24"/>
          <w:szCs w:val="24"/>
        </w:rPr>
        <w:t>) pierwszeństwo w interpretacji mają w/w akty prawne.</w:t>
      </w:r>
    </w:p>
    <w:p w14:paraId="78C9DC40" w14:textId="0BFAADFC" w:rsidR="008D3C26" w:rsidRPr="00AA6E25" w:rsidRDefault="00AA6E25" w:rsidP="00AA6E25">
      <w:pPr>
        <w:jc w:val="both"/>
        <w:rPr>
          <w:rFonts w:ascii="Garamond" w:hAnsi="Garamond"/>
          <w:sz w:val="24"/>
          <w:szCs w:val="24"/>
        </w:rPr>
      </w:pPr>
      <w:r w:rsidRPr="00AA6E25">
        <w:rPr>
          <w:rFonts w:ascii="Garamond" w:hAnsi="Garamond"/>
          <w:sz w:val="24"/>
          <w:szCs w:val="24"/>
        </w:rPr>
        <w:t xml:space="preserve">5.Do czynności podejmowanych przez zamawiającego i wykonawców w niniejszym postępowaniu o udzielenie zamówienia stosuje się przepisy ustawy z dnia 23 kwietnia 1964 r. - Kodeks Cywilny (tekst jedn. </w:t>
      </w:r>
      <w:r w:rsidR="006E3414">
        <w:rPr>
          <w:rFonts w:ascii="Garamond" w:hAnsi="Garamond"/>
          <w:sz w:val="24"/>
          <w:szCs w:val="24"/>
        </w:rPr>
        <w:t>Dz.U. 2020 poz. 1740</w:t>
      </w:r>
      <w:r w:rsidRPr="006E3414">
        <w:rPr>
          <w:rFonts w:ascii="Garamond" w:hAnsi="Garamond"/>
          <w:sz w:val="24"/>
          <w:szCs w:val="24"/>
        </w:rPr>
        <w:t>)</w:t>
      </w:r>
      <w:r w:rsidRPr="00AA6E25">
        <w:rPr>
          <w:rFonts w:ascii="Garamond" w:hAnsi="Garamond"/>
          <w:sz w:val="24"/>
          <w:szCs w:val="24"/>
        </w:rPr>
        <w:t>, jeżeli przepisy ustawy nie stanowią inaczej.</w:t>
      </w:r>
    </w:p>
    <w:p w14:paraId="731377D6" w14:textId="77777777" w:rsidR="00AA6E25" w:rsidRPr="00AA6E25" w:rsidRDefault="00AA6E25" w:rsidP="00AA6E25">
      <w:pPr>
        <w:rPr>
          <w:rFonts w:ascii="Garamond" w:hAnsi="Garamond"/>
          <w:b/>
          <w:sz w:val="24"/>
          <w:szCs w:val="24"/>
        </w:rPr>
      </w:pPr>
      <w:r w:rsidRPr="00AA6E25">
        <w:rPr>
          <w:rFonts w:ascii="Garamond" w:hAnsi="Garamond"/>
          <w:b/>
          <w:sz w:val="24"/>
          <w:szCs w:val="24"/>
        </w:rPr>
        <w:t>Cześ</w:t>
      </w:r>
      <w:r>
        <w:rPr>
          <w:rFonts w:ascii="Garamond" w:hAnsi="Garamond"/>
          <w:b/>
          <w:sz w:val="24"/>
          <w:szCs w:val="24"/>
        </w:rPr>
        <w:t>ć II Opis przedmiotu zamówienia</w:t>
      </w:r>
    </w:p>
    <w:p w14:paraId="4CE93EDC" w14:textId="77777777" w:rsidR="00AA6E25" w:rsidRPr="00AA6E25" w:rsidRDefault="00AA6E25" w:rsidP="00AA6E25">
      <w:pPr>
        <w:rPr>
          <w:rFonts w:ascii="Garamond" w:hAnsi="Garamond"/>
          <w:sz w:val="24"/>
          <w:szCs w:val="24"/>
        </w:rPr>
      </w:pPr>
      <w:r w:rsidRPr="00AA6E25">
        <w:rPr>
          <w:rFonts w:ascii="Garamond" w:hAnsi="Garamond"/>
          <w:sz w:val="24"/>
          <w:szCs w:val="24"/>
        </w:rPr>
        <w:t xml:space="preserve">Przedmiotem zamówienia jest: </w:t>
      </w:r>
    </w:p>
    <w:p w14:paraId="2B1D49FA" w14:textId="77777777" w:rsidR="00B67134" w:rsidRDefault="00B67134" w:rsidP="00B67134">
      <w:pPr>
        <w:suppressAutoHyphens/>
        <w:spacing w:after="0" w:line="240" w:lineRule="auto"/>
        <w:jc w:val="both"/>
        <w:rPr>
          <w:rFonts w:ascii="Garamond" w:hAnsi="Garamond"/>
          <w:b/>
          <w:bCs/>
          <w:sz w:val="24"/>
          <w:szCs w:val="24"/>
        </w:rPr>
      </w:pPr>
      <w:r w:rsidRPr="00B76476">
        <w:rPr>
          <w:rFonts w:ascii="Garamond" w:hAnsi="Garamond"/>
          <w:b/>
          <w:bCs/>
          <w:sz w:val="24"/>
          <w:szCs w:val="24"/>
        </w:rPr>
        <w:t>„Budowa wewnętrznych instalacji gazowych niskiego ciśnienia w ramach inwestycji: Przyłącze gazowe – Ośrodek Zdrowia</w:t>
      </w:r>
      <w:r w:rsidR="00671D04">
        <w:rPr>
          <w:rFonts w:ascii="Garamond" w:hAnsi="Garamond"/>
          <w:b/>
          <w:bCs/>
          <w:sz w:val="24"/>
          <w:szCs w:val="24"/>
        </w:rPr>
        <w:t xml:space="preserve"> w Zagórowie</w:t>
      </w:r>
      <w:r w:rsidRPr="00B76476">
        <w:rPr>
          <w:rFonts w:ascii="Garamond" w:hAnsi="Garamond"/>
          <w:b/>
          <w:bCs/>
          <w:sz w:val="24"/>
          <w:szCs w:val="24"/>
        </w:rPr>
        <w:t xml:space="preserve">; - Szkoła Podstawowa, ul. Plac </w:t>
      </w:r>
      <w:r w:rsidRPr="00B76476">
        <w:rPr>
          <w:rFonts w:ascii="Garamond" w:hAnsi="Garamond"/>
          <w:b/>
          <w:bCs/>
          <w:sz w:val="24"/>
          <w:szCs w:val="24"/>
        </w:rPr>
        <w:lastRenderedPageBreak/>
        <w:t xml:space="preserve">Szkolny; </w:t>
      </w:r>
      <w:r>
        <w:rPr>
          <w:rFonts w:ascii="Garamond" w:hAnsi="Garamond"/>
          <w:b/>
          <w:bCs/>
          <w:sz w:val="24"/>
          <w:szCs w:val="24"/>
        </w:rPr>
        <w:t xml:space="preserve">- </w:t>
      </w:r>
      <w:r w:rsidRPr="00B76476">
        <w:rPr>
          <w:rFonts w:ascii="Garamond" w:hAnsi="Garamond"/>
          <w:b/>
          <w:bCs/>
          <w:sz w:val="24"/>
          <w:szCs w:val="24"/>
        </w:rPr>
        <w:t xml:space="preserve">Szkoła Podstawowa, ul. </w:t>
      </w:r>
      <w:proofErr w:type="spellStart"/>
      <w:r w:rsidRPr="00B76476">
        <w:rPr>
          <w:rFonts w:ascii="Garamond" w:hAnsi="Garamond"/>
          <w:b/>
          <w:bCs/>
          <w:sz w:val="24"/>
          <w:szCs w:val="24"/>
        </w:rPr>
        <w:t>Pyzderska</w:t>
      </w:r>
      <w:proofErr w:type="spellEnd"/>
      <w:r w:rsidRPr="00B76476">
        <w:rPr>
          <w:rFonts w:ascii="Garamond" w:hAnsi="Garamond"/>
          <w:b/>
          <w:bCs/>
          <w:sz w:val="24"/>
          <w:szCs w:val="24"/>
        </w:rPr>
        <w:t>;</w:t>
      </w:r>
      <w:r>
        <w:rPr>
          <w:rFonts w:ascii="Garamond" w:hAnsi="Garamond"/>
          <w:b/>
          <w:bCs/>
          <w:sz w:val="24"/>
          <w:szCs w:val="24"/>
        </w:rPr>
        <w:t xml:space="preserve"> - Miejskie Przedszkole Samorządowe w Zagórowie; </w:t>
      </w:r>
      <w:r w:rsidRPr="00B76476">
        <w:rPr>
          <w:rFonts w:ascii="Garamond" w:hAnsi="Garamond"/>
          <w:b/>
          <w:bCs/>
          <w:sz w:val="24"/>
          <w:szCs w:val="24"/>
        </w:rPr>
        <w:t>- budynek M-GOK w Zagórowie”</w:t>
      </w:r>
    </w:p>
    <w:p w14:paraId="1DABBD4F" w14:textId="77777777" w:rsidR="00B67134" w:rsidRDefault="00B67134" w:rsidP="00535DE0">
      <w:pPr>
        <w:suppressAutoHyphens/>
        <w:spacing w:after="0" w:line="240" w:lineRule="auto"/>
        <w:rPr>
          <w:rFonts w:ascii="Garamond" w:hAnsi="Garamond"/>
          <w:b/>
          <w:bCs/>
          <w:sz w:val="24"/>
          <w:szCs w:val="24"/>
        </w:rPr>
      </w:pPr>
    </w:p>
    <w:p w14:paraId="608A5018" w14:textId="72BEA6E5" w:rsidR="00D2613F" w:rsidRDefault="00D2613F" w:rsidP="00535DE0">
      <w:pPr>
        <w:suppressAutoHyphens/>
        <w:spacing w:after="0" w:line="240" w:lineRule="auto"/>
        <w:rPr>
          <w:rFonts w:ascii="Garamond" w:hAnsi="Garamond"/>
          <w:b/>
          <w:sz w:val="24"/>
          <w:szCs w:val="24"/>
        </w:rPr>
      </w:pPr>
      <w:r>
        <w:rPr>
          <w:rFonts w:ascii="Garamond" w:hAnsi="Garamond"/>
          <w:b/>
          <w:sz w:val="24"/>
          <w:szCs w:val="24"/>
        </w:rPr>
        <w:t xml:space="preserve">Rozdział 1. </w:t>
      </w:r>
    </w:p>
    <w:p w14:paraId="17159B20" w14:textId="77777777" w:rsidR="0030365B" w:rsidRDefault="0030365B" w:rsidP="00535DE0">
      <w:pPr>
        <w:suppressAutoHyphens/>
        <w:spacing w:after="0" w:line="240" w:lineRule="auto"/>
        <w:rPr>
          <w:rFonts w:ascii="Garamond" w:hAnsi="Garamond"/>
          <w:b/>
          <w:sz w:val="24"/>
          <w:szCs w:val="24"/>
        </w:rPr>
      </w:pPr>
    </w:p>
    <w:p w14:paraId="352FA51A" w14:textId="77777777" w:rsidR="00535DE0" w:rsidRDefault="00535DE0" w:rsidP="00535DE0">
      <w:pPr>
        <w:suppressAutoHyphens/>
        <w:spacing w:after="0" w:line="240" w:lineRule="auto"/>
        <w:rPr>
          <w:rFonts w:ascii="Garamond" w:hAnsi="Garamond"/>
          <w:b/>
          <w:sz w:val="24"/>
          <w:szCs w:val="24"/>
        </w:rPr>
      </w:pPr>
      <w:r w:rsidRPr="00535DE0">
        <w:rPr>
          <w:rFonts w:ascii="Garamond" w:hAnsi="Garamond"/>
          <w:b/>
          <w:sz w:val="24"/>
          <w:szCs w:val="24"/>
        </w:rPr>
        <w:t>NAZWA ROBÓT BUDOWLANYCH WRAZ Z PODANIEM LOKALIZACJI:</w:t>
      </w:r>
    </w:p>
    <w:p w14:paraId="7FDD9E00" w14:textId="77777777" w:rsidR="008D3C26" w:rsidRPr="00535DE0" w:rsidRDefault="008D3C26" w:rsidP="00535DE0">
      <w:pPr>
        <w:suppressAutoHyphens/>
        <w:spacing w:after="0" w:line="240" w:lineRule="auto"/>
        <w:rPr>
          <w:rFonts w:ascii="Garamond" w:hAnsi="Garamond"/>
          <w:b/>
          <w:sz w:val="24"/>
          <w:szCs w:val="24"/>
        </w:rPr>
      </w:pPr>
    </w:p>
    <w:p w14:paraId="740351BE" w14:textId="366F4CE1" w:rsidR="00671D04" w:rsidRPr="007B7B94" w:rsidRDefault="00671D04" w:rsidP="007B7B94">
      <w:pPr>
        <w:pStyle w:val="Akapitzlist"/>
        <w:numPr>
          <w:ilvl w:val="0"/>
          <w:numId w:val="25"/>
        </w:numPr>
        <w:spacing w:after="0" w:line="240" w:lineRule="auto"/>
        <w:ind w:left="425" w:hanging="425"/>
        <w:jc w:val="both"/>
        <w:rPr>
          <w:rFonts w:ascii="Garamond" w:hAnsi="Garamond"/>
          <w:b/>
          <w:bCs/>
          <w:sz w:val="26"/>
          <w:szCs w:val="26"/>
          <w:u w:val="single"/>
        </w:rPr>
      </w:pPr>
      <w:r w:rsidRPr="007B7B94">
        <w:rPr>
          <w:rFonts w:ascii="Garamond" w:hAnsi="Garamond"/>
          <w:b/>
          <w:bCs/>
          <w:color w:val="222222"/>
          <w:sz w:val="26"/>
          <w:szCs w:val="26"/>
          <w:u w:val="single"/>
          <w:shd w:val="clear" w:color="auto" w:fill="FFFFFF"/>
        </w:rPr>
        <w:t>Budowa wewnętrznej instalacji gazowej niskiego ciśnienia w budynku Ośrodka Zdrowia w Zagórowie</w:t>
      </w:r>
      <w:r w:rsidR="007B7B94">
        <w:rPr>
          <w:rFonts w:ascii="Garamond" w:hAnsi="Garamond"/>
          <w:b/>
          <w:bCs/>
          <w:color w:val="222222"/>
          <w:sz w:val="26"/>
          <w:szCs w:val="26"/>
          <w:u w:val="single"/>
          <w:shd w:val="clear" w:color="auto" w:fill="FFFFFF"/>
        </w:rPr>
        <w:t>.</w:t>
      </w:r>
    </w:p>
    <w:p w14:paraId="66E52DE0" w14:textId="77777777" w:rsidR="007B7B94" w:rsidRPr="007B7B94" w:rsidRDefault="007B7B94" w:rsidP="007B7B94">
      <w:pPr>
        <w:pStyle w:val="Akapitzlist"/>
        <w:spacing w:after="0" w:line="240" w:lineRule="auto"/>
        <w:ind w:left="425"/>
        <w:jc w:val="both"/>
        <w:rPr>
          <w:rFonts w:ascii="Garamond" w:hAnsi="Garamond"/>
          <w:b/>
          <w:bCs/>
          <w:sz w:val="26"/>
          <w:szCs w:val="26"/>
          <w:u w:val="single"/>
        </w:rPr>
      </w:pPr>
    </w:p>
    <w:p w14:paraId="3E63EE05" w14:textId="3D319658" w:rsidR="00671D04" w:rsidRPr="0022565C" w:rsidRDefault="00671D04" w:rsidP="00671D04">
      <w:pPr>
        <w:pStyle w:val="Akapitzlist"/>
        <w:numPr>
          <w:ilvl w:val="0"/>
          <w:numId w:val="27"/>
        </w:numPr>
        <w:spacing w:after="62" w:line="360" w:lineRule="auto"/>
        <w:ind w:left="993" w:hanging="425"/>
        <w:jc w:val="both"/>
        <w:rPr>
          <w:rFonts w:ascii="Garamond" w:hAnsi="Garamond"/>
          <w:b/>
          <w:sz w:val="26"/>
          <w:szCs w:val="26"/>
        </w:rPr>
      </w:pPr>
      <w:r w:rsidRPr="0022565C">
        <w:rPr>
          <w:rFonts w:ascii="Garamond" w:hAnsi="Garamond"/>
          <w:b/>
          <w:bCs/>
          <w:color w:val="222222"/>
          <w:sz w:val="24"/>
          <w:szCs w:val="24"/>
          <w:shd w:val="clear" w:color="auto" w:fill="FFFFFF"/>
        </w:rPr>
        <w:t>ADRES, KATEGORIA OBIEKTU</w:t>
      </w:r>
      <w:r>
        <w:rPr>
          <w:rFonts w:ascii="Garamond" w:hAnsi="Garamond"/>
          <w:color w:val="222222"/>
          <w:sz w:val="24"/>
          <w:szCs w:val="24"/>
          <w:shd w:val="clear" w:color="auto" w:fill="FFFFFF"/>
        </w:rPr>
        <w:t xml:space="preserve">: </w:t>
      </w:r>
      <w:r w:rsidRPr="0022565C">
        <w:rPr>
          <w:rFonts w:ascii="Garamond" w:hAnsi="Garamond"/>
          <w:color w:val="222222"/>
          <w:sz w:val="24"/>
          <w:szCs w:val="24"/>
          <w:shd w:val="clear" w:color="auto" w:fill="FFFFFF"/>
        </w:rPr>
        <w:t xml:space="preserve">Budowa wewnętrznej instalacji gazowej niskiego ciśnienia w budynku </w:t>
      </w:r>
      <w:r>
        <w:rPr>
          <w:rFonts w:ascii="Garamond" w:hAnsi="Garamond"/>
          <w:color w:val="222222"/>
          <w:sz w:val="24"/>
          <w:szCs w:val="24"/>
          <w:shd w:val="clear" w:color="auto" w:fill="FFFFFF"/>
        </w:rPr>
        <w:t xml:space="preserve">ośrodka zdrowia, adres budowy : ul. </w:t>
      </w:r>
      <w:proofErr w:type="spellStart"/>
      <w:r>
        <w:rPr>
          <w:rFonts w:ascii="Garamond" w:hAnsi="Garamond"/>
          <w:color w:val="222222"/>
          <w:sz w:val="24"/>
          <w:szCs w:val="24"/>
          <w:shd w:val="clear" w:color="auto" w:fill="FFFFFF"/>
        </w:rPr>
        <w:t>Pyzderska</w:t>
      </w:r>
      <w:proofErr w:type="spellEnd"/>
      <w:r>
        <w:rPr>
          <w:rFonts w:ascii="Garamond" w:hAnsi="Garamond"/>
          <w:color w:val="222222"/>
          <w:sz w:val="24"/>
          <w:szCs w:val="24"/>
          <w:shd w:val="clear" w:color="auto" w:fill="FFFFFF"/>
        </w:rPr>
        <w:t xml:space="preserve"> 5, 62-410 Zagórów, numer ewidencyjny działki 2007/2</w:t>
      </w:r>
    </w:p>
    <w:p w14:paraId="1AAF035F" w14:textId="77777777" w:rsidR="00671D04" w:rsidRDefault="00671D04" w:rsidP="00671D04">
      <w:pPr>
        <w:pStyle w:val="Akapitzlist"/>
        <w:numPr>
          <w:ilvl w:val="0"/>
          <w:numId w:val="27"/>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472106EA"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Zamierzenie budowlane dotyczy wewnętrznej instalacji gazowej niskiego ciśnienia. Przedmiotową instalację projektuje się od skrzynki gazomierzowej do kotłów grzewczych gazowych o mocy 2 x 60 KW zlokalizowanych w budynku ośrodka zdrowia. Instalacja w części na zewnątrz budynku wykonana będzie z rury PE oraz stalowej bezszwowej o średnicach wskazanych w części graficznej opracowania dokumentacji projektowej, a w części wewnątrz budynku z rur stalowych bezszwowych.</w:t>
      </w:r>
    </w:p>
    <w:p w14:paraId="591309B6" w14:textId="77777777" w:rsidR="00671D04" w:rsidRDefault="00671D04" w:rsidP="00671D04">
      <w:pPr>
        <w:pStyle w:val="Akapitzlist"/>
        <w:numPr>
          <w:ilvl w:val="0"/>
          <w:numId w:val="27"/>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t xml:space="preserve">ISTNIEJĄCY STAN ZAGOSPODAROWANIA DZIAŁKI </w:t>
      </w:r>
      <w:r>
        <w:rPr>
          <w:rFonts w:ascii="Garamond" w:hAnsi="Garamond"/>
          <w:b/>
          <w:bCs/>
          <w:color w:val="222222"/>
          <w:sz w:val="24"/>
          <w:szCs w:val="24"/>
          <w:shd w:val="clear" w:color="auto" w:fill="FFFFFF"/>
        </w:rPr>
        <w:t>:</w:t>
      </w:r>
    </w:p>
    <w:p w14:paraId="4A6868A1"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Działka budowlana na której projektuje się instalację stanowi obszar o powierzchni 3010,0 m</w:t>
      </w:r>
      <w:r>
        <w:rPr>
          <w:rFonts w:ascii="Garamond" w:hAnsi="Garamond"/>
          <w:color w:val="222222"/>
          <w:sz w:val="24"/>
          <w:szCs w:val="24"/>
          <w:shd w:val="clear" w:color="auto" w:fill="FFFFFF"/>
          <w:vertAlign w:val="superscript"/>
        </w:rPr>
        <w:t>2</w:t>
      </w:r>
      <w:r>
        <w:rPr>
          <w:rFonts w:ascii="Garamond" w:hAnsi="Garamond"/>
          <w:color w:val="222222"/>
          <w:sz w:val="24"/>
          <w:szCs w:val="24"/>
          <w:shd w:val="clear" w:color="auto" w:fill="FFFFFF"/>
        </w:rPr>
        <w:t>. Teren działki jest zabudowany budynkiem ośrodka zdrowia dla którego projektuje się instalację. Warstwica terenu działki wskazuje spadek terenu w kierunku północnym. Dla obszaru objętego projektem przyjęto warstwicę minimalną 84,90 m n.p.m. oraz maksymalną 85,90 m n.p.m. Działka 2007/2 posiada bezpośredni dostęp do drogi publicznej. Teren działki jest ogrodzony. Działka jest uzbrojona w przyłącze wodociągowe, kanalizacji sanitarnej oraz posiada bezpośredni dostęp do sieci energetycznej.</w:t>
      </w:r>
    </w:p>
    <w:p w14:paraId="2282B657" w14:textId="77777777" w:rsidR="00671D04" w:rsidRPr="00DE494A" w:rsidRDefault="00671D04" w:rsidP="00671D04">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PROJEKTOWANE ZAGOSPODAROWANIE TERENU DZIAŁKI:</w:t>
      </w:r>
    </w:p>
    <w:p w14:paraId="0B99F6E2"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Projektowana instalacja będzie zlokalizowana na działce 2007/2 w m. Zagórów, zgodnie z częścią graficzną projektu zagospodarowania terenu działki.</w:t>
      </w:r>
    </w:p>
    <w:p w14:paraId="2CA0F653" w14:textId="77777777" w:rsidR="00671D04" w:rsidRPr="002F1764" w:rsidRDefault="00671D04" w:rsidP="00671D04">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361686CD"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lastRenderedPageBreak/>
        <w:t>D</w:t>
      </w:r>
      <w:r w:rsidRPr="002F1764">
        <w:rPr>
          <w:rFonts w:ascii="Garamond" w:hAnsi="Garamond"/>
          <w:color w:val="222222"/>
          <w:sz w:val="24"/>
          <w:szCs w:val="24"/>
          <w:shd w:val="clear" w:color="auto" w:fill="FFFFFF"/>
        </w:rPr>
        <w:t xml:space="preserve">ziałka o nr 2007/3 </w:t>
      </w:r>
      <w:r>
        <w:rPr>
          <w:rFonts w:ascii="Garamond" w:hAnsi="Garamond"/>
          <w:color w:val="222222"/>
          <w:sz w:val="24"/>
          <w:szCs w:val="24"/>
          <w:shd w:val="clear" w:color="auto" w:fill="FFFFFF"/>
        </w:rPr>
        <w:t>nie jest wpisana do rejestru zabytków i nie podlega ochronie na podstawie miejscowego planu zagospodarowania przestrzennego.</w:t>
      </w:r>
    </w:p>
    <w:p w14:paraId="193E263D"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Nie dotyczy.</w:t>
      </w:r>
    </w:p>
    <w:p w14:paraId="004DBBBE" w14:textId="77777777" w:rsidR="00671D04" w:rsidRPr="002F1764" w:rsidRDefault="00671D04" w:rsidP="00671D04">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412829BC"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Powierzchnia zabudowy budynku ośrodka :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296,00 m</w:t>
      </w:r>
      <w:r>
        <w:rPr>
          <w:rFonts w:ascii="Garamond" w:hAnsi="Garamond"/>
          <w:color w:val="222222"/>
          <w:sz w:val="24"/>
          <w:szCs w:val="24"/>
          <w:shd w:val="clear" w:color="auto" w:fill="FFFFFF"/>
          <w:vertAlign w:val="superscript"/>
        </w:rPr>
        <w:t>2</w:t>
      </w:r>
    </w:p>
    <w:p w14:paraId="3CD5F69A"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Kubatura budynku</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2368,00 m</w:t>
      </w:r>
      <w:r>
        <w:rPr>
          <w:rFonts w:ascii="Garamond" w:hAnsi="Garamond"/>
          <w:color w:val="222222"/>
          <w:sz w:val="24"/>
          <w:szCs w:val="24"/>
          <w:shd w:val="clear" w:color="auto" w:fill="FFFFFF"/>
          <w:vertAlign w:val="superscript"/>
        </w:rPr>
        <w:t>3</w:t>
      </w:r>
    </w:p>
    <w:p w14:paraId="776249FC"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pomieszczeń objętych opracowaniem</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30,95 m</w:t>
      </w:r>
      <w:r>
        <w:rPr>
          <w:rFonts w:ascii="Garamond" w:hAnsi="Garamond"/>
          <w:color w:val="222222"/>
          <w:sz w:val="24"/>
          <w:szCs w:val="24"/>
          <w:shd w:val="clear" w:color="auto" w:fill="FFFFFF"/>
          <w:vertAlign w:val="superscript"/>
        </w:rPr>
        <w:t>2</w:t>
      </w:r>
    </w:p>
    <w:p w14:paraId="10BD32CC"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Kubatura pomieszczeń objętych opracowaniem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77,38 m</w:t>
      </w:r>
      <w:r>
        <w:rPr>
          <w:rFonts w:ascii="Garamond" w:hAnsi="Garamond"/>
          <w:color w:val="222222"/>
          <w:sz w:val="24"/>
          <w:szCs w:val="24"/>
          <w:shd w:val="clear" w:color="auto" w:fill="FFFFFF"/>
          <w:vertAlign w:val="superscript"/>
        </w:rPr>
        <w:t>3</w:t>
      </w:r>
    </w:p>
    <w:p w14:paraId="45528577"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vertAlign w:val="superscript"/>
        </w:rPr>
      </w:pPr>
      <w:r>
        <w:rPr>
          <w:rFonts w:ascii="Garamond" w:hAnsi="Garamond"/>
          <w:color w:val="222222"/>
          <w:sz w:val="24"/>
          <w:szCs w:val="24"/>
          <w:shd w:val="clear" w:color="auto" w:fill="FFFFFF"/>
        </w:rPr>
        <w:t>Powierzchnia całej działki</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3010,00m</w:t>
      </w:r>
      <w:r>
        <w:rPr>
          <w:rFonts w:ascii="Garamond" w:hAnsi="Garamond"/>
          <w:color w:val="222222"/>
          <w:sz w:val="24"/>
          <w:szCs w:val="24"/>
          <w:shd w:val="clear" w:color="auto" w:fill="FFFFFF"/>
          <w:vertAlign w:val="superscript"/>
        </w:rPr>
        <w:t>2</w:t>
      </w:r>
    </w:p>
    <w:p w14:paraId="09D6F968" w14:textId="77777777" w:rsidR="00712CFF" w:rsidRDefault="00712CFF" w:rsidP="00671D04">
      <w:pPr>
        <w:pStyle w:val="Akapitzlist"/>
        <w:spacing w:after="62" w:line="360" w:lineRule="auto"/>
        <w:ind w:left="993"/>
        <w:jc w:val="both"/>
        <w:rPr>
          <w:rFonts w:ascii="Garamond" w:hAnsi="Garamond"/>
          <w:color w:val="222222"/>
          <w:sz w:val="24"/>
          <w:szCs w:val="24"/>
          <w:shd w:val="clear" w:color="auto" w:fill="FFFFFF"/>
        </w:rPr>
      </w:pPr>
    </w:p>
    <w:p w14:paraId="172AAFB9" w14:textId="011DD7ED" w:rsidR="00712CFF" w:rsidRDefault="00671D04" w:rsidP="007B7B94">
      <w:pPr>
        <w:pStyle w:val="Akapitzlist"/>
        <w:numPr>
          <w:ilvl w:val="0"/>
          <w:numId w:val="25"/>
        </w:numPr>
        <w:spacing w:after="0" w:line="240" w:lineRule="auto"/>
        <w:ind w:left="1077"/>
        <w:jc w:val="both"/>
        <w:rPr>
          <w:rFonts w:ascii="Garamond" w:hAnsi="Garamond"/>
          <w:b/>
          <w:bCs/>
          <w:color w:val="222222"/>
          <w:sz w:val="26"/>
          <w:szCs w:val="26"/>
          <w:u w:val="single"/>
          <w:shd w:val="clear" w:color="auto" w:fill="FFFFFF"/>
        </w:rPr>
      </w:pPr>
      <w:r w:rsidRPr="007B7B94">
        <w:rPr>
          <w:rFonts w:ascii="Garamond" w:hAnsi="Garamond"/>
          <w:b/>
          <w:bCs/>
          <w:color w:val="222222"/>
          <w:sz w:val="26"/>
          <w:szCs w:val="26"/>
          <w:u w:val="single"/>
          <w:shd w:val="clear" w:color="auto" w:fill="FFFFFF"/>
        </w:rPr>
        <w:t xml:space="preserve">Budowa wewnętrznej instalacji gazowej niskiego ciśnienia w budynku Szkoły Podstawowej </w:t>
      </w:r>
      <w:r w:rsidR="00712CFF" w:rsidRPr="007B7B94">
        <w:rPr>
          <w:rFonts w:ascii="Garamond" w:hAnsi="Garamond"/>
          <w:b/>
          <w:bCs/>
          <w:color w:val="222222"/>
          <w:sz w:val="26"/>
          <w:szCs w:val="26"/>
          <w:u w:val="single"/>
          <w:shd w:val="clear" w:color="auto" w:fill="FFFFFF"/>
        </w:rPr>
        <w:t>ul. Plac Szkolny</w:t>
      </w:r>
      <w:r w:rsidR="007B7B94">
        <w:rPr>
          <w:rFonts w:ascii="Garamond" w:hAnsi="Garamond"/>
          <w:b/>
          <w:bCs/>
          <w:color w:val="222222"/>
          <w:sz w:val="26"/>
          <w:szCs w:val="26"/>
          <w:u w:val="single"/>
          <w:shd w:val="clear" w:color="auto" w:fill="FFFFFF"/>
        </w:rPr>
        <w:t>.</w:t>
      </w:r>
      <w:r w:rsidR="00712CFF" w:rsidRPr="007B7B94">
        <w:rPr>
          <w:rFonts w:ascii="Garamond" w:hAnsi="Garamond"/>
          <w:b/>
          <w:bCs/>
          <w:color w:val="222222"/>
          <w:sz w:val="26"/>
          <w:szCs w:val="26"/>
          <w:u w:val="single"/>
          <w:shd w:val="clear" w:color="auto" w:fill="FFFFFF"/>
        </w:rPr>
        <w:t xml:space="preserve"> </w:t>
      </w:r>
    </w:p>
    <w:p w14:paraId="3E14AA3A" w14:textId="77777777" w:rsidR="007B7B94" w:rsidRPr="007B7B94" w:rsidRDefault="007B7B94" w:rsidP="007B7B94">
      <w:pPr>
        <w:pStyle w:val="Akapitzlist"/>
        <w:spacing w:after="0" w:line="240" w:lineRule="auto"/>
        <w:ind w:left="1077"/>
        <w:jc w:val="both"/>
        <w:rPr>
          <w:rFonts w:ascii="Garamond" w:hAnsi="Garamond"/>
          <w:b/>
          <w:bCs/>
          <w:color w:val="222222"/>
          <w:sz w:val="26"/>
          <w:szCs w:val="26"/>
          <w:u w:val="single"/>
          <w:shd w:val="clear" w:color="auto" w:fill="FFFFFF"/>
        </w:rPr>
      </w:pPr>
    </w:p>
    <w:p w14:paraId="5BA414BC" w14:textId="326171DB" w:rsidR="00671D04" w:rsidRPr="00712CFF" w:rsidRDefault="00671D04" w:rsidP="00712CFF">
      <w:pPr>
        <w:pStyle w:val="Akapitzlist"/>
        <w:numPr>
          <w:ilvl w:val="0"/>
          <w:numId w:val="28"/>
        </w:numPr>
        <w:spacing w:after="62" w:line="360" w:lineRule="auto"/>
        <w:ind w:left="993" w:hanging="426"/>
        <w:jc w:val="both"/>
        <w:rPr>
          <w:rFonts w:ascii="Garamond" w:hAnsi="Garamond"/>
          <w:b/>
          <w:sz w:val="26"/>
          <w:szCs w:val="26"/>
        </w:rPr>
      </w:pPr>
      <w:r w:rsidRPr="00712CFF">
        <w:rPr>
          <w:rFonts w:ascii="Garamond" w:hAnsi="Garamond"/>
          <w:b/>
          <w:bCs/>
          <w:color w:val="222222"/>
          <w:sz w:val="24"/>
          <w:szCs w:val="24"/>
          <w:shd w:val="clear" w:color="auto" w:fill="FFFFFF"/>
        </w:rPr>
        <w:t>ADRES, KATEGORIA OBIEKTU</w:t>
      </w:r>
      <w:r w:rsidRPr="00712CFF">
        <w:rPr>
          <w:rFonts w:ascii="Garamond" w:hAnsi="Garamond"/>
          <w:color w:val="222222"/>
          <w:sz w:val="24"/>
          <w:szCs w:val="24"/>
          <w:shd w:val="clear" w:color="auto" w:fill="FFFFFF"/>
        </w:rPr>
        <w:t xml:space="preserve">: Budowa wewnętrznej instalacji gazowej niskiego ciśnienia w budynku </w:t>
      </w:r>
      <w:r w:rsidR="00712CFF">
        <w:rPr>
          <w:rFonts w:ascii="Garamond" w:hAnsi="Garamond"/>
          <w:color w:val="222222"/>
          <w:sz w:val="24"/>
          <w:szCs w:val="24"/>
          <w:shd w:val="clear" w:color="auto" w:fill="FFFFFF"/>
        </w:rPr>
        <w:t xml:space="preserve">Szkoły Podstawowej </w:t>
      </w:r>
      <w:r w:rsidRPr="00712CFF">
        <w:rPr>
          <w:rFonts w:ascii="Garamond" w:hAnsi="Garamond"/>
          <w:color w:val="222222"/>
          <w:sz w:val="24"/>
          <w:szCs w:val="24"/>
          <w:shd w:val="clear" w:color="auto" w:fill="FFFFFF"/>
        </w:rPr>
        <w:t>kategoria, adres budowy : ul.</w:t>
      </w:r>
      <w:r w:rsidR="00712CFF">
        <w:rPr>
          <w:rFonts w:ascii="Garamond" w:hAnsi="Garamond"/>
          <w:color w:val="222222"/>
          <w:sz w:val="24"/>
          <w:szCs w:val="24"/>
          <w:shd w:val="clear" w:color="auto" w:fill="FFFFFF"/>
        </w:rPr>
        <w:t xml:space="preserve"> Plac Szkolny 1</w:t>
      </w:r>
      <w:r w:rsidRPr="00712CFF">
        <w:rPr>
          <w:rFonts w:ascii="Garamond" w:hAnsi="Garamond"/>
          <w:color w:val="222222"/>
          <w:sz w:val="24"/>
          <w:szCs w:val="24"/>
          <w:shd w:val="clear" w:color="auto" w:fill="FFFFFF"/>
        </w:rPr>
        <w:t xml:space="preserve">, 62-410 Zagórów, numer ewidencyjny działki </w:t>
      </w:r>
      <w:r w:rsidR="00712CFF">
        <w:rPr>
          <w:rFonts w:ascii="Garamond" w:hAnsi="Garamond"/>
          <w:color w:val="222222"/>
          <w:sz w:val="24"/>
          <w:szCs w:val="24"/>
          <w:shd w:val="clear" w:color="auto" w:fill="FFFFFF"/>
        </w:rPr>
        <w:t>1775</w:t>
      </w:r>
      <w:r w:rsidRPr="00712CFF">
        <w:rPr>
          <w:rFonts w:ascii="Garamond" w:hAnsi="Garamond"/>
          <w:color w:val="222222"/>
          <w:sz w:val="24"/>
          <w:szCs w:val="24"/>
          <w:shd w:val="clear" w:color="auto" w:fill="FFFFFF"/>
        </w:rPr>
        <w:t>/2</w:t>
      </w:r>
    </w:p>
    <w:p w14:paraId="40BC69E8" w14:textId="77777777" w:rsidR="00671D04" w:rsidRDefault="00671D04" w:rsidP="00712CFF">
      <w:pPr>
        <w:pStyle w:val="Akapitzlist"/>
        <w:numPr>
          <w:ilvl w:val="0"/>
          <w:numId w:val="28"/>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1737BB8E"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Zamierzenie budowlane dotyczy wewnętrznej instalacji gazowej niskiego ciśnienia. Przedmiotową instalację projektuje się od skrzynki gazomierzowej do kotłów grzewczych gazowych o mocy 2 x </w:t>
      </w:r>
      <w:r w:rsidR="00712CFF">
        <w:rPr>
          <w:rFonts w:ascii="Garamond" w:hAnsi="Garamond"/>
          <w:color w:val="222222"/>
          <w:sz w:val="24"/>
          <w:szCs w:val="24"/>
          <w:shd w:val="clear" w:color="auto" w:fill="FFFFFF"/>
        </w:rPr>
        <w:t>20</w:t>
      </w:r>
      <w:r>
        <w:rPr>
          <w:rFonts w:ascii="Garamond" w:hAnsi="Garamond"/>
          <w:color w:val="222222"/>
          <w:sz w:val="24"/>
          <w:szCs w:val="24"/>
          <w:shd w:val="clear" w:color="auto" w:fill="FFFFFF"/>
        </w:rPr>
        <w:t>0 KW zlokalizowanych w budynku ośrodka zdrowia</w:t>
      </w:r>
      <w:r w:rsidR="00712CFF">
        <w:rPr>
          <w:rFonts w:ascii="Garamond" w:hAnsi="Garamond"/>
          <w:color w:val="222222"/>
          <w:sz w:val="24"/>
          <w:szCs w:val="24"/>
          <w:shd w:val="clear" w:color="auto" w:fill="FFFFFF"/>
        </w:rPr>
        <w:t xml:space="preserve"> w pomieszczeniu kotłowni</w:t>
      </w:r>
      <w:r>
        <w:rPr>
          <w:rFonts w:ascii="Garamond" w:hAnsi="Garamond"/>
          <w:color w:val="222222"/>
          <w:sz w:val="24"/>
          <w:szCs w:val="24"/>
          <w:shd w:val="clear" w:color="auto" w:fill="FFFFFF"/>
        </w:rPr>
        <w:t>. Instalacja w części na zewnątrz budynku wykonana będzie z rury stalowej bezszwowej o średnicach wskazanych w części graficznej opracowania dokumentacji projektowej, a w części wewnątrz budynku z rur stalowych bezszwowych.</w:t>
      </w:r>
    </w:p>
    <w:p w14:paraId="5022FAFF" w14:textId="77777777" w:rsidR="00671D04" w:rsidRDefault="00671D04" w:rsidP="00712CFF">
      <w:pPr>
        <w:pStyle w:val="Akapitzlist"/>
        <w:numPr>
          <w:ilvl w:val="0"/>
          <w:numId w:val="28"/>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t xml:space="preserve">ISTNIEJĄCY STAN ZAGOSPODAROWANIA DZIAŁKI </w:t>
      </w:r>
      <w:r>
        <w:rPr>
          <w:rFonts w:ascii="Garamond" w:hAnsi="Garamond"/>
          <w:b/>
          <w:bCs/>
          <w:color w:val="222222"/>
          <w:sz w:val="24"/>
          <w:szCs w:val="24"/>
          <w:shd w:val="clear" w:color="auto" w:fill="FFFFFF"/>
        </w:rPr>
        <w:t>:</w:t>
      </w:r>
    </w:p>
    <w:p w14:paraId="6903DC41"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Działka budowlana na której projektuje się instalację stanowi obszar o powierzchni </w:t>
      </w:r>
      <w:r w:rsidR="00712CFF">
        <w:rPr>
          <w:rFonts w:ascii="Garamond" w:hAnsi="Garamond"/>
          <w:color w:val="222222"/>
          <w:sz w:val="24"/>
          <w:szCs w:val="24"/>
          <w:shd w:val="clear" w:color="auto" w:fill="FFFFFF"/>
        </w:rPr>
        <w:t>12040</w:t>
      </w:r>
      <w:r>
        <w:rPr>
          <w:rFonts w:ascii="Garamond" w:hAnsi="Garamond"/>
          <w:color w:val="222222"/>
          <w:sz w:val="24"/>
          <w:szCs w:val="24"/>
          <w:shd w:val="clear" w:color="auto" w:fill="FFFFFF"/>
        </w:rPr>
        <w:t>,0 m</w:t>
      </w:r>
      <w:r>
        <w:rPr>
          <w:rFonts w:ascii="Garamond" w:hAnsi="Garamond"/>
          <w:color w:val="222222"/>
          <w:sz w:val="24"/>
          <w:szCs w:val="24"/>
          <w:shd w:val="clear" w:color="auto" w:fill="FFFFFF"/>
          <w:vertAlign w:val="superscript"/>
        </w:rPr>
        <w:t>2</w:t>
      </w:r>
      <w:r>
        <w:rPr>
          <w:rFonts w:ascii="Garamond" w:hAnsi="Garamond"/>
          <w:color w:val="222222"/>
          <w:sz w:val="24"/>
          <w:szCs w:val="24"/>
          <w:shd w:val="clear" w:color="auto" w:fill="FFFFFF"/>
        </w:rPr>
        <w:t xml:space="preserve">. Teren działki jest zabudowany budynkiem </w:t>
      </w:r>
      <w:r w:rsidR="00712CFF">
        <w:rPr>
          <w:rFonts w:ascii="Garamond" w:hAnsi="Garamond"/>
          <w:color w:val="222222"/>
          <w:sz w:val="24"/>
          <w:szCs w:val="24"/>
          <w:shd w:val="clear" w:color="auto" w:fill="FFFFFF"/>
        </w:rPr>
        <w:t xml:space="preserve">szkolnym </w:t>
      </w:r>
      <w:r>
        <w:rPr>
          <w:rFonts w:ascii="Garamond" w:hAnsi="Garamond"/>
          <w:color w:val="222222"/>
          <w:sz w:val="24"/>
          <w:szCs w:val="24"/>
          <w:shd w:val="clear" w:color="auto" w:fill="FFFFFF"/>
        </w:rPr>
        <w:t xml:space="preserve"> dla którego projektuje się instalację. Warstwica terenu działki wskazuje spadek terenu w kierunku północnym. Dla obszaru objętego projektem przyjęto warstwicę minimalną 8</w:t>
      </w:r>
      <w:r w:rsidR="00712CFF">
        <w:rPr>
          <w:rFonts w:ascii="Garamond" w:hAnsi="Garamond"/>
          <w:color w:val="222222"/>
          <w:sz w:val="24"/>
          <w:szCs w:val="24"/>
          <w:shd w:val="clear" w:color="auto" w:fill="FFFFFF"/>
        </w:rPr>
        <w:t>7</w:t>
      </w:r>
      <w:r>
        <w:rPr>
          <w:rFonts w:ascii="Garamond" w:hAnsi="Garamond"/>
          <w:color w:val="222222"/>
          <w:sz w:val="24"/>
          <w:szCs w:val="24"/>
          <w:shd w:val="clear" w:color="auto" w:fill="FFFFFF"/>
        </w:rPr>
        <w:t>,</w:t>
      </w:r>
      <w:r w:rsidR="00712CFF">
        <w:rPr>
          <w:rFonts w:ascii="Garamond" w:hAnsi="Garamond"/>
          <w:color w:val="222222"/>
          <w:sz w:val="24"/>
          <w:szCs w:val="24"/>
          <w:shd w:val="clear" w:color="auto" w:fill="FFFFFF"/>
        </w:rPr>
        <w:t>15</w:t>
      </w:r>
      <w:r>
        <w:rPr>
          <w:rFonts w:ascii="Garamond" w:hAnsi="Garamond"/>
          <w:color w:val="222222"/>
          <w:sz w:val="24"/>
          <w:szCs w:val="24"/>
          <w:shd w:val="clear" w:color="auto" w:fill="FFFFFF"/>
        </w:rPr>
        <w:t xml:space="preserve"> m n.p.m. oraz maksymalną 8</w:t>
      </w:r>
      <w:r w:rsidR="00712CFF">
        <w:rPr>
          <w:rFonts w:ascii="Garamond" w:hAnsi="Garamond"/>
          <w:color w:val="222222"/>
          <w:sz w:val="24"/>
          <w:szCs w:val="24"/>
          <w:shd w:val="clear" w:color="auto" w:fill="FFFFFF"/>
        </w:rPr>
        <w:t>9</w:t>
      </w:r>
      <w:r>
        <w:rPr>
          <w:rFonts w:ascii="Garamond" w:hAnsi="Garamond"/>
          <w:color w:val="222222"/>
          <w:sz w:val="24"/>
          <w:szCs w:val="24"/>
          <w:shd w:val="clear" w:color="auto" w:fill="FFFFFF"/>
        </w:rPr>
        <w:t xml:space="preserve">,90 m n.p.m. Działka </w:t>
      </w:r>
      <w:r w:rsidR="00712CFF">
        <w:rPr>
          <w:rFonts w:ascii="Garamond" w:hAnsi="Garamond"/>
          <w:color w:val="222222"/>
          <w:sz w:val="24"/>
          <w:szCs w:val="24"/>
          <w:shd w:val="clear" w:color="auto" w:fill="FFFFFF"/>
        </w:rPr>
        <w:t>1775</w:t>
      </w:r>
      <w:r>
        <w:rPr>
          <w:rFonts w:ascii="Garamond" w:hAnsi="Garamond"/>
          <w:color w:val="222222"/>
          <w:sz w:val="24"/>
          <w:szCs w:val="24"/>
          <w:shd w:val="clear" w:color="auto" w:fill="FFFFFF"/>
        </w:rPr>
        <w:t>/2 posiada bezpośredni dostęp do drogi publicznej. Teren działki jest ogrodzony. Działka jest uzbrojona w przyłącze wodociągowe, kanalizacji sanitarnej oraz posiada bezpośredni dostęp do sieci energetycznej.</w:t>
      </w:r>
    </w:p>
    <w:p w14:paraId="54259EBA" w14:textId="77777777" w:rsidR="00671D04" w:rsidRPr="00DE494A" w:rsidRDefault="00671D04" w:rsidP="00712CFF">
      <w:pPr>
        <w:pStyle w:val="Akapitzlist"/>
        <w:numPr>
          <w:ilvl w:val="0"/>
          <w:numId w:val="28"/>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lastRenderedPageBreak/>
        <w:t>PROJEKTOWANE ZAGOSPODAROWANIE TERENU DZIAŁKI:</w:t>
      </w:r>
    </w:p>
    <w:p w14:paraId="42471BBD"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Projektowana instalacja będzie zlokalizowana na działce </w:t>
      </w:r>
      <w:r w:rsidR="00712CFF">
        <w:rPr>
          <w:rFonts w:ascii="Garamond" w:hAnsi="Garamond"/>
          <w:color w:val="222222"/>
          <w:sz w:val="24"/>
          <w:szCs w:val="24"/>
          <w:shd w:val="clear" w:color="auto" w:fill="FFFFFF"/>
        </w:rPr>
        <w:t>1775</w:t>
      </w:r>
      <w:r>
        <w:rPr>
          <w:rFonts w:ascii="Garamond" w:hAnsi="Garamond"/>
          <w:color w:val="222222"/>
          <w:sz w:val="24"/>
          <w:szCs w:val="24"/>
          <w:shd w:val="clear" w:color="auto" w:fill="FFFFFF"/>
        </w:rPr>
        <w:t>/2 w m. Zagórów, zgodnie z częścią graficzną projektu zagospodarowania terenu działki.</w:t>
      </w:r>
    </w:p>
    <w:p w14:paraId="3CFFF727" w14:textId="77777777" w:rsidR="00671D04" w:rsidRPr="002F1764" w:rsidRDefault="00671D04" w:rsidP="00712CFF">
      <w:pPr>
        <w:pStyle w:val="Akapitzlist"/>
        <w:numPr>
          <w:ilvl w:val="0"/>
          <w:numId w:val="28"/>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42B976AC"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w:t>
      </w:r>
      <w:r w:rsidRPr="002F1764">
        <w:rPr>
          <w:rFonts w:ascii="Garamond" w:hAnsi="Garamond"/>
          <w:color w:val="222222"/>
          <w:sz w:val="24"/>
          <w:szCs w:val="24"/>
          <w:shd w:val="clear" w:color="auto" w:fill="FFFFFF"/>
        </w:rPr>
        <w:t xml:space="preserve">ziałka o nr 2007/3 </w:t>
      </w:r>
      <w:r>
        <w:rPr>
          <w:rFonts w:ascii="Garamond" w:hAnsi="Garamond"/>
          <w:color w:val="222222"/>
          <w:sz w:val="24"/>
          <w:szCs w:val="24"/>
          <w:shd w:val="clear" w:color="auto" w:fill="FFFFFF"/>
        </w:rPr>
        <w:t>nie jest wpisana do rejestru zabytków i nie podlega ochronie na podstawie miejscowego planu zagospodarowania przestrzennego.</w:t>
      </w:r>
    </w:p>
    <w:p w14:paraId="600A86B7"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Nie dotyczy.</w:t>
      </w:r>
    </w:p>
    <w:p w14:paraId="0EDEF958" w14:textId="77777777" w:rsidR="00671D04" w:rsidRPr="002F1764" w:rsidRDefault="00671D04" w:rsidP="00712CFF">
      <w:pPr>
        <w:pStyle w:val="Akapitzlist"/>
        <w:numPr>
          <w:ilvl w:val="0"/>
          <w:numId w:val="28"/>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1B1056CC"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Powierzchnia zabudowy budynku </w:t>
      </w:r>
      <w:r w:rsidR="00712CFF">
        <w:rPr>
          <w:rFonts w:ascii="Garamond" w:hAnsi="Garamond"/>
          <w:color w:val="222222"/>
          <w:sz w:val="24"/>
          <w:szCs w:val="24"/>
          <w:shd w:val="clear" w:color="auto" w:fill="FFFFFF"/>
        </w:rPr>
        <w:t>szkolnego</w:t>
      </w:r>
      <w:r>
        <w:rPr>
          <w:rFonts w:ascii="Garamond" w:hAnsi="Garamond"/>
          <w:color w:val="222222"/>
          <w:sz w:val="24"/>
          <w:szCs w:val="24"/>
          <w:shd w:val="clear" w:color="auto" w:fill="FFFFFF"/>
        </w:rPr>
        <w:t xml:space="preserve"> :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712CFF">
        <w:rPr>
          <w:rFonts w:ascii="Garamond" w:hAnsi="Garamond"/>
          <w:color w:val="222222"/>
          <w:sz w:val="24"/>
          <w:szCs w:val="24"/>
          <w:shd w:val="clear" w:color="auto" w:fill="FFFFFF"/>
        </w:rPr>
        <w:t>1660</w:t>
      </w:r>
      <w:r>
        <w:rPr>
          <w:rFonts w:ascii="Garamond" w:hAnsi="Garamond"/>
          <w:color w:val="222222"/>
          <w:sz w:val="24"/>
          <w:szCs w:val="24"/>
          <w:shd w:val="clear" w:color="auto" w:fill="FFFFFF"/>
        </w:rPr>
        <w:t>,00 m</w:t>
      </w:r>
      <w:r>
        <w:rPr>
          <w:rFonts w:ascii="Garamond" w:hAnsi="Garamond"/>
          <w:color w:val="222222"/>
          <w:sz w:val="24"/>
          <w:szCs w:val="24"/>
          <w:shd w:val="clear" w:color="auto" w:fill="FFFFFF"/>
          <w:vertAlign w:val="superscript"/>
        </w:rPr>
        <w:t>2</w:t>
      </w:r>
    </w:p>
    <w:p w14:paraId="5CDEA1EE"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Kubatura budynku</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712CFF">
        <w:rPr>
          <w:rFonts w:ascii="Garamond" w:hAnsi="Garamond"/>
          <w:color w:val="222222"/>
          <w:sz w:val="24"/>
          <w:szCs w:val="24"/>
          <w:shd w:val="clear" w:color="auto" w:fill="FFFFFF"/>
        </w:rPr>
        <w:t>14940</w:t>
      </w:r>
      <w:r>
        <w:rPr>
          <w:rFonts w:ascii="Garamond" w:hAnsi="Garamond"/>
          <w:color w:val="222222"/>
          <w:sz w:val="24"/>
          <w:szCs w:val="24"/>
          <w:shd w:val="clear" w:color="auto" w:fill="FFFFFF"/>
        </w:rPr>
        <w:t>,00 m</w:t>
      </w:r>
      <w:r>
        <w:rPr>
          <w:rFonts w:ascii="Garamond" w:hAnsi="Garamond"/>
          <w:color w:val="222222"/>
          <w:sz w:val="24"/>
          <w:szCs w:val="24"/>
          <w:shd w:val="clear" w:color="auto" w:fill="FFFFFF"/>
          <w:vertAlign w:val="superscript"/>
        </w:rPr>
        <w:t>3</w:t>
      </w:r>
    </w:p>
    <w:p w14:paraId="63F70EC9"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pomieszczeń objętych opracowaniem</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3</w:t>
      </w:r>
      <w:r w:rsidR="00712CFF">
        <w:rPr>
          <w:rFonts w:ascii="Garamond" w:hAnsi="Garamond"/>
          <w:color w:val="222222"/>
          <w:sz w:val="24"/>
          <w:szCs w:val="24"/>
          <w:shd w:val="clear" w:color="auto" w:fill="FFFFFF"/>
        </w:rPr>
        <w:t>9</w:t>
      </w:r>
      <w:r>
        <w:rPr>
          <w:rFonts w:ascii="Garamond" w:hAnsi="Garamond"/>
          <w:color w:val="222222"/>
          <w:sz w:val="24"/>
          <w:szCs w:val="24"/>
          <w:shd w:val="clear" w:color="auto" w:fill="FFFFFF"/>
        </w:rPr>
        <w:t>,95 m</w:t>
      </w:r>
      <w:r>
        <w:rPr>
          <w:rFonts w:ascii="Garamond" w:hAnsi="Garamond"/>
          <w:color w:val="222222"/>
          <w:sz w:val="24"/>
          <w:szCs w:val="24"/>
          <w:shd w:val="clear" w:color="auto" w:fill="FFFFFF"/>
          <w:vertAlign w:val="superscript"/>
        </w:rPr>
        <w:t>2</w:t>
      </w:r>
    </w:p>
    <w:p w14:paraId="17FF215E"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Kubatura pomieszczeń objętych opracowaniem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712CFF">
        <w:rPr>
          <w:rFonts w:ascii="Garamond" w:hAnsi="Garamond"/>
          <w:color w:val="222222"/>
          <w:sz w:val="24"/>
          <w:szCs w:val="24"/>
          <w:shd w:val="clear" w:color="auto" w:fill="FFFFFF"/>
        </w:rPr>
        <w:t>115</w:t>
      </w:r>
      <w:r>
        <w:rPr>
          <w:rFonts w:ascii="Garamond" w:hAnsi="Garamond"/>
          <w:color w:val="222222"/>
          <w:sz w:val="24"/>
          <w:szCs w:val="24"/>
          <w:shd w:val="clear" w:color="auto" w:fill="FFFFFF"/>
        </w:rPr>
        <w:t>,</w:t>
      </w:r>
      <w:r w:rsidR="00712CFF">
        <w:rPr>
          <w:rFonts w:ascii="Garamond" w:hAnsi="Garamond"/>
          <w:color w:val="222222"/>
          <w:sz w:val="24"/>
          <w:szCs w:val="24"/>
          <w:shd w:val="clear" w:color="auto" w:fill="FFFFFF"/>
        </w:rPr>
        <w:t>86</w:t>
      </w:r>
      <w:r>
        <w:rPr>
          <w:rFonts w:ascii="Garamond" w:hAnsi="Garamond"/>
          <w:color w:val="222222"/>
          <w:sz w:val="24"/>
          <w:szCs w:val="24"/>
          <w:shd w:val="clear" w:color="auto" w:fill="FFFFFF"/>
        </w:rPr>
        <w:t xml:space="preserve"> m</w:t>
      </w:r>
      <w:r>
        <w:rPr>
          <w:rFonts w:ascii="Garamond" w:hAnsi="Garamond"/>
          <w:color w:val="222222"/>
          <w:sz w:val="24"/>
          <w:szCs w:val="24"/>
          <w:shd w:val="clear" w:color="auto" w:fill="FFFFFF"/>
          <w:vertAlign w:val="superscript"/>
        </w:rPr>
        <w:t>3</w:t>
      </w:r>
    </w:p>
    <w:p w14:paraId="31AFDFA7" w14:textId="77777777" w:rsidR="00671D04" w:rsidRDefault="00671D04" w:rsidP="00671D04">
      <w:pPr>
        <w:pStyle w:val="Akapitzlist"/>
        <w:spacing w:after="62" w:line="360" w:lineRule="auto"/>
        <w:ind w:left="993"/>
        <w:jc w:val="both"/>
        <w:rPr>
          <w:rFonts w:ascii="Garamond" w:hAnsi="Garamond"/>
          <w:color w:val="222222"/>
          <w:sz w:val="24"/>
          <w:szCs w:val="24"/>
          <w:shd w:val="clear" w:color="auto" w:fill="FFFFFF"/>
          <w:vertAlign w:val="superscript"/>
        </w:rPr>
      </w:pPr>
      <w:r>
        <w:rPr>
          <w:rFonts w:ascii="Garamond" w:hAnsi="Garamond"/>
          <w:color w:val="222222"/>
          <w:sz w:val="24"/>
          <w:szCs w:val="24"/>
          <w:shd w:val="clear" w:color="auto" w:fill="FFFFFF"/>
        </w:rPr>
        <w:t>Powierzchnia całej działki</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712CFF">
        <w:rPr>
          <w:rFonts w:ascii="Garamond" w:hAnsi="Garamond"/>
          <w:color w:val="222222"/>
          <w:sz w:val="24"/>
          <w:szCs w:val="24"/>
          <w:shd w:val="clear" w:color="auto" w:fill="FFFFFF"/>
        </w:rPr>
        <w:t>12040</w:t>
      </w:r>
      <w:r>
        <w:rPr>
          <w:rFonts w:ascii="Garamond" w:hAnsi="Garamond"/>
          <w:color w:val="222222"/>
          <w:sz w:val="24"/>
          <w:szCs w:val="24"/>
          <w:shd w:val="clear" w:color="auto" w:fill="FFFFFF"/>
        </w:rPr>
        <w:t>,00m</w:t>
      </w:r>
      <w:r>
        <w:rPr>
          <w:rFonts w:ascii="Garamond" w:hAnsi="Garamond"/>
          <w:color w:val="222222"/>
          <w:sz w:val="24"/>
          <w:szCs w:val="24"/>
          <w:shd w:val="clear" w:color="auto" w:fill="FFFFFF"/>
          <w:vertAlign w:val="superscript"/>
        </w:rPr>
        <w:t>2</w:t>
      </w:r>
    </w:p>
    <w:p w14:paraId="4323CE9A" w14:textId="77777777" w:rsidR="00712CFF" w:rsidRDefault="00712CFF" w:rsidP="00671D04">
      <w:pPr>
        <w:pStyle w:val="Akapitzlist"/>
        <w:spacing w:after="62" w:line="360" w:lineRule="auto"/>
        <w:ind w:left="993"/>
        <w:jc w:val="both"/>
        <w:rPr>
          <w:rFonts w:ascii="Garamond" w:hAnsi="Garamond"/>
          <w:color w:val="222222"/>
          <w:sz w:val="24"/>
          <w:szCs w:val="24"/>
          <w:shd w:val="clear" w:color="auto" w:fill="FFFFFF"/>
        </w:rPr>
      </w:pPr>
    </w:p>
    <w:p w14:paraId="4FB9C7FB" w14:textId="5B926F67" w:rsidR="00712CFF" w:rsidRPr="007B7B94" w:rsidRDefault="00712CFF" w:rsidP="007B7B94">
      <w:pPr>
        <w:pStyle w:val="Akapitzlist"/>
        <w:numPr>
          <w:ilvl w:val="0"/>
          <w:numId w:val="25"/>
        </w:numPr>
        <w:spacing w:after="0" w:line="240" w:lineRule="auto"/>
        <w:ind w:left="992" w:hanging="992"/>
        <w:jc w:val="both"/>
        <w:rPr>
          <w:rFonts w:ascii="Garamond" w:hAnsi="Garamond"/>
          <w:b/>
          <w:bCs/>
          <w:sz w:val="26"/>
          <w:szCs w:val="26"/>
          <w:u w:val="single"/>
        </w:rPr>
      </w:pPr>
      <w:r w:rsidRPr="007B7B94">
        <w:rPr>
          <w:rFonts w:ascii="Garamond" w:hAnsi="Garamond"/>
          <w:b/>
          <w:bCs/>
          <w:color w:val="222222"/>
          <w:sz w:val="26"/>
          <w:szCs w:val="26"/>
          <w:u w:val="single"/>
          <w:shd w:val="clear" w:color="auto" w:fill="FFFFFF"/>
        </w:rPr>
        <w:t>Budowa wewnętrznej instalacji gazowej niskiego ciśnienia w budynku Szkoły Podstawowej</w:t>
      </w:r>
      <w:r w:rsidR="007B7B94" w:rsidRPr="007B7B94">
        <w:rPr>
          <w:rFonts w:ascii="Garamond" w:hAnsi="Garamond"/>
          <w:b/>
          <w:bCs/>
          <w:color w:val="222222"/>
          <w:sz w:val="26"/>
          <w:szCs w:val="26"/>
          <w:u w:val="single"/>
          <w:shd w:val="clear" w:color="auto" w:fill="FFFFFF"/>
        </w:rPr>
        <w:t xml:space="preserve"> </w:t>
      </w:r>
      <w:r w:rsidRPr="007B7B94">
        <w:rPr>
          <w:rFonts w:ascii="Garamond" w:hAnsi="Garamond"/>
          <w:b/>
          <w:bCs/>
          <w:color w:val="222222"/>
          <w:sz w:val="26"/>
          <w:szCs w:val="26"/>
          <w:u w:val="single"/>
          <w:shd w:val="clear" w:color="auto" w:fill="FFFFFF"/>
        </w:rPr>
        <w:t xml:space="preserve">ul. </w:t>
      </w:r>
      <w:proofErr w:type="spellStart"/>
      <w:r w:rsidRPr="007B7B94">
        <w:rPr>
          <w:rFonts w:ascii="Garamond" w:hAnsi="Garamond"/>
          <w:b/>
          <w:bCs/>
          <w:color w:val="222222"/>
          <w:sz w:val="26"/>
          <w:szCs w:val="26"/>
          <w:u w:val="single"/>
          <w:shd w:val="clear" w:color="auto" w:fill="FFFFFF"/>
        </w:rPr>
        <w:t>Pyzderska</w:t>
      </w:r>
      <w:proofErr w:type="spellEnd"/>
      <w:r w:rsidR="007B7B94">
        <w:rPr>
          <w:rFonts w:ascii="Garamond" w:hAnsi="Garamond"/>
          <w:b/>
          <w:bCs/>
          <w:color w:val="222222"/>
          <w:sz w:val="26"/>
          <w:szCs w:val="26"/>
          <w:u w:val="single"/>
          <w:shd w:val="clear" w:color="auto" w:fill="FFFFFF"/>
        </w:rPr>
        <w:t>.</w:t>
      </w:r>
    </w:p>
    <w:p w14:paraId="74DDAE74" w14:textId="77777777" w:rsidR="007B7B94" w:rsidRPr="007B7B94" w:rsidRDefault="007B7B94" w:rsidP="007B7B94">
      <w:pPr>
        <w:pStyle w:val="Akapitzlist"/>
        <w:spacing w:after="0" w:line="240" w:lineRule="auto"/>
        <w:ind w:left="992"/>
        <w:jc w:val="both"/>
        <w:rPr>
          <w:rFonts w:ascii="Garamond" w:hAnsi="Garamond"/>
          <w:b/>
          <w:bCs/>
          <w:sz w:val="26"/>
          <w:szCs w:val="26"/>
          <w:u w:val="single"/>
        </w:rPr>
      </w:pPr>
    </w:p>
    <w:p w14:paraId="2539C073" w14:textId="1E1F98B2" w:rsidR="00712CFF" w:rsidRPr="0022565C" w:rsidRDefault="00712CFF" w:rsidP="00712CFF">
      <w:pPr>
        <w:pStyle w:val="Akapitzlist"/>
        <w:numPr>
          <w:ilvl w:val="0"/>
          <w:numId w:val="29"/>
        </w:numPr>
        <w:spacing w:after="62" w:line="360" w:lineRule="auto"/>
        <w:ind w:left="993"/>
        <w:jc w:val="both"/>
        <w:rPr>
          <w:rFonts w:ascii="Garamond" w:hAnsi="Garamond"/>
          <w:b/>
          <w:sz w:val="26"/>
          <w:szCs w:val="26"/>
        </w:rPr>
      </w:pPr>
      <w:r w:rsidRPr="0022565C">
        <w:rPr>
          <w:rFonts w:ascii="Garamond" w:hAnsi="Garamond"/>
          <w:b/>
          <w:bCs/>
          <w:color w:val="222222"/>
          <w:sz w:val="24"/>
          <w:szCs w:val="24"/>
          <w:shd w:val="clear" w:color="auto" w:fill="FFFFFF"/>
        </w:rPr>
        <w:t>ADRES, KATEGORIA OBIEKTU</w:t>
      </w:r>
      <w:r>
        <w:rPr>
          <w:rFonts w:ascii="Garamond" w:hAnsi="Garamond"/>
          <w:color w:val="222222"/>
          <w:sz w:val="24"/>
          <w:szCs w:val="24"/>
          <w:shd w:val="clear" w:color="auto" w:fill="FFFFFF"/>
        </w:rPr>
        <w:t xml:space="preserve">: </w:t>
      </w:r>
      <w:r w:rsidRPr="0022565C">
        <w:rPr>
          <w:rFonts w:ascii="Garamond" w:hAnsi="Garamond"/>
          <w:color w:val="222222"/>
          <w:sz w:val="24"/>
          <w:szCs w:val="24"/>
          <w:shd w:val="clear" w:color="auto" w:fill="FFFFFF"/>
        </w:rPr>
        <w:t xml:space="preserve">Budowa wewnętrznej instalacji gazowej niskiego ciśnienia w budynku </w:t>
      </w:r>
      <w:r>
        <w:rPr>
          <w:rFonts w:ascii="Garamond" w:hAnsi="Garamond"/>
          <w:color w:val="222222"/>
          <w:sz w:val="24"/>
          <w:szCs w:val="24"/>
          <w:shd w:val="clear" w:color="auto" w:fill="FFFFFF"/>
        </w:rPr>
        <w:t xml:space="preserve">ośrodka zdrowia kategoria, adres budowy : ul. </w:t>
      </w:r>
      <w:proofErr w:type="spellStart"/>
      <w:r>
        <w:rPr>
          <w:rFonts w:ascii="Garamond" w:hAnsi="Garamond"/>
          <w:color w:val="222222"/>
          <w:sz w:val="24"/>
          <w:szCs w:val="24"/>
          <w:shd w:val="clear" w:color="auto" w:fill="FFFFFF"/>
        </w:rPr>
        <w:t>Pyzderska</w:t>
      </w:r>
      <w:proofErr w:type="spellEnd"/>
      <w:r>
        <w:rPr>
          <w:rFonts w:ascii="Garamond" w:hAnsi="Garamond"/>
          <w:color w:val="222222"/>
          <w:sz w:val="24"/>
          <w:szCs w:val="24"/>
          <w:shd w:val="clear" w:color="auto" w:fill="FFFFFF"/>
        </w:rPr>
        <w:t xml:space="preserve"> 75, 62-410 Zagórów, numer ewidencyjny dział</w:t>
      </w:r>
      <w:r w:rsidR="004D63FB">
        <w:rPr>
          <w:rFonts w:ascii="Garamond" w:hAnsi="Garamond"/>
          <w:color w:val="222222"/>
          <w:sz w:val="24"/>
          <w:szCs w:val="24"/>
          <w:shd w:val="clear" w:color="auto" w:fill="FFFFFF"/>
        </w:rPr>
        <w:t>ek: 873/1, 874/7, 880</w:t>
      </w:r>
      <w:r>
        <w:rPr>
          <w:rFonts w:ascii="Garamond" w:hAnsi="Garamond"/>
          <w:color w:val="222222"/>
          <w:sz w:val="24"/>
          <w:szCs w:val="24"/>
          <w:shd w:val="clear" w:color="auto" w:fill="FFFFFF"/>
        </w:rPr>
        <w:t xml:space="preserve"> </w:t>
      </w:r>
    </w:p>
    <w:p w14:paraId="3398D492" w14:textId="77777777" w:rsidR="00712CFF" w:rsidRDefault="00712CFF" w:rsidP="00712CFF">
      <w:pPr>
        <w:pStyle w:val="Akapitzlist"/>
        <w:numPr>
          <w:ilvl w:val="0"/>
          <w:numId w:val="29"/>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091FA1E2"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Zamierzenie budowlane dotyczy wewnętrznej instalacji gazowej niskiego ciśnienia. Przedmiotową instalację projektuje się od skrzynki gazomierzowej do kotłów grzewczych gazowych o mocy 2 x </w:t>
      </w:r>
      <w:r w:rsidR="004D63FB">
        <w:rPr>
          <w:rFonts w:ascii="Garamond" w:hAnsi="Garamond"/>
          <w:color w:val="222222"/>
          <w:sz w:val="24"/>
          <w:szCs w:val="24"/>
          <w:shd w:val="clear" w:color="auto" w:fill="FFFFFF"/>
        </w:rPr>
        <w:t>100</w:t>
      </w:r>
      <w:r>
        <w:rPr>
          <w:rFonts w:ascii="Garamond" w:hAnsi="Garamond"/>
          <w:color w:val="222222"/>
          <w:sz w:val="24"/>
          <w:szCs w:val="24"/>
          <w:shd w:val="clear" w:color="auto" w:fill="FFFFFF"/>
        </w:rPr>
        <w:t xml:space="preserve"> KW zlokalizowanych w budynku</w:t>
      </w:r>
      <w:r w:rsidR="004D63FB">
        <w:rPr>
          <w:rFonts w:ascii="Garamond" w:hAnsi="Garamond"/>
          <w:color w:val="222222"/>
          <w:sz w:val="24"/>
          <w:szCs w:val="24"/>
          <w:shd w:val="clear" w:color="auto" w:fill="FFFFFF"/>
        </w:rPr>
        <w:t xml:space="preserve"> szkolnym</w:t>
      </w:r>
      <w:r>
        <w:rPr>
          <w:rFonts w:ascii="Garamond" w:hAnsi="Garamond"/>
          <w:color w:val="222222"/>
          <w:sz w:val="24"/>
          <w:szCs w:val="24"/>
          <w:shd w:val="clear" w:color="auto" w:fill="FFFFFF"/>
        </w:rPr>
        <w:t>. Instalacja w części na zewnątrz budynku wykonana będzie z rury stalowej bezszwowej o średnicach wskazanych w części graficznej opracowania dokumentacji projektowej, a w części wewnątrz budynku z rur stalowych bezszwowych.</w:t>
      </w:r>
    </w:p>
    <w:p w14:paraId="1D922176" w14:textId="77777777" w:rsidR="00712CFF" w:rsidRDefault="00712CFF" w:rsidP="00712CFF">
      <w:pPr>
        <w:pStyle w:val="Akapitzlist"/>
        <w:numPr>
          <w:ilvl w:val="0"/>
          <w:numId w:val="29"/>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t xml:space="preserve">ISTNIEJĄCY STAN ZAGOSPODAROWANIA DZIAŁKI </w:t>
      </w:r>
      <w:r>
        <w:rPr>
          <w:rFonts w:ascii="Garamond" w:hAnsi="Garamond"/>
          <w:b/>
          <w:bCs/>
          <w:color w:val="222222"/>
          <w:sz w:val="24"/>
          <w:szCs w:val="24"/>
          <w:shd w:val="clear" w:color="auto" w:fill="FFFFFF"/>
        </w:rPr>
        <w:t>:</w:t>
      </w:r>
    </w:p>
    <w:p w14:paraId="0A1A74DA"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Działka budowlana na której projektuje się instalację stanowi obszar o powierzchni </w:t>
      </w:r>
      <w:r w:rsidR="004D63FB">
        <w:rPr>
          <w:rFonts w:ascii="Garamond" w:hAnsi="Garamond"/>
          <w:color w:val="222222"/>
          <w:sz w:val="24"/>
          <w:szCs w:val="24"/>
          <w:shd w:val="clear" w:color="auto" w:fill="FFFFFF"/>
        </w:rPr>
        <w:t>ok. 10000</w:t>
      </w:r>
      <w:r>
        <w:rPr>
          <w:rFonts w:ascii="Garamond" w:hAnsi="Garamond"/>
          <w:color w:val="222222"/>
          <w:sz w:val="24"/>
          <w:szCs w:val="24"/>
          <w:shd w:val="clear" w:color="auto" w:fill="FFFFFF"/>
        </w:rPr>
        <w:t>,0 m</w:t>
      </w:r>
      <w:r>
        <w:rPr>
          <w:rFonts w:ascii="Garamond" w:hAnsi="Garamond"/>
          <w:color w:val="222222"/>
          <w:sz w:val="24"/>
          <w:szCs w:val="24"/>
          <w:shd w:val="clear" w:color="auto" w:fill="FFFFFF"/>
          <w:vertAlign w:val="superscript"/>
        </w:rPr>
        <w:t>2</w:t>
      </w:r>
      <w:r>
        <w:rPr>
          <w:rFonts w:ascii="Garamond" w:hAnsi="Garamond"/>
          <w:color w:val="222222"/>
          <w:sz w:val="24"/>
          <w:szCs w:val="24"/>
          <w:shd w:val="clear" w:color="auto" w:fill="FFFFFF"/>
        </w:rPr>
        <w:t xml:space="preserve">. Teren działki jest zabudowany budynkiem </w:t>
      </w:r>
      <w:r w:rsidR="004D63FB">
        <w:rPr>
          <w:rFonts w:ascii="Garamond" w:hAnsi="Garamond"/>
          <w:color w:val="222222"/>
          <w:sz w:val="24"/>
          <w:szCs w:val="24"/>
          <w:shd w:val="clear" w:color="auto" w:fill="FFFFFF"/>
        </w:rPr>
        <w:t xml:space="preserve">szkolnym </w:t>
      </w:r>
      <w:r>
        <w:rPr>
          <w:rFonts w:ascii="Garamond" w:hAnsi="Garamond"/>
          <w:color w:val="222222"/>
          <w:sz w:val="24"/>
          <w:szCs w:val="24"/>
          <w:shd w:val="clear" w:color="auto" w:fill="FFFFFF"/>
        </w:rPr>
        <w:t xml:space="preserve">dla którego projektuje się instalację. Warstwica terenu działki wskazuje spadek terenu w kierunku północnym. </w:t>
      </w:r>
      <w:r>
        <w:rPr>
          <w:rFonts w:ascii="Garamond" w:hAnsi="Garamond"/>
          <w:color w:val="222222"/>
          <w:sz w:val="24"/>
          <w:szCs w:val="24"/>
          <w:shd w:val="clear" w:color="auto" w:fill="FFFFFF"/>
        </w:rPr>
        <w:lastRenderedPageBreak/>
        <w:t>Dla obszaru objętego projektem przyjęto warstwicę minimalną 8</w:t>
      </w:r>
      <w:r w:rsidR="004D63FB">
        <w:rPr>
          <w:rFonts w:ascii="Garamond" w:hAnsi="Garamond"/>
          <w:color w:val="222222"/>
          <w:sz w:val="24"/>
          <w:szCs w:val="24"/>
          <w:shd w:val="clear" w:color="auto" w:fill="FFFFFF"/>
        </w:rPr>
        <w:t>9</w:t>
      </w:r>
      <w:r>
        <w:rPr>
          <w:rFonts w:ascii="Garamond" w:hAnsi="Garamond"/>
          <w:color w:val="222222"/>
          <w:sz w:val="24"/>
          <w:szCs w:val="24"/>
          <w:shd w:val="clear" w:color="auto" w:fill="FFFFFF"/>
        </w:rPr>
        <w:t>,</w:t>
      </w:r>
      <w:r w:rsidR="004D63FB">
        <w:rPr>
          <w:rFonts w:ascii="Garamond" w:hAnsi="Garamond"/>
          <w:color w:val="222222"/>
          <w:sz w:val="24"/>
          <w:szCs w:val="24"/>
          <w:shd w:val="clear" w:color="auto" w:fill="FFFFFF"/>
        </w:rPr>
        <w:t>10</w:t>
      </w:r>
      <w:r>
        <w:rPr>
          <w:rFonts w:ascii="Garamond" w:hAnsi="Garamond"/>
          <w:color w:val="222222"/>
          <w:sz w:val="24"/>
          <w:szCs w:val="24"/>
          <w:shd w:val="clear" w:color="auto" w:fill="FFFFFF"/>
        </w:rPr>
        <w:t xml:space="preserve"> m n.p.m. oraz maksymalną 8</w:t>
      </w:r>
      <w:r w:rsidR="004D63FB">
        <w:rPr>
          <w:rFonts w:ascii="Garamond" w:hAnsi="Garamond"/>
          <w:color w:val="222222"/>
          <w:sz w:val="24"/>
          <w:szCs w:val="24"/>
          <w:shd w:val="clear" w:color="auto" w:fill="FFFFFF"/>
        </w:rPr>
        <w:t>9</w:t>
      </w:r>
      <w:r>
        <w:rPr>
          <w:rFonts w:ascii="Garamond" w:hAnsi="Garamond"/>
          <w:color w:val="222222"/>
          <w:sz w:val="24"/>
          <w:szCs w:val="24"/>
          <w:shd w:val="clear" w:color="auto" w:fill="FFFFFF"/>
        </w:rPr>
        <w:t>,</w:t>
      </w:r>
      <w:r w:rsidR="004D63FB">
        <w:rPr>
          <w:rFonts w:ascii="Garamond" w:hAnsi="Garamond"/>
          <w:color w:val="222222"/>
          <w:sz w:val="24"/>
          <w:szCs w:val="24"/>
          <w:shd w:val="clear" w:color="auto" w:fill="FFFFFF"/>
        </w:rPr>
        <w:t>8</w:t>
      </w:r>
      <w:r>
        <w:rPr>
          <w:rFonts w:ascii="Garamond" w:hAnsi="Garamond"/>
          <w:color w:val="222222"/>
          <w:sz w:val="24"/>
          <w:szCs w:val="24"/>
          <w:shd w:val="clear" w:color="auto" w:fill="FFFFFF"/>
        </w:rPr>
        <w:t xml:space="preserve">0 m n.p.m. </w:t>
      </w:r>
      <w:r w:rsidR="004D63FB">
        <w:rPr>
          <w:rFonts w:ascii="Garamond" w:hAnsi="Garamond"/>
          <w:color w:val="222222"/>
          <w:sz w:val="24"/>
          <w:szCs w:val="24"/>
          <w:shd w:val="clear" w:color="auto" w:fill="FFFFFF"/>
        </w:rPr>
        <w:t>Teren</w:t>
      </w:r>
      <w:r>
        <w:rPr>
          <w:rFonts w:ascii="Garamond" w:hAnsi="Garamond"/>
          <w:color w:val="222222"/>
          <w:sz w:val="24"/>
          <w:szCs w:val="24"/>
          <w:shd w:val="clear" w:color="auto" w:fill="FFFFFF"/>
        </w:rPr>
        <w:t xml:space="preserve"> posiada bezpośredni dostęp do drogi publicznej. Teren działki jest ogrodzony. Działka jest uzbrojona w przyłącze wodociągowe, kanalizacji sanitarnej oraz posiada bezpośredni dostęp do sieci energetycznej.</w:t>
      </w:r>
    </w:p>
    <w:p w14:paraId="34017F86" w14:textId="77777777" w:rsidR="00712CFF" w:rsidRPr="00DE494A" w:rsidRDefault="00712CFF" w:rsidP="00712CFF">
      <w:pPr>
        <w:pStyle w:val="Akapitzlist"/>
        <w:numPr>
          <w:ilvl w:val="0"/>
          <w:numId w:val="29"/>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PROJEKTOWANE ZAGOSPODAROWANIE TERENU DZIAŁKI:</w:t>
      </w:r>
    </w:p>
    <w:p w14:paraId="38861797"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Projektowana instalacja będzie zlokalizowana na działce </w:t>
      </w:r>
      <w:r w:rsidR="004D63FB">
        <w:rPr>
          <w:rFonts w:ascii="Garamond" w:hAnsi="Garamond"/>
          <w:color w:val="222222"/>
          <w:sz w:val="24"/>
          <w:szCs w:val="24"/>
          <w:shd w:val="clear" w:color="auto" w:fill="FFFFFF"/>
        </w:rPr>
        <w:t>873/1 874/7, 880</w:t>
      </w:r>
      <w:r>
        <w:rPr>
          <w:rFonts w:ascii="Garamond" w:hAnsi="Garamond"/>
          <w:color w:val="222222"/>
          <w:sz w:val="24"/>
          <w:szCs w:val="24"/>
          <w:shd w:val="clear" w:color="auto" w:fill="FFFFFF"/>
        </w:rPr>
        <w:t xml:space="preserve"> w m. Zagórów, zgodnie z częścią graficzną projektu zagospodarowania terenu działki.</w:t>
      </w:r>
    </w:p>
    <w:p w14:paraId="0B43C284" w14:textId="77777777" w:rsidR="00712CFF" w:rsidRPr="002F1764" w:rsidRDefault="00712CFF" w:rsidP="00712CFF">
      <w:pPr>
        <w:pStyle w:val="Akapitzlist"/>
        <w:numPr>
          <w:ilvl w:val="0"/>
          <w:numId w:val="29"/>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418A0072"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w:t>
      </w:r>
      <w:r w:rsidRPr="002F1764">
        <w:rPr>
          <w:rFonts w:ascii="Garamond" w:hAnsi="Garamond"/>
          <w:color w:val="222222"/>
          <w:sz w:val="24"/>
          <w:szCs w:val="24"/>
          <w:shd w:val="clear" w:color="auto" w:fill="FFFFFF"/>
        </w:rPr>
        <w:t xml:space="preserve">ziałka o nr </w:t>
      </w:r>
      <w:r w:rsidR="004D63FB">
        <w:rPr>
          <w:rFonts w:ascii="Garamond" w:hAnsi="Garamond"/>
          <w:color w:val="222222"/>
          <w:sz w:val="24"/>
          <w:szCs w:val="24"/>
          <w:shd w:val="clear" w:color="auto" w:fill="FFFFFF"/>
        </w:rPr>
        <w:t xml:space="preserve">873/1 874/7, 880 </w:t>
      </w:r>
      <w:r>
        <w:rPr>
          <w:rFonts w:ascii="Garamond" w:hAnsi="Garamond"/>
          <w:color w:val="222222"/>
          <w:sz w:val="24"/>
          <w:szCs w:val="24"/>
          <w:shd w:val="clear" w:color="auto" w:fill="FFFFFF"/>
        </w:rPr>
        <w:t>nie jest wpisana do rejestru zabytków i nie podlega ochronie na podstawie miejscowego planu zagospodarowania przestrzennego.</w:t>
      </w:r>
    </w:p>
    <w:p w14:paraId="663FDB9F"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Nie dotyczy.</w:t>
      </w:r>
    </w:p>
    <w:p w14:paraId="3AD9442B" w14:textId="77777777" w:rsidR="00712CFF" w:rsidRPr="002F1764" w:rsidRDefault="00712CFF" w:rsidP="00712CFF">
      <w:pPr>
        <w:pStyle w:val="Akapitzlist"/>
        <w:numPr>
          <w:ilvl w:val="0"/>
          <w:numId w:val="29"/>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3C19048E"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Powierzchnia zabudowy budynku </w:t>
      </w:r>
      <w:r w:rsidR="004D63FB">
        <w:rPr>
          <w:rFonts w:ascii="Garamond" w:hAnsi="Garamond"/>
          <w:color w:val="222222"/>
          <w:sz w:val="24"/>
          <w:szCs w:val="24"/>
          <w:shd w:val="clear" w:color="auto" w:fill="FFFFFF"/>
        </w:rPr>
        <w:t>szkolnego</w:t>
      </w:r>
      <w:r>
        <w:rPr>
          <w:rFonts w:ascii="Garamond" w:hAnsi="Garamond"/>
          <w:color w:val="222222"/>
          <w:sz w:val="24"/>
          <w:szCs w:val="24"/>
          <w:shd w:val="clear" w:color="auto" w:fill="FFFFFF"/>
        </w:rPr>
        <w:t xml:space="preserve"> :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4D63FB">
        <w:rPr>
          <w:rFonts w:ascii="Garamond" w:hAnsi="Garamond"/>
          <w:color w:val="222222"/>
          <w:sz w:val="24"/>
          <w:szCs w:val="24"/>
          <w:shd w:val="clear" w:color="auto" w:fill="FFFFFF"/>
        </w:rPr>
        <w:t>80</w:t>
      </w:r>
      <w:r>
        <w:rPr>
          <w:rFonts w:ascii="Garamond" w:hAnsi="Garamond"/>
          <w:color w:val="222222"/>
          <w:sz w:val="24"/>
          <w:szCs w:val="24"/>
          <w:shd w:val="clear" w:color="auto" w:fill="FFFFFF"/>
        </w:rPr>
        <w:t>6,00 m</w:t>
      </w:r>
      <w:r>
        <w:rPr>
          <w:rFonts w:ascii="Garamond" w:hAnsi="Garamond"/>
          <w:color w:val="222222"/>
          <w:sz w:val="24"/>
          <w:szCs w:val="24"/>
          <w:shd w:val="clear" w:color="auto" w:fill="FFFFFF"/>
          <w:vertAlign w:val="superscript"/>
        </w:rPr>
        <w:t>2</w:t>
      </w:r>
    </w:p>
    <w:p w14:paraId="26D09ABF"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Kubatura budynku</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4D63FB">
        <w:rPr>
          <w:rFonts w:ascii="Garamond" w:hAnsi="Garamond"/>
          <w:color w:val="222222"/>
          <w:sz w:val="24"/>
          <w:szCs w:val="24"/>
          <w:shd w:val="clear" w:color="auto" w:fill="FFFFFF"/>
        </w:rPr>
        <w:t>6448</w:t>
      </w:r>
      <w:r>
        <w:rPr>
          <w:rFonts w:ascii="Garamond" w:hAnsi="Garamond"/>
          <w:color w:val="222222"/>
          <w:sz w:val="24"/>
          <w:szCs w:val="24"/>
          <w:shd w:val="clear" w:color="auto" w:fill="FFFFFF"/>
        </w:rPr>
        <w:t>,00 m</w:t>
      </w:r>
      <w:r>
        <w:rPr>
          <w:rFonts w:ascii="Garamond" w:hAnsi="Garamond"/>
          <w:color w:val="222222"/>
          <w:sz w:val="24"/>
          <w:szCs w:val="24"/>
          <w:shd w:val="clear" w:color="auto" w:fill="FFFFFF"/>
          <w:vertAlign w:val="superscript"/>
        </w:rPr>
        <w:t>3</w:t>
      </w:r>
    </w:p>
    <w:p w14:paraId="2BCD5F17"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pomieszczeń objętych opracowaniem</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4D63FB">
        <w:rPr>
          <w:rFonts w:ascii="Garamond" w:hAnsi="Garamond"/>
          <w:color w:val="222222"/>
          <w:sz w:val="24"/>
          <w:szCs w:val="24"/>
          <w:shd w:val="clear" w:color="auto" w:fill="FFFFFF"/>
        </w:rPr>
        <w:t>58</w:t>
      </w:r>
      <w:r>
        <w:rPr>
          <w:rFonts w:ascii="Garamond" w:hAnsi="Garamond"/>
          <w:color w:val="222222"/>
          <w:sz w:val="24"/>
          <w:szCs w:val="24"/>
          <w:shd w:val="clear" w:color="auto" w:fill="FFFFFF"/>
        </w:rPr>
        <w:t>,</w:t>
      </w:r>
      <w:r w:rsidR="004D63FB">
        <w:rPr>
          <w:rFonts w:ascii="Garamond" w:hAnsi="Garamond"/>
          <w:color w:val="222222"/>
          <w:sz w:val="24"/>
          <w:szCs w:val="24"/>
          <w:shd w:val="clear" w:color="auto" w:fill="FFFFFF"/>
        </w:rPr>
        <w:t>09</w:t>
      </w:r>
      <w:r>
        <w:rPr>
          <w:rFonts w:ascii="Garamond" w:hAnsi="Garamond"/>
          <w:color w:val="222222"/>
          <w:sz w:val="24"/>
          <w:szCs w:val="24"/>
          <w:shd w:val="clear" w:color="auto" w:fill="FFFFFF"/>
        </w:rPr>
        <w:t xml:space="preserve"> m</w:t>
      </w:r>
      <w:r>
        <w:rPr>
          <w:rFonts w:ascii="Garamond" w:hAnsi="Garamond"/>
          <w:color w:val="222222"/>
          <w:sz w:val="24"/>
          <w:szCs w:val="24"/>
          <w:shd w:val="clear" w:color="auto" w:fill="FFFFFF"/>
          <w:vertAlign w:val="superscript"/>
        </w:rPr>
        <w:t>2</w:t>
      </w:r>
    </w:p>
    <w:p w14:paraId="00C5B6B2" w14:textId="77777777" w:rsidR="00712CFF" w:rsidRDefault="00712CFF" w:rsidP="00712CFF">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Kubatura pomieszczeń objętych opracowaniem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4D63FB">
        <w:rPr>
          <w:rFonts w:ascii="Garamond" w:hAnsi="Garamond"/>
          <w:color w:val="222222"/>
          <w:sz w:val="24"/>
          <w:szCs w:val="24"/>
          <w:shd w:val="clear" w:color="auto" w:fill="FFFFFF"/>
        </w:rPr>
        <w:t>148</w:t>
      </w:r>
      <w:r>
        <w:rPr>
          <w:rFonts w:ascii="Garamond" w:hAnsi="Garamond"/>
          <w:color w:val="222222"/>
          <w:sz w:val="24"/>
          <w:szCs w:val="24"/>
          <w:shd w:val="clear" w:color="auto" w:fill="FFFFFF"/>
        </w:rPr>
        <w:t>,</w:t>
      </w:r>
      <w:r w:rsidR="004D63FB">
        <w:rPr>
          <w:rFonts w:ascii="Garamond" w:hAnsi="Garamond"/>
          <w:color w:val="222222"/>
          <w:sz w:val="24"/>
          <w:szCs w:val="24"/>
          <w:shd w:val="clear" w:color="auto" w:fill="FFFFFF"/>
        </w:rPr>
        <w:t>14</w:t>
      </w:r>
      <w:r>
        <w:rPr>
          <w:rFonts w:ascii="Garamond" w:hAnsi="Garamond"/>
          <w:color w:val="222222"/>
          <w:sz w:val="24"/>
          <w:szCs w:val="24"/>
          <w:shd w:val="clear" w:color="auto" w:fill="FFFFFF"/>
        </w:rPr>
        <w:t xml:space="preserve"> m</w:t>
      </w:r>
      <w:r>
        <w:rPr>
          <w:rFonts w:ascii="Garamond" w:hAnsi="Garamond"/>
          <w:color w:val="222222"/>
          <w:sz w:val="24"/>
          <w:szCs w:val="24"/>
          <w:shd w:val="clear" w:color="auto" w:fill="FFFFFF"/>
          <w:vertAlign w:val="superscript"/>
        </w:rPr>
        <w:t>3</w:t>
      </w:r>
    </w:p>
    <w:p w14:paraId="3BFE8D20" w14:textId="77777777" w:rsidR="00671D04" w:rsidRPr="004D63FB" w:rsidRDefault="00712CFF" w:rsidP="004D63FB">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całej działki</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sidR="004D63FB">
        <w:rPr>
          <w:rFonts w:ascii="Garamond" w:hAnsi="Garamond"/>
          <w:color w:val="222222"/>
          <w:sz w:val="24"/>
          <w:szCs w:val="24"/>
          <w:shd w:val="clear" w:color="auto" w:fill="FFFFFF"/>
        </w:rPr>
        <w:t>10000</w:t>
      </w:r>
      <w:r>
        <w:rPr>
          <w:rFonts w:ascii="Garamond" w:hAnsi="Garamond"/>
          <w:color w:val="222222"/>
          <w:sz w:val="24"/>
          <w:szCs w:val="24"/>
          <w:shd w:val="clear" w:color="auto" w:fill="FFFFFF"/>
        </w:rPr>
        <w:t>,00m</w:t>
      </w:r>
      <w:r>
        <w:rPr>
          <w:rFonts w:ascii="Garamond" w:hAnsi="Garamond"/>
          <w:color w:val="222222"/>
          <w:sz w:val="24"/>
          <w:szCs w:val="24"/>
          <w:shd w:val="clear" w:color="auto" w:fill="FFFFFF"/>
          <w:vertAlign w:val="superscript"/>
        </w:rPr>
        <w:t>2</w:t>
      </w:r>
    </w:p>
    <w:p w14:paraId="2F78E2E3" w14:textId="77777777" w:rsidR="00291B81" w:rsidRPr="00291B81" w:rsidRDefault="00291B81" w:rsidP="00671D04">
      <w:pPr>
        <w:pStyle w:val="Akapitzlist"/>
        <w:spacing w:after="62" w:line="360" w:lineRule="auto"/>
        <w:ind w:left="993"/>
        <w:jc w:val="both"/>
        <w:rPr>
          <w:rFonts w:ascii="Garamond" w:hAnsi="Garamond"/>
          <w:color w:val="222222"/>
          <w:sz w:val="24"/>
          <w:szCs w:val="24"/>
          <w:shd w:val="clear" w:color="auto" w:fill="FFFFFF"/>
        </w:rPr>
      </w:pPr>
    </w:p>
    <w:p w14:paraId="646BC22F" w14:textId="77777777" w:rsidR="007B7B94" w:rsidRPr="007B7B94" w:rsidRDefault="004725CC" w:rsidP="007B7B94">
      <w:pPr>
        <w:pStyle w:val="Akapitzlist"/>
        <w:numPr>
          <w:ilvl w:val="0"/>
          <w:numId w:val="25"/>
        </w:numPr>
        <w:spacing w:after="0" w:line="240" w:lineRule="auto"/>
        <w:ind w:left="425" w:hanging="425"/>
        <w:jc w:val="both"/>
        <w:rPr>
          <w:rFonts w:ascii="Garamond" w:hAnsi="Garamond"/>
          <w:b/>
          <w:bCs/>
          <w:sz w:val="26"/>
          <w:szCs w:val="26"/>
          <w:u w:val="single"/>
        </w:rPr>
      </w:pPr>
      <w:r w:rsidRPr="007B7B94">
        <w:rPr>
          <w:rFonts w:ascii="Garamond" w:hAnsi="Garamond"/>
          <w:b/>
          <w:bCs/>
          <w:color w:val="222222"/>
          <w:sz w:val="26"/>
          <w:szCs w:val="26"/>
          <w:u w:val="single"/>
          <w:shd w:val="clear" w:color="auto" w:fill="FFFFFF"/>
        </w:rPr>
        <w:t>Budowa wewnętrznej instalacji gazowej niskiego ciśnienia w budynku Miejskiego Przedszkola Samorządowego w Zagórowie</w:t>
      </w:r>
      <w:r w:rsidR="007B7B94">
        <w:rPr>
          <w:rFonts w:ascii="Garamond" w:hAnsi="Garamond"/>
          <w:b/>
          <w:bCs/>
          <w:color w:val="222222"/>
          <w:sz w:val="26"/>
          <w:szCs w:val="26"/>
          <w:u w:val="single"/>
          <w:shd w:val="clear" w:color="auto" w:fill="FFFFFF"/>
        </w:rPr>
        <w:t>.</w:t>
      </w:r>
    </w:p>
    <w:p w14:paraId="4BA4F0BC" w14:textId="68CEE673" w:rsidR="004725CC" w:rsidRPr="007B7B94" w:rsidRDefault="004725CC" w:rsidP="007B7B94">
      <w:pPr>
        <w:pStyle w:val="Akapitzlist"/>
        <w:spacing w:after="0" w:line="240" w:lineRule="auto"/>
        <w:ind w:left="425"/>
        <w:jc w:val="both"/>
        <w:rPr>
          <w:rFonts w:ascii="Garamond" w:hAnsi="Garamond"/>
          <w:b/>
          <w:bCs/>
          <w:sz w:val="26"/>
          <w:szCs w:val="26"/>
          <w:u w:val="single"/>
        </w:rPr>
      </w:pPr>
      <w:r w:rsidRPr="007B7B94">
        <w:rPr>
          <w:rFonts w:ascii="Garamond" w:hAnsi="Garamond"/>
          <w:b/>
          <w:bCs/>
          <w:color w:val="222222"/>
          <w:sz w:val="26"/>
          <w:szCs w:val="26"/>
          <w:u w:val="single"/>
          <w:shd w:val="clear" w:color="auto" w:fill="FFFFFF"/>
        </w:rPr>
        <w:t xml:space="preserve"> </w:t>
      </w:r>
    </w:p>
    <w:p w14:paraId="11B44713" w14:textId="77777777" w:rsidR="004725CC" w:rsidRPr="0022565C" w:rsidRDefault="004725CC" w:rsidP="004725CC">
      <w:pPr>
        <w:pStyle w:val="Akapitzlist"/>
        <w:numPr>
          <w:ilvl w:val="0"/>
          <w:numId w:val="31"/>
        </w:numPr>
        <w:spacing w:after="62" w:line="360" w:lineRule="auto"/>
        <w:ind w:left="993"/>
        <w:jc w:val="both"/>
        <w:rPr>
          <w:rFonts w:ascii="Garamond" w:hAnsi="Garamond"/>
          <w:b/>
          <w:sz w:val="26"/>
          <w:szCs w:val="26"/>
        </w:rPr>
      </w:pPr>
      <w:r w:rsidRPr="0022565C">
        <w:rPr>
          <w:rFonts w:ascii="Garamond" w:hAnsi="Garamond"/>
          <w:b/>
          <w:bCs/>
          <w:color w:val="222222"/>
          <w:sz w:val="24"/>
          <w:szCs w:val="24"/>
          <w:shd w:val="clear" w:color="auto" w:fill="FFFFFF"/>
        </w:rPr>
        <w:t>ADRES, KATEGORIA OBIEKTU</w:t>
      </w:r>
      <w:r>
        <w:rPr>
          <w:rFonts w:ascii="Garamond" w:hAnsi="Garamond"/>
          <w:color w:val="222222"/>
          <w:sz w:val="24"/>
          <w:szCs w:val="24"/>
          <w:shd w:val="clear" w:color="auto" w:fill="FFFFFF"/>
        </w:rPr>
        <w:t xml:space="preserve">: </w:t>
      </w:r>
      <w:r w:rsidRPr="0022565C">
        <w:rPr>
          <w:rFonts w:ascii="Garamond" w:hAnsi="Garamond"/>
          <w:color w:val="222222"/>
          <w:sz w:val="24"/>
          <w:szCs w:val="24"/>
          <w:shd w:val="clear" w:color="auto" w:fill="FFFFFF"/>
        </w:rPr>
        <w:t xml:space="preserve">Budowa wewnętrznej instalacji gazowej niskiego ciśnienia w budynku </w:t>
      </w:r>
      <w:r>
        <w:rPr>
          <w:rFonts w:ascii="Garamond" w:hAnsi="Garamond"/>
          <w:color w:val="222222"/>
          <w:sz w:val="24"/>
          <w:szCs w:val="24"/>
          <w:shd w:val="clear" w:color="auto" w:fill="FFFFFF"/>
        </w:rPr>
        <w:t xml:space="preserve">przedszkola kategoria obiektu IX, adres budowy : ul. </w:t>
      </w:r>
      <w:proofErr w:type="spellStart"/>
      <w:r>
        <w:rPr>
          <w:rFonts w:ascii="Garamond" w:hAnsi="Garamond"/>
          <w:color w:val="222222"/>
          <w:sz w:val="24"/>
          <w:szCs w:val="24"/>
          <w:shd w:val="clear" w:color="auto" w:fill="FFFFFF"/>
        </w:rPr>
        <w:t>Pyzderska</w:t>
      </w:r>
      <w:proofErr w:type="spellEnd"/>
      <w:r>
        <w:rPr>
          <w:rFonts w:ascii="Garamond" w:hAnsi="Garamond"/>
          <w:color w:val="222222"/>
          <w:sz w:val="24"/>
          <w:szCs w:val="24"/>
          <w:shd w:val="clear" w:color="auto" w:fill="FFFFFF"/>
        </w:rPr>
        <w:t xml:space="preserve"> 7, 62-410 Zagórów, numer ewidencyjny działki 2007/3</w:t>
      </w:r>
    </w:p>
    <w:p w14:paraId="4C175129" w14:textId="77777777" w:rsidR="004725CC" w:rsidRDefault="004725CC" w:rsidP="004725CC">
      <w:pPr>
        <w:pStyle w:val="Akapitzlist"/>
        <w:numPr>
          <w:ilvl w:val="0"/>
          <w:numId w:val="31"/>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359160A5"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Zamierzenie budowlane dotyczy wewnętrznej instalacji gazowej niskiego ciśnienia. Przedmiotową instalację projektuje się od skrzynki gazomierzowej do kotła grzewczego gazowego o mocy 100 KW zlokalizowanego w budynku przedszkola w pomieszczeniu kotłowni budynku. Instalacja w części na zewnątrz budynku wykonana będzie z rury PE oraz stalowej bezszwowej o średnicach wskazanych w części graficznej opracowania dokumentacji projektowej, a w części wewnątrz budynku z rur stalowych bezszwowych.</w:t>
      </w:r>
    </w:p>
    <w:p w14:paraId="2535701C" w14:textId="77777777" w:rsidR="004725CC" w:rsidRDefault="004725CC" w:rsidP="004725CC">
      <w:pPr>
        <w:pStyle w:val="Akapitzlist"/>
        <w:numPr>
          <w:ilvl w:val="0"/>
          <w:numId w:val="31"/>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lastRenderedPageBreak/>
        <w:t xml:space="preserve">ISTNIEJĄCY STAN ZAGOSPODAROWANIA DZIAŁKI </w:t>
      </w:r>
      <w:r>
        <w:rPr>
          <w:rFonts w:ascii="Garamond" w:hAnsi="Garamond"/>
          <w:b/>
          <w:bCs/>
          <w:color w:val="222222"/>
          <w:sz w:val="24"/>
          <w:szCs w:val="24"/>
          <w:shd w:val="clear" w:color="auto" w:fill="FFFFFF"/>
        </w:rPr>
        <w:t>:</w:t>
      </w:r>
    </w:p>
    <w:p w14:paraId="0E1AB7AB"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Działka budowlana na której projektuje się instalację stanowi obszar o powierzchni 4523,6 m</w:t>
      </w:r>
      <w:r>
        <w:rPr>
          <w:rFonts w:ascii="Garamond" w:hAnsi="Garamond"/>
          <w:color w:val="222222"/>
          <w:sz w:val="24"/>
          <w:szCs w:val="24"/>
          <w:shd w:val="clear" w:color="auto" w:fill="FFFFFF"/>
          <w:vertAlign w:val="superscript"/>
        </w:rPr>
        <w:t>2</w:t>
      </w:r>
      <w:r>
        <w:rPr>
          <w:rFonts w:ascii="Garamond" w:hAnsi="Garamond"/>
          <w:color w:val="222222"/>
          <w:sz w:val="24"/>
          <w:szCs w:val="24"/>
          <w:shd w:val="clear" w:color="auto" w:fill="FFFFFF"/>
        </w:rPr>
        <w:t>. Teren działki jest zabudowany budynkiem przedszkola dla którego projektuje się instalację. Warstwica terenu działki wskazuje spadek terenu w kierunku północnym. Dla obszaru objętego projektem przyjęto warstwicę minimalną 86,60 m n.p.m. oraz maksymalną 88,20 m n.p.m. Działka 2007/3posiada bezpośredni dostęp do drogi publicznej. Teren działki jest ogrodzony. Działka jest uzbrojona w przyłącze wodociągowe, kanalizacji sanitarnej oraz posiada bezpośredni dostęp do sieci energetycznej.</w:t>
      </w:r>
    </w:p>
    <w:p w14:paraId="3204D844" w14:textId="77777777" w:rsidR="004725CC" w:rsidRPr="00DE494A" w:rsidRDefault="004725CC" w:rsidP="004725CC">
      <w:pPr>
        <w:pStyle w:val="Akapitzlist"/>
        <w:numPr>
          <w:ilvl w:val="0"/>
          <w:numId w:val="31"/>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PROJEKTOWANE ZAGOSPODAROWANIE TERENU DZIAŁKI:</w:t>
      </w:r>
    </w:p>
    <w:p w14:paraId="7EE96491"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Projektowana instalacja będzie zlokalizowana na działce 2007/3 w m. Zagórów, zgodnie z częścią graficzną projektu zagospodarowania terenu działki.</w:t>
      </w:r>
    </w:p>
    <w:p w14:paraId="5AC413E6" w14:textId="77777777" w:rsidR="004725CC" w:rsidRPr="002F1764" w:rsidRDefault="004725CC" w:rsidP="004725CC">
      <w:pPr>
        <w:pStyle w:val="Akapitzlist"/>
        <w:numPr>
          <w:ilvl w:val="0"/>
          <w:numId w:val="31"/>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2F3C36E6"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w:t>
      </w:r>
      <w:r w:rsidRPr="002F1764">
        <w:rPr>
          <w:rFonts w:ascii="Garamond" w:hAnsi="Garamond"/>
          <w:color w:val="222222"/>
          <w:sz w:val="24"/>
          <w:szCs w:val="24"/>
          <w:shd w:val="clear" w:color="auto" w:fill="FFFFFF"/>
        </w:rPr>
        <w:t xml:space="preserve">ziałka o nr 2007/3 </w:t>
      </w:r>
      <w:r>
        <w:rPr>
          <w:rFonts w:ascii="Garamond" w:hAnsi="Garamond"/>
          <w:color w:val="222222"/>
          <w:sz w:val="24"/>
          <w:szCs w:val="24"/>
          <w:shd w:val="clear" w:color="auto" w:fill="FFFFFF"/>
        </w:rPr>
        <w:t>nie jest wpisana do rejestru zabytków i nie podlega ochronie na podstawie miejscowego planu zagospodarowania przestrzennego.</w:t>
      </w:r>
    </w:p>
    <w:p w14:paraId="3412CEF3"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Nie dotyczy.</w:t>
      </w:r>
    </w:p>
    <w:p w14:paraId="509A1F5C" w14:textId="77777777" w:rsidR="004725CC" w:rsidRPr="002F1764" w:rsidRDefault="004725CC" w:rsidP="004725CC">
      <w:pPr>
        <w:pStyle w:val="Akapitzlist"/>
        <w:numPr>
          <w:ilvl w:val="0"/>
          <w:numId w:val="31"/>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43B1F984"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Powierzchnia zabudowy budynku przedszkola: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738,00 m</w:t>
      </w:r>
      <w:r>
        <w:rPr>
          <w:rFonts w:ascii="Garamond" w:hAnsi="Garamond"/>
          <w:color w:val="222222"/>
          <w:sz w:val="24"/>
          <w:szCs w:val="24"/>
          <w:shd w:val="clear" w:color="auto" w:fill="FFFFFF"/>
          <w:vertAlign w:val="superscript"/>
        </w:rPr>
        <w:t>2</w:t>
      </w:r>
    </w:p>
    <w:p w14:paraId="1DBE28C7"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Kubatura budynku</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3690,00 m</w:t>
      </w:r>
      <w:r>
        <w:rPr>
          <w:rFonts w:ascii="Garamond" w:hAnsi="Garamond"/>
          <w:color w:val="222222"/>
          <w:sz w:val="24"/>
          <w:szCs w:val="24"/>
          <w:shd w:val="clear" w:color="auto" w:fill="FFFFFF"/>
          <w:vertAlign w:val="superscript"/>
        </w:rPr>
        <w:t>3</w:t>
      </w:r>
    </w:p>
    <w:p w14:paraId="232F1C62"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pomieszczeń objętych opracowaniem</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22,77 m</w:t>
      </w:r>
      <w:r>
        <w:rPr>
          <w:rFonts w:ascii="Garamond" w:hAnsi="Garamond"/>
          <w:color w:val="222222"/>
          <w:sz w:val="24"/>
          <w:szCs w:val="24"/>
          <w:shd w:val="clear" w:color="auto" w:fill="FFFFFF"/>
          <w:vertAlign w:val="superscript"/>
        </w:rPr>
        <w:t>2</w:t>
      </w:r>
    </w:p>
    <w:p w14:paraId="61609705"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Kubatura pomieszczeń objętych opracowaniem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50,09 m</w:t>
      </w:r>
      <w:r>
        <w:rPr>
          <w:rFonts w:ascii="Garamond" w:hAnsi="Garamond"/>
          <w:color w:val="222222"/>
          <w:sz w:val="24"/>
          <w:szCs w:val="24"/>
          <w:shd w:val="clear" w:color="auto" w:fill="FFFFFF"/>
          <w:vertAlign w:val="superscript"/>
        </w:rPr>
        <w:t>3</w:t>
      </w:r>
    </w:p>
    <w:p w14:paraId="615A7FFC" w14:textId="497640E8" w:rsidR="004725CC" w:rsidRDefault="004725CC" w:rsidP="00DD5EDB">
      <w:pPr>
        <w:pStyle w:val="Akapitzlist"/>
        <w:spacing w:after="62" w:line="360" w:lineRule="auto"/>
        <w:ind w:left="993"/>
        <w:jc w:val="both"/>
        <w:rPr>
          <w:rFonts w:ascii="Garamond" w:hAnsi="Garamond"/>
          <w:color w:val="222222"/>
          <w:sz w:val="24"/>
          <w:szCs w:val="24"/>
          <w:shd w:val="clear" w:color="auto" w:fill="FFFFFF"/>
          <w:vertAlign w:val="superscript"/>
        </w:rPr>
      </w:pPr>
      <w:r>
        <w:rPr>
          <w:rFonts w:ascii="Garamond" w:hAnsi="Garamond"/>
          <w:color w:val="222222"/>
          <w:sz w:val="24"/>
          <w:szCs w:val="24"/>
          <w:shd w:val="clear" w:color="auto" w:fill="FFFFFF"/>
        </w:rPr>
        <w:t>Powierzchnia całej działki</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4523,60m</w:t>
      </w:r>
      <w:r>
        <w:rPr>
          <w:rFonts w:ascii="Garamond" w:hAnsi="Garamond"/>
          <w:color w:val="222222"/>
          <w:sz w:val="24"/>
          <w:szCs w:val="24"/>
          <w:shd w:val="clear" w:color="auto" w:fill="FFFFFF"/>
          <w:vertAlign w:val="superscript"/>
        </w:rPr>
        <w:t>2</w:t>
      </w:r>
    </w:p>
    <w:p w14:paraId="78A39FE4" w14:textId="77777777" w:rsidR="00742E73" w:rsidRPr="00DD5EDB" w:rsidRDefault="00742E73" w:rsidP="00DD5EDB">
      <w:pPr>
        <w:pStyle w:val="Akapitzlist"/>
        <w:spacing w:after="62" w:line="360" w:lineRule="auto"/>
        <w:ind w:left="993"/>
        <w:jc w:val="both"/>
        <w:rPr>
          <w:rFonts w:ascii="Garamond" w:hAnsi="Garamond"/>
          <w:color w:val="222222"/>
          <w:sz w:val="24"/>
          <w:szCs w:val="24"/>
          <w:shd w:val="clear" w:color="auto" w:fill="FFFFFF"/>
        </w:rPr>
      </w:pPr>
    </w:p>
    <w:p w14:paraId="67ECDC7B" w14:textId="0E2B4A33" w:rsidR="004725CC" w:rsidRPr="007B7B94" w:rsidRDefault="004D63FB" w:rsidP="007B7B94">
      <w:pPr>
        <w:pStyle w:val="Akapitzlist"/>
        <w:numPr>
          <w:ilvl w:val="0"/>
          <w:numId w:val="25"/>
        </w:numPr>
        <w:spacing w:after="0" w:line="240" w:lineRule="auto"/>
        <w:ind w:left="425" w:hanging="425"/>
        <w:jc w:val="both"/>
        <w:rPr>
          <w:rFonts w:ascii="Garamond" w:hAnsi="Garamond"/>
          <w:b/>
          <w:bCs/>
          <w:sz w:val="26"/>
          <w:szCs w:val="26"/>
          <w:u w:val="single"/>
        </w:rPr>
      </w:pPr>
      <w:r>
        <w:rPr>
          <w:rFonts w:ascii="Garamond" w:hAnsi="Garamond"/>
          <w:b/>
          <w:sz w:val="26"/>
          <w:szCs w:val="26"/>
        </w:rPr>
        <w:t xml:space="preserve"> </w:t>
      </w:r>
      <w:r w:rsidR="004725CC" w:rsidRPr="007B7B94">
        <w:rPr>
          <w:rFonts w:ascii="Garamond" w:hAnsi="Garamond"/>
          <w:b/>
          <w:bCs/>
          <w:color w:val="222222"/>
          <w:sz w:val="26"/>
          <w:szCs w:val="26"/>
          <w:u w:val="single"/>
          <w:shd w:val="clear" w:color="auto" w:fill="FFFFFF"/>
        </w:rPr>
        <w:t>Budowa wewnętrznej instalacji gazowej niskiego ciśnienia w budynku Miejsko-Gminnego Ośrodka Kultury w Zagórowie</w:t>
      </w:r>
      <w:r w:rsidR="007B7B94">
        <w:rPr>
          <w:rFonts w:ascii="Garamond" w:hAnsi="Garamond"/>
          <w:b/>
          <w:bCs/>
          <w:color w:val="222222"/>
          <w:sz w:val="26"/>
          <w:szCs w:val="26"/>
          <w:u w:val="single"/>
          <w:shd w:val="clear" w:color="auto" w:fill="FFFFFF"/>
        </w:rPr>
        <w:t>.</w:t>
      </w:r>
    </w:p>
    <w:p w14:paraId="2DCA2CAB" w14:textId="77777777" w:rsidR="007B7B94" w:rsidRPr="007B7B94" w:rsidRDefault="007B7B94" w:rsidP="007B7B94">
      <w:pPr>
        <w:pStyle w:val="Akapitzlist"/>
        <w:spacing w:after="0" w:line="240" w:lineRule="auto"/>
        <w:ind w:left="425"/>
        <w:jc w:val="both"/>
        <w:rPr>
          <w:rFonts w:ascii="Garamond" w:hAnsi="Garamond"/>
          <w:b/>
          <w:bCs/>
          <w:sz w:val="26"/>
          <w:szCs w:val="26"/>
          <w:u w:val="single"/>
        </w:rPr>
      </w:pPr>
    </w:p>
    <w:p w14:paraId="04D35725" w14:textId="71E5F61D" w:rsidR="004725CC" w:rsidRPr="0022565C" w:rsidRDefault="004725CC" w:rsidP="004725CC">
      <w:pPr>
        <w:pStyle w:val="Akapitzlist"/>
        <w:numPr>
          <w:ilvl w:val="0"/>
          <w:numId w:val="30"/>
        </w:numPr>
        <w:spacing w:after="62" w:line="360" w:lineRule="auto"/>
        <w:ind w:left="993"/>
        <w:jc w:val="both"/>
        <w:rPr>
          <w:rFonts w:ascii="Garamond" w:hAnsi="Garamond"/>
          <w:b/>
          <w:sz w:val="26"/>
          <w:szCs w:val="26"/>
        </w:rPr>
      </w:pPr>
      <w:r w:rsidRPr="0022565C">
        <w:rPr>
          <w:rFonts w:ascii="Garamond" w:hAnsi="Garamond"/>
          <w:b/>
          <w:bCs/>
          <w:color w:val="222222"/>
          <w:sz w:val="24"/>
          <w:szCs w:val="24"/>
          <w:shd w:val="clear" w:color="auto" w:fill="FFFFFF"/>
        </w:rPr>
        <w:t>ADRES, KATEGORIA OBIEKTU</w:t>
      </w:r>
      <w:r>
        <w:rPr>
          <w:rFonts w:ascii="Garamond" w:hAnsi="Garamond"/>
          <w:color w:val="222222"/>
          <w:sz w:val="24"/>
          <w:szCs w:val="24"/>
          <w:shd w:val="clear" w:color="auto" w:fill="FFFFFF"/>
        </w:rPr>
        <w:t xml:space="preserve">: </w:t>
      </w:r>
      <w:r w:rsidRPr="0022565C">
        <w:rPr>
          <w:rFonts w:ascii="Garamond" w:hAnsi="Garamond"/>
          <w:color w:val="222222"/>
          <w:sz w:val="24"/>
          <w:szCs w:val="24"/>
          <w:shd w:val="clear" w:color="auto" w:fill="FFFFFF"/>
        </w:rPr>
        <w:t xml:space="preserve">Budowa wewnętrznej instalacji gazowej niskiego ciśnienia w budynku </w:t>
      </w:r>
      <w:r>
        <w:rPr>
          <w:rFonts w:ascii="Garamond" w:hAnsi="Garamond"/>
          <w:color w:val="222222"/>
          <w:sz w:val="24"/>
          <w:szCs w:val="24"/>
          <w:shd w:val="clear" w:color="auto" w:fill="FFFFFF"/>
        </w:rPr>
        <w:t>Miejsko-Gminnego Ośrodka Kultury w Zagórowie, adres budowy: ul. Wojska Polskiego 13, 62-410 Zagórów, numer ewidencyjny działki 2261/2</w:t>
      </w:r>
    </w:p>
    <w:p w14:paraId="3AC2CE9B" w14:textId="77777777" w:rsidR="004725CC" w:rsidRDefault="004725CC" w:rsidP="004725CC">
      <w:pPr>
        <w:pStyle w:val="Akapitzlist"/>
        <w:numPr>
          <w:ilvl w:val="0"/>
          <w:numId w:val="30"/>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5E7CD192"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lastRenderedPageBreak/>
        <w:t>Zamierzenie budowlane dotyczy wewnętrznej instalacji gazowej niskiego ciśnienia. Przedmiotową instalację projektuje się od skrzynki gazomierzowej do kotłów grzewczych gazowych o mocy 2 x 80 KW zlokalizowanych w budynku, w pomieszczeniu kotłowni. Instalacja w części na zewnątrz budynku wykonana będzie z rury stalowej bezszwowej o średnicach wskazanych w części graficznej opracowania dokumentacji projektowej, a w części wewnątrz budynku z rur stalowych bezszwowych.</w:t>
      </w:r>
    </w:p>
    <w:p w14:paraId="7580AFE4" w14:textId="77777777" w:rsidR="004725CC" w:rsidRDefault="004725CC" w:rsidP="004725CC">
      <w:pPr>
        <w:pStyle w:val="Akapitzlist"/>
        <w:numPr>
          <w:ilvl w:val="0"/>
          <w:numId w:val="30"/>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t xml:space="preserve">ISTNIEJĄCY STAN ZAGOSPODAROWANIA DZIAŁKI </w:t>
      </w:r>
      <w:r>
        <w:rPr>
          <w:rFonts w:ascii="Garamond" w:hAnsi="Garamond"/>
          <w:b/>
          <w:bCs/>
          <w:color w:val="222222"/>
          <w:sz w:val="24"/>
          <w:szCs w:val="24"/>
          <w:shd w:val="clear" w:color="auto" w:fill="FFFFFF"/>
        </w:rPr>
        <w:t>:</w:t>
      </w:r>
    </w:p>
    <w:p w14:paraId="64E8C692"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Działka budowlana na której projektuje się instalację stanowi obszar o powierzchni 455,0 m</w:t>
      </w:r>
      <w:r>
        <w:rPr>
          <w:rFonts w:ascii="Garamond" w:hAnsi="Garamond"/>
          <w:color w:val="222222"/>
          <w:sz w:val="24"/>
          <w:szCs w:val="24"/>
          <w:shd w:val="clear" w:color="auto" w:fill="FFFFFF"/>
          <w:vertAlign w:val="superscript"/>
        </w:rPr>
        <w:t>2</w:t>
      </w:r>
      <w:r>
        <w:rPr>
          <w:rFonts w:ascii="Garamond" w:hAnsi="Garamond"/>
          <w:color w:val="222222"/>
          <w:sz w:val="24"/>
          <w:szCs w:val="24"/>
          <w:shd w:val="clear" w:color="auto" w:fill="FFFFFF"/>
        </w:rPr>
        <w:t>. Teren działki jest zabudowany budynkiem przedszkola dla którego projektuje się instalację. Warstwica terenu działki jest równa. Dla obszaru objętego projektem przyjęto warstwicę równą 88,40 m n.p.m. Działka 2261/2 posiada bezpośredni dostęp do drogi publicznej. Teren działki jest ogrodzony. Działka jest uzbrojona w przyłącze wodociągowe, kanalizacji sanitarnej oraz posiada bezpośredni dostęp do sieci energetycznej.</w:t>
      </w:r>
    </w:p>
    <w:p w14:paraId="5116BBE9" w14:textId="77777777" w:rsidR="004725CC" w:rsidRPr="00DE494A" w:rsidRDefault="004725CC" w:rsidP="004725CC">
      <w:pPr>
        <w:pStyle w:val="Akapitzlist"/>
        <w:numPr>
          <w:ilvl w:val="0"/>
          <w:numId w:val="30"/>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PROJEKTOWANE ZAGOSPODAROWANIE TERENU DZIAŁKI:</w:t>
      </w:r>
    </w:p>
    <w:p w14:paraId="7033B08F"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Projektowana instalacja będzie zlokalizowana na działce 2261/3 w m. Zagórów, zgodnie z częścią graficzną projektu zagospodarowania terenu działki.</w:t>
      </w:r>
    </w:p>
    <w:p w14:paraId="0A0952C4" w14:textId="77777777" w:rsidR="004725CC" w:rsidRPr="002F1764" w:rsidRDefault="004725CC" w:rsidP="004725CC">
      <w:pPr>
        <w:pStyle w:val="Akapitzlist"/>
        <w:numPr>
          <w:ilvl w:val="0"/>
          <w:numId w:val="30"/>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22B8E393"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D</w:t>
      </w:r>
      <w:r w:rsidRPr="002F1764">
        <w:rPr>
          <w:rFonts w:ascii="Garamond" w:hAnsi="Garamond"/>
          <w:color w:val="222222"/>
          <w:sz w:val="24"/>
          <w:szCs w:val="24"/>
          <w:shd w:val="clear" w:color="auto" w:fill="FFFFFF"/>
        </w:rPr>
        <w:t>ziałka o nr 2</w:t>
      </w:r>
      <w:r>
        <w:rPr>
          <w:rFonts w:ascii="Garamond" w:hAnsi="Garamond"/>
          <w:color w:val="222222"/>
          <w:sz w:val="24"/>
          <w:szCs w:val="24"/>
          <w:shd w:val="clear" w:color="auto" w:fill="FFFFFF"/>
        </w:rPr>
        <w:t>261</w:t>
      </w:r>
      <w:r w:rsidRPr="002F1764">
        <w:rPr>
          <w:rFonts w:ascii="Garamond" w:hAnsi="Garamond"/>
          <w:color w:val="222222"/>
          <w:sz w:val="24"/>
          <w:szCs w:val="24"/>
          <w:shd w:val="clear" w:color="auto" w:fill="FFFFFF"/>
        </w:rPr>
        <w:t>/</w:t>
      </w:r>
      <w:r>
        <w:rPr>
          <w:rFonts w:ascii="Garamond" w:hAnsi="Garamond"/>
          <w:color w:val="222222"/>
          <w:sz w:val="24"/>
          <w:szCs w:val="24"/>
          <w:shd w:val="clear" w:color="auto" w:fill="FFFFFF"/>
        </w:rPr>
        <w:t>2</w:t>
      </w:r>
      <w:r w:rsidRPr="002F1764">
        <w:rPr>
          <w:rFonts w:ascii="Garamond" w:hAnsi="Garamond"/>
          <w:color w:val="222222"/>
          <w:sz w:val="24"/>
          <w:szCs w:val="24"/>
          <w:shd w:val="clear" w:color="auto" w:fill="FFFFFF"/>
        </w:rPr>
        <w:t xml:space="preserve"> </w:t>
      </w:r>
      <w:r>
        <w:rPr>
          <w:rFonts w:ascii="Garamond" w:hAnsi="Garamond"/>
          <w:color w:val="222222"/>
          <w:sz w:val="24"/>
          <w:szCs w:val="24"/>
          <w:shd w:val="clear" w:color="auto" w:fill="FFFFFF"/>
        </w:rPr>
        <w:t>nie jest wpisana do rejestru zabytków i nie podlega ochronie na podstawie miejscowego planu zagospodarowania przestrzennego.</w:t>
      </w:r>
    </w:p>
    <w:p w14:paraId="29FF44FD"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Nie dotyczy.</w:t>
      </w:r>
    </w:p>
    <w:p w14:paraId="4106556F" w14:textId="77777777" w:rsidR="004725CC" w:rsidRPr="002F1764" w:rsidRDefault="004725CC" w:rsidP="004725CC">
      <w:pPr>
        <w:pStyle w:val="Akapitzlist"/>
        <w:numPr>
          <w:ilvl w:val="0"/>
          <w:numId w:val="30"/>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2B084DA8"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Powierzchnia zabudowy części budynku GOK: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170,00 m</w:t>
      </w:r>
      <w:r>
        <w:rPr>
          <w:rFonts w:ascii="Garamond" w:hAnsi="Garamond"/>
          <w:color w:val="222222"/>
          <w:sz w:val="24"/>
          <w:szCs w:val="24"/>
          <w:shd w:val="clear" w:color="auto" w:fill="FFFFFF"/>
          <w:vertAlign w:val="superscript"/>
        </w:rPr>
        <w:t>2</w:t>
      </w:r>
    </w:p>
    <w:p w14:paraId="7897E0B2"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Kubatura budynku</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630,00 m</w:t>
      </w:r>
      <w:r>
        <w:rPr>
          <w:rFonts w:ascii="Garamond" w:hAnsi="Garamond"/>
          <w:color w:val="222222"/>
          <w:sz w:val="24"/>
          <w:szCs w:val="24"/>
          <w:shd w:val="clear" w:color="auto" w:fill="FFFFFF"/>
          <w:vertAlign w:val="superscript"/>
        </w:rPr>
        <w:t>3</w:t>
      </w:r>
    </w:p>
    <w:p w14:paraId="7594157B"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pomieszczeń objętych opracowaniem</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28,65 m</w:t>
      </w:r>
      <w:r>
        <w:rPr>
          <w:rFonts w:ascii="Garamond" w:hAnsi="Garamond"/>
          <w:color w:val="222222"/>
          <w:sz w:val="24"/>
          <w:szCs w:val="24"/>
          <w:shd w:val="clear" w:color="auto" w:fill="FFFFFF"/>
          <w:vertAlign w:val="superscript"/>
        </w:rPr>
        <w:t>2</w:t>
      </w:r>
    </w:p>
    <w:p w14:paraId="4D090399" w14:textId="77777777" w:rsidR="004725CC" w:rsidRDefault="004725CC" w:rsidP="004725CC">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 xml:space="preserve">Kubatura pomieszczeń objętych opracowaniem </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89,67 m</w:t>
      </w:r>
      <w:r>
        <w:rPr>
          <w:rFonts w:ascii="Garamond" w:hAnsi="Garamond"/>
          <w:color w:val="222222"/>
          <w:sz w:val="24"/>
          <w:szCs w:val="24"/>
          <w:shd w:val="clear" w:color="auto" w:fill="FFFFFF"/>
          <w:vertAlign w:val="superscript"/>
        </w:rPr>
        <w:t>3</w:t>
      </w:r>
    </w:p>
    <w:p w14:paraId="2446B374" w14:textId="4381735D" w:rsidR="00115B98" w:rsidRDefault="004725CC" w:rsidP="0030365B">
      <w:pPr>
        <w:pStyle w:val="Akapitzlist"/>
        <w:spacing w:after="62" w:line="360" w:lineRule="auto"/>
        <w:ind w:left="993"/>
        <w:jc w:val="both"/>
        <w:rPr>
          <w:rFonts w:ascii="Garamond" w:hAnsi="Garamond"/>
          <w:color w:val="222222"/>
          <w:sz w:val="24"/>
          <w:szCs w:val="24"/>
          <w:shd w:val="clear" w:color="auto" w:fill="FFFFFF"/>
        </w:rPr>
      </w:pPr>
      <w:r>
        <w:rPr>
          <w:rFonts w:ascii="Garamond" w:hAnsi="Garamond"/>
          <w:color w:val="222222"/>
          <w:sz w:val="24"/>
          <w:szCs w:val="24"/>
          <w:shd w:val="clear" w:color="auto" w:fill="FFFFFF"/>
        </w:rPr>
        <w:t>Powierzchnia całej działki</w:t>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r>
      <w:r>
        <w:rPr>
          <w:rFonts w:ascii="Garamond" w:hAnsi="Garamond"/>
          <w:color w:val="222222"/>
          <w:sz w:val="24"/>
          <w:szCs w:val="24"/>
          <w:shd w:val="clear" w:color="auto" w:fill="FFFFFF"/>
        </w:rPr>
        <w:tab/>
        <w:t>455,00m</w:t>
      </w:r>
      <w:r>
        <w:rPr>
          <w:rFonts w:ascii="Garamond" w:hAnsi="Garamond"/>
          <w:color w:val="222222"/>
          <w:sz w:val="24"/>
          <w:szCs w:val="24"/>
          <w:shd w:val="clear" w:color="auto" w:fill="FFFFFF"/>
          <w:vertAlign w:val="superscript"/>
        </w:rPr>
        <w:t>2</w:t>
      </w:r>
      <w:r w:rsidR="004A5580">
        <w:rPr>
          <w:rFonts w:ascii="Garamond" w:hAnsi="Garamond"/>
          <w:color w:val="222222"/>
          <w:sz w:val="24"/>
          <w:szCs w:val="24"/>
          <w:shd w:val="clear" w:color="auto" w:fill="FFFFFF"/>
          <w:vertAlign w:val="superscript"/>
        </w:rPr>
        <w:t xml:space="preserve"> </w:t>
      </w:r>
      <w:r w:rsidR="004A5580">
        <w:rPr>
          <w:rFonts w:ascii="Garamond" w:hAnsi="Garamond"/>
          <w:color w:val="222222"/>
          <w:sz w:val="24"/>
          <w:szCs w:val="24"/>
          <w:shd w:val="clear" w:color="auto" w:fill="FFFFFF"/>
        </w:rPr>
        <w:t xml:space="preserve"> </w:t>
      </w:r>
    </w:p>
    <w:p w14:paraId="58338981" w14:textId="1F769253" w:rsidR="004A5580" w:rsidRDefault="004A5580" w:rsidP="0030365B">
      <w:pPr>
        <w:pStyle w:val="Akapitzlist"/>
        <w:spacing w:after="62" w:line="360" w:lineRule="auto"/>
        <w:ind w:left="993"/>
        <w:jc w:val="both"/>
        <w:rPr>
          <w:rFonts w:ascii="Garamond" w:hAnsi="Garamond"/>
          <w:color w:val="222222"/>
          <w:sz w:val="24"/>
          <w:szCs w:val="24"/>
          <w:shd w:val="clear" w:color="auto" w:fill="FFFFFF"/>
        </w:rPr>
      </w:pPr>
    </w:p>
    <w:p w14:paraId="22D84588" w14:textId="5DF041E7" w:rsidR="004A5580" w:rsidRDefault="004A5580" w:rsidP="0030365B">
      <w:pPr>
        <w:pStyle w:val="Akapitzlist"/>
        <w:spacing w:after="62" w:line="360" w:lineRule="auto"/>
        <w:ind w:left="993"/>
        <w:jc w:val="both"/>
        <w:rPr>
          <w:rFonts w:ascii="Garamond" w:hAnsi="Garamond"/>
          <w:color w:val="222222"/>
          <w:sz w:val="24"/>
          <w:szCs w:val="24"/>
          <w:shd w:val="clear" w:color="auto" w:fill="FFFFFF"/>
        </w:rPr>
      </w:pPr>
    </w:p>
    <w:p w14:paraId="651D3067" w14:textId="77777777" w:rsidR="004A5580" w:rsidRDefault="004A5580" w:rsidP="0030365B">
      <w:pPr>
        <w:pStyle w:val="Akapitzlist"/>
        <w:spacing w:after="62" w:line="360" w:lineRule="auto"/>
        <w:ind w:left="993"/>
        <w:jc w:val="both"/>
        <w:rPr>
          <w:rFonts w:ascii="Garamond" w:hAnsi="Garamond"/>
          <w:color w:val="222222"/>
          <w:sz w:val="24"/>
          <w:szCs w:val="24"/>
          <w:shd w:val="clear" w:color="auto" w:fill="FFFFFF"/>
        </w:rPr>
      </w:pPr>
    </w:p>
    <w:p w14:paraId="4FEDD545" w14:textId="77777777" w:rsidR="004A5580" w:rsidRPr="00535DE0" w:rsidRDefault="004A5580" w:rsidP="004A5580">
      <w:pPr>
        <w:suppressAutoHyphens/>
        <w:spacing w:after="0" w:line="240" w:lineRule="auto"/>
        <w:rPr>
          <w:rFonts w:ascii="Garamond" w:hAnsi="Garamond"/>
          <w:b/>
          <w:sz w:val="24"/>
          <w:szCs w:val="24"/>
        </w:rPr>
      </w:pPr>
    </w:p>
    <w:p w14:paraId="721B8504" w14:textId="52DBFB44" w:rsidR="004A5580" w:rsidRPr="007B7B94" w:rsidRDefault="004A5580" w:rsidP="004A5580">
      <w:pPr>
        <w:pStyle w:val="Akapitzlist"/>
        <w:numPr>
          <w:ilvl w:val="0"/>
          <w:numId w:val="25"/>
        </w:numPr>
        <w:spacing w:after="0" w:line="240" w:lineRule="auto"/>
        <w:ind w:left="425" w:hanging="425"/>
        <w:jc w:val="both"/>
        <w:rPr>
          <w:rFonts w:ascii="Garamond" w:hAnsi="Garamond"/>
          <w:b/>
          <w:bCs/>
          <w:sz w:val="26"/>
          <w:szCs w:val="26"/>
          <w:u w:val="single"/>
        </w:rPr>
      </w:pPr>
      <w:r w:rsidRPr="007B7B94">
        <w:rPr>
          <w:rFonts w:ascii="Garamond" w:hAnsi="Garamond"/>
          <w:b/>
          <w:bCs/>
          <w:color w:val="222222"/>
          <w:sz w:val="26"/>
          <w:szCs w:val="26"/>
          <w:u w:val="single"/>
          <w:shd w:val="clear" w:color="auto" w:fill="FFFFFF"/>
        </w:rPr>
        <w:t xml:space="preserve">Budowa wewnętrznej instalacji gazowej niskiego ciśnienia w budynku </w:t>
      </w:r>
      <w:r>
        <w:rPr>
          <w:rFonts w:ascii="Garamond" w:hAnsi="Garamond"/>
          <w:b/>
          <w:bCs/>
          <w:color w:val="222222"/>
          <w:sz w:val="26"/>
          <w:szCs w:val="26"/>
          <w:u w:val="single"/>
          <w:shd w:val="clear" w:color="auto" w:fill="FFFFFF"/>
        </w:rPr>
        <w:t xml:space="preserve">Urzędu Miejskiego </w:t>
      </w:r>
      <w:r w:rsidRPr="007B7B94">
        <w:rPr>
          <w:rFonts w:ascii="Garamond" w:hAnsi="Garamond"/>
          <w:b/>
          <w:bCs/>
          <w:color w:val="222222"/>
          <w:sz w:val="26"/>
          <w:szCs w:val="26"/>
          <w:u w:val="single"/>
          <w:shd w:val="clear" w:color="auto" w:fill="FFFFFF"/>
        </w:rPr>
        <w:t>w Zagórowie</w:t>
      </w:r>
      <w:r>
        <w:rPr>
          <w:rFonts w:ascii="Garamond" w:hAnsi="Garamond"/>
          <w:b/>
          <w:bCs/>
          <w:color w:val="222222"/>
          <w:sz w:val="26"/>
          <w:szCs w:val="26"/>
          <w:u w:val="single"/>
          <w:shd w:val="clear" w:color="auto" w:fill="FFFFFF"/>
        </w:rPr>
        <w:t>.</w:t>
      </w:r>
    </w:p>
    <w:p w14:paraId="24CAD933" w14:textId="77777777" w:rsidR="004A5580" w:rsidRPr="007B7B94" w:rsidRDefault="004A5580" w:rsidP="004A5580">
      <w:pPr>
        <w:pStyle w:val="Akapitzlist"/>
        <w:spacing w:after="0" w:line="240" w:lineRule="auto"/>
        <w:ind w:left="425"/>
        <w:jc w:val="both"/>
        <w:rPr>
          <w:rFonts w:ascii="Garamond" w:hAnsi="Garamond"/>
          <w:b/>
          <w:bCs/>
          <w:sz w:val="26"/>
          <w:szCs w:val="26"/>
          <w:u w:val="single"/>
        </w:rPr>
      </w:pPr>
    </w:p>
    <w:p w14:paraId="14FB3EFD" w14:textId="55EBC141" w:rsidR="004A5580" w:rsidRPr="0022565C" w:rsidRDefault="004A5580" w:rsidP="004A5580">
      <w:pPr>
        <w:pStyle w:val="Akapitzlist"/>
        <w:numPr>
          <w:ilvl w:val="0"/>
          <w:numId w:val="27"/>
        </w:numPr>
        <w:spacing w:after="62" w:line="360" w:lineRule="auto"/>
        <w:ind w:left="993" w:hanging="425"/>
        <w:jc w:val="both"/>
        <w:rPr>
          <w:rFonts w:ascii="Garamond" w:hAnsi="Garamond"/>
          <w:b/>
          <w:sz w:val="26"/>
          <w:szCs w:val="26"/>
        </w:rPr>
      </w:pPr>
      <w:r w:rsidRPr="0022565C">
        <w:rPr>
          <w:rFonts w:ascii="Garamond" w:hAnsi="Garamond"/>
          <w:b/>
          <w:bCs/>
          <w:color w:val="222222"/>
          <w:sz w:val="24"/>
          <w:szCs w:val="24"/>
          <w:shd w:val="clear" w:color="auto" w:fill="FFFFFF"/>
        </w:rPr>
        <w:t>ADRES, KATEGORIA OBIEKTU</w:t>
      </w:r>
      <w:r>
        <w:rPr>
          <w:rFonts w:ascii="Garamond" w:hAnsi="Garamond"/>
          <w:color w:val="222222"/>
          <w:sz w:val="24"/>
          <w:szCs w:val="24"/>
          <w:shd w:val="clear" w:color="auto" w:fill="FFFFFF"/>
        </w:rPr>
        <w:t xml:space="preserve">: </w:t>
      </w:r>
      <w:r w:rsidRPr="0022565C">
        <w:rPr>
          <w:rFonts w:ascii="Garamond" w:hAnsi="Garamond"/>
          <w:color w:val="222222"/>
          <w:sz w:val="24"/>
          <w:szCs w:val="24"/>
          <w:shd w:val="clear" w:color="auto" w:fill="FFFFFF"/>
        </w:rPr>
        <w:t xml:space="preserve">Budowa wewnętrznej instalacji gazowej niskiego ciśnienia w budynku </w:t>
      </w:r>
      <w:r>
        <w:rPr>
          <w:rFonts w:ascii="Garamond" w:hAnsi="Garamond"/>
          <w:color w:val="222222"/>
          <w:sz w:val="24"/>
          <w:szCs w:val="24"/>
          <w:shd w:val="clear" w:color="auto" w:fill="FFFFFF"/>
        </w:rPr>
        <w:t>Urzędu Miejskiego w Zagórowie, adres budowy : ul. Kościelna 4, 62-410 Zagórów, numer ewidencyjny działki 2323.</w:t>
      </w:r>
    </w:p>
    <w:p w14:paraId="05AC3200" w14:textId="77777777" w:rsidR="004A5580" w:rsidRDefault="004A5580" w:rsidP="004A5580">
      <w:pPr>
        <w:pStyle w:val="Akapitzlist"/>
        <w:numPr>
          <w:ilvl w:val="0"/>
          <w:numId w:val="27"/>
        </w:numPr>
        <w:spacing w:after="62" w:line="360" w:lineRule="auto"/>
        <w:ind w:left="993" w:hanging="425"/>
        <w:jc w:val="both"/>
        <w:rPr>
          <w:rFonts w:ascii="Garamond" w:hAnsi="Garamond"/>
          <w:b/>
          <w:sz w:val="26"/>
          <w:szCs w:val="26"/>
        </w:rPr>
      </w:pPr>
      <w:r>
        <w:rPr>
          <w:rFonts w:ascii="Garamond" w:hAnsi="Garamond"/>
          <w:b/>
          <w:bCs/>
          <w:color w:val="222222"/>
          <w:sz w:val="24"/>
          <w:szCs w:val="24"/>
          <w:shd w:val="clear" w:color="auto" w:fill="FFFFFF"/>
        </w:rPr>
        <w:t>PRZEDMIOT INWESTYCJI</w:t>
      </w:r>
      <w:r w:rsidRPr="0022565C">
        <w:rPr>
          <w:rFonts w:ascii="Garamond" w:hAnsi="Garamond"/>
          <w:b/>
          <w:sz w:val="26"/>
          <w:szCs w:val="26"/>
        </w:rPr>
        <w:t>:</w:t>
      </w:r>
    </w:p>
    <w:p w14:paraId="3A06E56B" w14:textId="24BD542F" w:rsidR="004A5580" w:rsidRPr="00666CD2" w:rsidRDefault="00666CD2" w:rsidP="004A5580">
      <w:pPr>
        <w:pStyle w:val="Akapitzlist"/>
        <w:spacing w:after="62" w:line="360" w:lineRule="auto"/>
        <w:ind w:left="993"/>
        <w:jc w:val="both"/>
        <w:rPr>
          <w:rFonts w:ascii="Garamond" w:hAnsi="Garamond"/>
          <w:color w:val="222222"/>
          <w:sz w:val="24"/>
          <w:szCs w:val="24"/>
          <w:shd w:val="clear" w:color="auto" w:fill="FFFFFF"/>
        </w:rPr>
      </w:pPr>
      <w:r w:rsidRPr="00666CD2">
        <w:rPr>
          <w:rFonts w:ascii="Garamond" w:hAnsi="Garamond"/>
          <w:sz w:val="24"/>
          <w:szCs w:val="24"/>
        </w:rPr>
        <w:t xml:space="preserve">Zamierzenie budowlane dotyczy wewnętrznej instalacji gazowej niskiego ciśnienia. Przedmiotową instalację projektuje się od skrzynki gazomierzowej do kotłów grzewczych gazowych </w:t>
      </w:r>
      <w:r>
        <w:rPr>
          <w:rFonts w:ascii="Garamond" w:hAnsi="Garamond"/>
          <w:sz w:val="24"/>
          <w:szCs w:val="24"/>
        </w:rPr>
        <w:t xml:space="preserve">2x60 KW </w:t>
      </w:r>
      <w:r w:rsidRPr="00666CD2">
        <w:rPr>
          <w:rFonts w:ascii="Garamond" w:hAnsi="Garamond"/>
          <w:sz w:val="24"/>
          <w:szCs w:val="24"/>
        </w:rPr>
        <w:t xml:space="preserve">zlokalizowanych w budynku </w:t>
      </w:r>
      <w:r>
        <w:rPr>
          <w:rFonts w:ascii="Garamond" w:hAnsi="Garamond"/>
          <w:sz w:val="24"/>
          <w:szCs w:val="24"/>
        </w:rPr>
        <w:t>urzędu</w:t>
      </w:r>
      <w:r w:rsidRPr="00666CD2">
        <w:rPr>
          <w:rFonts w:ascii="Garamond" w:hAnsi="Garamond"/>
          <w:sz w:val="24"/>
          <w:szCs w:val="24"/>
        </w:rPr>
        <w:t>. Instalacja w części na zewnątrz budynku wykonana będzie z rury stalowej bezszwowej o średnicach wskazanych w części graficznej opracowania, w części wewnątrz budynku instalacja wykonana będzie podobnie z rur stalowych bezszwowych.</w:t>
      </w:r>
    </w:p>
    <w:p w14:paraId="359C1549" w14:textId="77777777" w:rsidR="004A5580" w:rsidRDefault="004A5580" w:rsidP="004A5580">
      <w:pPr>
        <w:pStyle w:val="Akapitzlist"/>
        <w:numPr>
          <w:ilvl w:val="0"/>
          <w:numId w:val="27"/>
        </w:numPr>
        <w:spacing w:after="62" w:line="360" w:lineRule="auto"/>
        <w:ind w:left="993" w:hanging="426"/>
        <w:jc w:val="both"/>
        <w:rPr>
          <w:rFonts w:ascii="Garamond" w:hAnsi="Garamond"/>
          <w:b/>
          <w:bCs/>
          <w:color w:val="222222"/>
          <w:sz w:val="24"/>
          <w:szCs w:val="24"/>
          <w:shd w:val="clear" w:color="auto" w:fill="FFFFFF"/>
        </w:rPr>
      </w:pPr>
      <w:r w:rsidRPr="00DE494A">
        <w:rPr>
          <w:rFonts w:ascii="Garamond" w:hAnsi="Garamond"/>
          <w:b/>
          <w:bCs/>
          <w:color w:val="222222"/>
          <w:sz w:val="24"/>
          <w:szCs w:val="24"/>
          <w:shd w:val="clear" w:color="auto" w:fill="FFFFFF"/>
        </w:rPr>
        <w:t xml:space="preserve">ISTNIEJĄCY STAN ZAGOSPODAROWANIA DZIAŁKI </w:t>
      </w:r>
      <w:r>
        <w:rPr>
          <w:rFonts w:ascii="Garamond" w:hAnsi="Garamond"/>
          <w:b/>
          <w:bCs/>
          <w:color w:val="222222"/>
          <w:sz w:val="24"/>
          <w:szCs w:val="24"/>
          <w:shd w:val="clear" w:color="auto" w:fill="FFFFFF"/>
        </w:rPr>
        <w:t>:</w:t>
      </w:r>
    </w:p>
    <w:p w14:paraId="3FE95C13" w14:textId="29D0104A" w:rsidR="004A5580" w:rsidRPr="00666CD2" w:rsidRDefault="00666CD2" w:rsidP="004A5580">
      <w:pPr>
        <w:pStyle w:val="Akapitzlist"/>
        <w:spacing w:after="62" w:line="360" w:lineRule="auto"/>
        <w:ind w:left="993"/>
        <w:jc w:val="both"/>
        <w:rPr>
          <w:rFonts w:ascii="Garamond" w:hAnsi="Garamond"/>
          <w:color w:val="222222"/>
          <w:sz w:val="24"/>
          <w:szCs w:val="24"/>
          <w:shd w:val="clear" w:color="auto" w:fill="FFFFFF"/>
        </w:rPr>
      </w:pPr>
      <w:r w:rsidRPr="00666CD2">
        <w:rPr>
          <w:rFonts w:ascii="Garamond" w:hAnsi="Garamond"/>
          <w:sz w:val="24"/>
          <w:szCs w:val="24"/>
        </w:rPr>
        <w:t>Działka budowlana na której projektuje się instalację stanowi obszar o powierzchni 1440 m2 . Teren działki jest zabudowany budynkiem Urzędu Miejskiego dla którego projektuje się instalację. Dla obszaru objętego opracowaniem przyjęto warstwicę 87,00 m n.p.m. Działka nr 2323 posiada bezpośredni dostęp do drogi publicznej. Teren działki jest ogrodzony. Działka jest uzbrojona w przyłącze wodociągowe, kanalizacji sanitarnej oraz posiada dostęp do sieci energetycznej.</w:t>
      </w:r>
    </w:p>
    <w:p w14:paraId="767E1479" w14:textId="77777777" w:rsidR="004A5580" w:rsidRPr="00DE494A" w:rsidRDefault="004A5580" w:rsidP="004A5580">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PROJEKTOWANE ZAGOSPODAROWANIE TERENU DZIAŁKI:</w:t>
      </w:r>
    </w:p>
    <w:p w14:paraId="5DE46269" w14:textId="0D6BC262" w:rsidR="004A5580" w:rsidRPr="00666CD2" w:rsidRDefault="00666CD2" w:rsidP="004A5580">
      <w:pPr>
        <w:pStyle w:val="Akapitzlist"/>
        <w:spacing w:after="62" w:line="360" w:lineRule="auto"/>
        <w:ind w:left="993"/>
        <w:jc w:val="both"/>
        <w:rPr>
          <w:rFonts w:ascii="Garamond" w:hAnsi="Garamond"/>
          <w:color w:val="222222"/>
          <w:sz w:val="24"/>
          <w:szCs w:val="24"/>
          <w:shd w:val="clear" w:color="auto" w:fill="FFFFFF"/>
        </w:rPr>
      </w:pPr>
      <w:r w:rsidRPr="00666CD2">
        <w:rPr>
          <w:rFonts w:ascii="Garamond" w:hAnsi="Garamond"/>
          <w:sz w:val="24"/>
          <w:szCs w:val="24"/>
        </w:rPr>
        <w:t>Projektowana instalacja będzie zlokalizowana na działce nr 2323 w m. Zagórów, zgodnie z częścią graficzną projektu zagospodarowania terenu działki.</w:t>
      </w:r>
    </w:p>
    <w:p w14:paraId="1DA04B1C" w14:textId="77777777" w:rsidR="004A5580" w:rsidRPr="002F1764" w:rsidRDefault="004A5580" w:rsidP="004A5580">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DANE INFOMUJĄCE O WPISIE TERENU DZIAŁKI DO REJESTRU ZABYTKÓW ORAZ PODLEGANIU OCHRONIE NA PODSTAWIE MIEJSCOWEGO PLANU AGOSPODAROWANIA PRZESTRZENNEGO:</w:t>
      </w:r>
    </w:p>
    <w:p w14:paraId="296E3968" w14:textId="70A2D524" w:rsidR="004A5580" w:rsidRPr="00D17DB9" w:rsidRDefault="00D17DB9" w:rsidP="004A5580">
      <w:pPr>
        <w:pStyle w:val="Akapitzlist"/>
        <w:spacing w:after="62" w:line="360" w:lineRule="auto"/>
        <w:ind w:left="993"/>
        <w:jc w:val="both"/>
        <w:rPr>
          <w:rFonts w:ascii="Garamond" w:hAnsi="Garamond"/>
          <w:color w:val="222222"/>
          <w:sz w:val="24"/>
          <w:szCs w:val="24"/>
          <w:shd w:val="clear" w:color="auto" w:fill="FFFFFF"/>
        </w:rPr>
      </w:pPr>
      <w:r w:rsidRPr="00D17DB9">
        <w:rPr>
          <w:rFonts w:ascii="Garamond" w:hAnsi="Garamond"/>
          <w:sz w:val="24"/>
          <w:szCs w:val="24"/>
        </w:rPr>
        <w:t>Działka o nr 2323 nie jest wpisana do rejestru zabytków, działka podlega ochronie na podstawie miejscowego planu zagospodarowania przestrzennego.</w:t>
      </w:r>
    </w:p>
    <w:p w14:paraId="166874ED" w14:textId="77777777" w:rsidR="004A5580" w:rsidRPr="002F1764" w:rsidRDefault="004A5580" w:rsidP="004A5580">
      <w:pPr>
        <w:pStyle w:val="Akapitzlist"/>
        <w:numPr>
          <w:ilvl w:val="0"/>
          <w:numId w:val="27"/>
        </w:numPr>
        <w:spacing w:after="62" w:line="360" w:lineRule="auto"/>
        <w:ind w:left="993" w:hanging="426"/>
        <w:jc w:val="both"/>
        <w:rPr>
          <w:rFonts w:ascii="Garamond" w:hAnsi="Garamond"/>
          <w:color w:val="222222"/>
          <w:sz w:val="24"/>
          <w:szCs w:val="24"/>
          <w:shd w:val="clear" w:color="auto" w:fill="FFFFFF"/>
        </w:rPr>
      </w:pPr>
      <w:r>
        <w:rPr>
          <w:rFonts w:ascii="Garamond" w:hAnsi="Garamond"/>
          <w:b/>
          <w:bCs/>
          <w:color w:val="222222"/>
          <w:sz w:val="24"/>
          <w:szCs w:val="24"/>
          <w:shd w:val="clear" w:color="auto" w:fill="FFFFFF"/>
        </w:rPr>
        <w:t>BILANS POWIERZCHNI TERENU DZIAŁKI:</w:t>
      </w:r>
    </w:p>
    <w:p w14:paraId="08E0A5A7" w14:textId="77777777" w:rsidR="00D17DB9" w:rsidRDefault="00D17DB9" w:rsidP="00D17DB9">
      <w:pPr>
        <w:pStyle w:val="Akapitzlist"/>
        <w:spacing w:after="62" w:line="360" w:lineRule="auto"/>
        <w:ind w:left="993"/>
        <w:rPr>
          <w:rFonts w:ascii="Garamond" w:hAnsi="Garamond"/>
          <w:sz w:val="24"/>
          <w:szCs w:val="24"/>
        </w:rPr>
      </w:pPr>
      <w:r w:rsidRPr="00D17DB9">
        <w:rPr>
          <w:rFonts w:ascii="Garamond" w:hAnsi="Garamond"/>
          <w:sz w:val="24"/>
          <w:szCs w:val="24"/>
        </w:rPr>
        <w:t xml:space="preserve">Powierzchnia zabudowy budynku Urzędu Miejskiego: 766,00 m² </w:t>
      </w:r>
    </w:p>
    <w:p w14:paraId="7D144D71" w14:textId="77777777" w:rsidR="00D17DB9" w:rsidRDefault="00D17DB9" w:rsidP="00D17DB9">
      <w:pPr>
        <w:pStyle w:val="Akapitzlist"/>
        <w:spacing w:after="62" w:line="360" w:lineRule="auto"/>
        <w:ind w:left="993"/>
        <w:rPr>
          <w:rFonts w:ascii="Garamond" w:hAnsi="Garamond"/>
          <w:sz w:val="24"/>
          <w:szCs w:val="24"/>
        </w:rPr>
      </w:pPr>
      <w:r w:rsidRPr="00D17DB9">
        <w:rPr>
          <w:rFonts w:ascii="Garamond" w:hAnsi="Garamond"/>
          <w:sz w:val="24"/>
          <w:szCs w:val="24"/>
        </w:rPr>
        <w:t xml:space="preserve">Kubatura budynku: 3830,00 m3 </w:t>
      </w:r>
    </w:p>
    <w:p w14:paraId="07AD803B" w14:textId="77777777" w:rsidR="00D17DB9" w:rsidRDefault="00D17DB9" w:rsidP="00D17DB9">
      <w:pPr>
        <w:pStyle w:val="Akapitzlist"/>
        <w:spacing w:after="62" w:line="360" w:lineRule="auto"/>
        <w:ind w:left="993"/>
        <w:rPr>
          <w:rFonts w:ascii="Garamond" w:hAnsi="Garamond"/>
          <w:sz w:val="24"/>
          <w:szCs w:val="24"/>
        </w:rPr>
      </w:pPr>
      <w:r w:rsidRPr="00D17DB9">
        <w:rPr>
          <w:rFonts w:ascii="Garamond" w:hAnsi="Garamond"/>
          <w:sz w:val="24"/>
          <w:szCs w:val="24"/>
        </w:rPr>
        <w:t xml:space="preserve">Powierzchnia pomieszczeń objętych opracowaniem 16,20 m2 </w:t>
      </w:r>
    </w:p>
    <w:p w14:paraId="43E1F6B0" w14:textId="77777777" w:rsidR="00D17DB9" w:rsidRDefault="00D17DB9" w:rsidP="00D17DB9">
      <w:pPr>
        <w:pStyle w:val="Akapitzlist"/>
        <w:spacing w:after="62" w:line="360" w:lineRule="auto"/>
        <w:ind w:left="993"/>
        <w:rPr>
          <w:rFonts w:ascii="Garamond" w:hAnsi="Garamond"/>
          <w:sz w:val="24"/>
          <w:szCs w:val="24"/>
        </w:rPr>
      </w:pPr>
      <w:r w:rsidRPr="00D17DB9">
        <w:rPr>
          <w:rFonts w:ascii="Garamond" w:hAnsi="Garamond"/>
          <w:sz w:val="24"/>
          <w:szCs w:val="24"/>
        </w:rPr>
        <w:lastRenderedPageBreak/>
        <w:t xml:space="preserve">Kubatura pomieszczeń objętych opracowaniem: 40,50 m3 </w:t>
      </w:r>
    </w:p>
    <w:p w14:paraId="5E3E84B9" w14:textId="4EC18A5D" w:rsidR="004A5580" w:rsidRPr="00D17DB9" w:rsidRDefault="00D17DB9" w:rsidP="00D17DB9">
      <w:pPr>
        <w:pStyle w:val="Akapitzlist"/>
        <w:spacing w:after="62" w:line="360" w:lineRule="auto"/>
        <w:ind w:left="993"/>
        <w:rPr>
          <w:rFonts w:ascii="Garamond" w:hAnsi="Garamond"/>
          <w:color w:val="222222"/>
          <w:sz w:val="24"/>
          <w:szCs w:val="24"/>
          <w:shd w:val="clear" w:color="auto" w:fill="FFFFFF"/>
          <w:vertAlign w:val="superscript"/>
        </w:rPr>
      </w:pPr>
      <w:r w:rsidRPr="00D17DB9">
        <w:rPr>
          <w:rFonts w:ascii="Garamond" w:hAnsi="Garamond"/>
          <w:sz w:val="24"/>
          <w:szCs w:val="24"/>
        </w:rPr>
        <w:t>Powierzchnia całej działki: 1440,00 m²</w:t>
      </w:r>
      <w:r w:rsidR="004A5580" w:rsidRPr="00D17DB9">
        <w:rPr>
          <w:rFonts w:ascii="Garamond" w:hAnsi="Garamond"/>
          <w:color w:val="222222"/>
          <w:sz w:val="24"/>
          <w:szCs w:val="24"/>
          <w:shd w:val="clear" w:color="auto" w:fill="FFFFFF"/>
        </w:rPr>
        <w:tab/>
      </w:r>
      <w:r w:rsidR="004A5580" w:rsidRPr="00D17DB9">
        <w:rPr>
          <w:rFonts w:ascii="Garamond" w:hAnsi="Garamond"/>
          <w:color w:val="222222"/>
          <w:sz w:val="24"/>
          <w:szCs w:val="24"/>
          <w:shd w:val="clear" w:color="auto" w:fill="FFFFFF"/>
        </w:rPr>
        <w:tab/>
      </w:r>
      <w:r w:rsidR="004A5580" w:rsidRPr="00D17DB9">
        <w:rPr>
          <w:rFonts w:ascii="Garamond" w:hAnsi="Garamond"/>
          <w:color w:val="222222"/>
          <w:sz w:val="24"/>
          <w:szCs w:val="24"/>
          <w:shd w:val="clear" w:color="auto" w:fill="FFFFFF"/>
        </w:rPr>
        <w:tab/>
      </w:r>
      <w:r w:rsidR="004A5580" w:rsidRPr="00D17DB9">
        <w:rPr>
          <w:rFonts w:ascii="Garamond" w:hAnsi="Garamond"/>
          <w:color w:val="222222"/>
          <w:sz w:val="24"/>
          <w:szCs w:val="24"/>
          <w:shd w:val="clear" w:color="auto" w:fill="FFFFFF"/>
        </w:rPr>
        <w:tab/>
      </w:r>
      <w:r w:rsidR="004A5580" w:rsidRPr="00D17DB9">
        <w:rPr>
          <w:rFonts w:ascii="Garamond" w:hAnsi="Garamond"/>
          <w:color w:val="222222"/>
          <w:sz w:val="24"/>
          <w:szCs w:val="24"/>
          <w:shd w:val="clear" w:color="auto" w:fill="FFFFFF"/>
        </w:rPr>
        <w:tab/>
      </w:r>
    </w:p>
    <w:p w14:paraId="4355EEE3" w14:textId="77777777" w:rsidR="004A5580" w:rsidRPr="00D17DB9" w:rsidRDefault="004A5580" w:rsidP="00D17DB9">
      <w:pPr>
        <w:pStyle w:val="Akapitzlist"/>
        <w:spacing w:after="62" w:line="360" w:lineRule="auto"/>
        <w:ind w:left="993"/>
        <w:rPr>
          <w:rFonts w:ascii="Garamond" w:hAnsi="Garamond"/>
          <w:color w:val="222222"/>
          <w:sz w:val="24"/>
          <w:szCs w:val="24"/>
          <w:shd w:val="clear" w:color="auto" w:fill="FFFFFF"/>
        </w:rPr>
      </w:pPr>
    </w:p>
    <w:p w14:paraId="475F2CCD" w14:textId="77777777" w:rsidR="00B13DFB" w:rsidRPr="00AA6E25" w:rsidRDefault="00B13DFB" w:rsidP="00AA6E25">
      <w:pPr>
        <w:spacing w:after="0" w:line="240" w:lineRule="auto"/>
        <w:jc w:val="both"/>
        <w:rPr>
          <w:rFonts w:ascii="Garamond" w:hAnsi="Garamond"/>
          <w:sz w:val="24"/>
          <w:szCs w:val="24"/>
        </w:rPr>
      </w:pPr>
    </w:p>
    <w:p w14:paraId="29468F23" w14:textId="77777777" w:rsidR="00D2613F" w:rsidRDefault="00165863" w:rsidP="00D2613F">
      <w:pPr>
        <w:spacing w:after="0" w:line="240" w:lineRule="auto"/>
        <w:jc w:val="both"/>
        <w:rPr>
          <w:rFonts w:ascii="Garamond" w:hAnsi="Garamond"/>
          <w:b/>
          <w:sz w:val="24"/>
          <w:szCs w:val="24"/>
        </w:rPr>
      </w:pPr>
      <w:r>
        <w:rPr>
          <w:rFonts w:ascii="Garamond" w:hAnsi="Garamond"/>
          <w:b/>
          <w:sz w:val="24"/>
          <w:szCs w:val="24"/>
        </w:rPr>
        <w:t xml:space="preserve">Rozdział 2 </w:t>
      </w:r>
    </w:p>
    <w:p w14:paraId="12EE0351" w14:textId="77777777" w:rsidR="00D2613F" w:rsidRDefault="00D2613F" w:rsidP="00D2613F">
      <w:pPr>
        <w:spacing w:after="0" w:line="240" w:lineRule="auto"/>
        <w:jc w:val="both"/>
        <w:rPr>
          <w:rFonts w:ascii="Garamond" w:hAnsi="Garamond"/>
          <w:b/>
          <w:sz w:val="24"/>
          <w:szCs w:val="24"/>
        </w:rPr>
      </w:pPr>
    </w:p>
    <w:p w14:paraId="5001E67C" w14:textId="77777777" w:rsidR="00D2613F" w:rsidRDefault="00D2613F" w:rsidP="00D2613F">
      <w:pPr>
        <w:spacing w:after="0" w:line="240" w:lineRule="auto"/>
        <w:jc w:val="both"/>
        <w:rPr>
          <w:rFonts w:ascii="Garamond" w:hAnsi="Garamond"/>
          <w:sz w:val="24"/>
          <w:szCs w:val="24"/>
        </w:rPr>
      </w:pPr>
      <w:r w:rsidRPr="003244AC">
        <w:rPr>
          <w:rFonts w:ascii="Garamond" w:hAnsi="Garamond"/>
          <w:sz w:val="24"/>
          <w:szCs w:val="24"/>
        </w:rPr>
        <w:t xml:space="preserve">Główny kod CPV : </w:t>
      </w:r>
      <w:r w:rsidR="00173429">
        <w:rPr>
          <w:rFonts w:ascii="Garamond" w:hAnsi="Garamond"/>
          <w:sz w:val="24"/>
          <w:szCs w:val="24"/>
        </w:rPr>
        <w:t>45333000-0 Roboty instalacyjne gazowe</w:t>
      </w:r>
    </w:p>
    <w:p w14:paraId="73F3F564" w14:textId="77777777" w:rsidR="00D2613F" w:rsidRDefault="00D2613F" w:rsidP="00D2613F">
      <w:pPr>
        <w:spacing w:after="0" w:line="240" w:lineRule="auto"/>
        <w:ind w:firstLine="708"/>
        <w:jc w:val="both"/>
        <w:rPr>
          <w:rFonts w:ascii="Garamond" w:hAnsi="Garamond"/>
          <w:sz w:val="24"/>
          <w:szCs w:val="24"/>
        </w:rPr>
      </w:pPr>
    </w:p>
    <w:p w14:paraId="7119EF11" w14:textId="77777777" w:rsidR="00D2613F" w:rsidRPr="003244AC" w:rsidRDefault="00D2613F" w:rsidP="00D2613F">
      <w:pPr>
        <w:spacing w:after="0" w:line="240" w:lineRule="auto"/>
        <w:jc w:val="both"/>
        <w:rPr>
          <w:rFonts w:ascii="Garamond" w:hAnsi="Garamond"/>
          <w:sz w:val="24"/>
          <w:szCs w:val="24"/>
        </w:rPr>
      </w:pPr>
      <w:r w:rsidRPr="003244AC">
        <w:rPr>
          <w:rFonts w:ascii="Garamond" w:hAnsi="Garamond"/>
          <w:sz w:val="24"/>
          <w:szCs w:val="24"/>
        </w:rPr>
        <w:t>Dodatkowe kody CPV</w:t>
      </w:r>
    </w:p>
    <w:p w14:paraId="0AF55531" w14:textId="77777777" w:rsidR="00D2613F" w:rsidRDefault="00173429" w:rsidP="00173429">
      <w:pPr>
        <w:spacing w:after="0" w:line="240" w:lineRule="auto"/>
        <w:jc w:val="both"/>
        <w:rPr>
          <w:rFonts w:ascii="Garamond" w:hAnsi="Garamond"/>
          <w:sz w:val="24"/>
          <w:szCs w:val="24"/>
        </w:rPr>
      </w:pPr>
      <w:r>
        <w:rPr>
          <w:rFonts w:ascii="Garamond" w:hAnsi="Garamond"/>
          <w:sz w:val="24"/>
          <w:szCs w:val="24"/>
        </w:rPr>
        <w:tab/>
        <w:t>45000000-7</w:t>
      </w:r>
      <w:r>
        <w:rPr>
          <w:rFonts w:ascii="Garamond" w:hAnsi="Garamond"/>
          <w:sz w:val="24"/>
          <w:szCs w:val="24"/>
        </w:rPr>
        <w:tab/>
        <w:t>Roboty Budowlane</w:t>
      </w:r>
    </w:p>
    <w:p w14:paraId="00D1EF94" w14:textId="77777777" w:rsidR="00D2613F" w:rsidRDefault="00D2613F" w:rsidP="00D2613F">
      <w:pPr>
        <w:spacing w:after="0" w:line="240" w:lineRule="auto"/>
        <w:ind w:left="2124" w:hanging="1416"/>
        <w:jc w:val="both"/>
        <w:rPr>
          <w:rFonts w:ascii="Garamond" w:hAnsi="Garamond"/>
          <w:sz w:val="24"/>
          <w:szCs w:val="24"/>
        </w:rPr>
      </w:pPr>
      <w:r>
        <w:rPr>
          <w:rFonts w:ascii="Garamond" w:hAnsi="Garamond"/>
          <w:sz w:val="24"/>
          <w:szCs w:val="24"/>
        </w:rPr>
        <w:t>45</w:t>
      </w:r>
      <w:r w:rsidR="00173429">
        <w:rPr>
          <w:rFonts w:ascii="Garamond" w:hAnsi="Garamond"/>
          <w:sz w:val="24"/>
          <w:szCs w:val="24"/>
        </w:rPr>
        <w:t>331110-0</w:t>
      </w:r>
      <w:r>
        <w:rPr>
          <w:rFonts w:ascii="Garamond" w:hAnsi="Garamond"/>
          <w:sz w:val="24"/>
          <w:szCs w:val="24"/>
        </w:rPr>
        <w:tab/>
      </w:r>
      <w:r w:rsidR="00173429">
        <w:rPr>
          <w:rFonts w:ascii="Garamond" w:hAnsi="Garamond"/>
          <w:sz w:val="24"/>
          <w:szCs w:val="24"/>
        </w:rPr>
        <w:t>Instalowanie kotłów</w:t>
      </w:r>
    </w:p>
    <w:p w14:paraId="10E0ABC7" w14:textId="77777777" w:rsidR="00D2613F" w:rsidRPr="00BA0400" w:rsidRDefault="00D2613F" w:rsidP="00D2613F">
      <w:pPr>
        <w:spacing w:after="0" w:line="240" w:lineRule="auto"/>
        <w:ind w:firstLine="708"/>
        <w:jc w:val="both"/>
        <w:rPr>
          <w:rFonts w:ascii="Garamond" w:hAnsi="Garamond"/>
          <w:bCs/>
          <w:sz w:val="24"/>
          <w:szCs w:val="24"/>
        </w:rPr>
      </w:pPr>
      <w:r w:rsidRPr="00BA0400">
        <w:rPr>
          <w:rFonts w:ascii="Garamond" w:hAnsi="Garamond"/>
          <w:bCs/>
          <w:sz w:val="24"/>
          <w:szCs w:val="24"/>
        </w:rPr>
        <w:t>4531</w:t>
      </w:r>
      <w:r w:rsidR="00173429">
        <w:rPr>
          <w:rFonts w:ascii="Garamond" w:hAnsi="Garamond"/>
          <w:bCs/>
          <w:sz w:val="24"/>
          <w:szCs w:val="24"/>
        </w:rPr>
        <w:t>12</w:t>
      </w:r>
      <w:r w:rsidRPr="00BA0400">
        <w:rPr>
          <w:rFonts w:ascii="Garamond" w:hAnsi="Garamond"/>
          <w:bCs/>
          <w:sz w:val="24"/>
          <w:szCs w:val="24"/>
        </w:rPr>
        <w:t>00-</w:t>
      </w:r>
      <w:r w:rsidR="00173429">
        <w:rPr>
          <w:rFonts w:ascii="Garamond" w:hAnsi="Garamond"/>
          <w:bCs/>
          <w:sz w:val="24"/>
          <w:szCs w:val="24"/>
        </w:rPr>
        <w:t>2</w:t>
      </w:r>
      <w:r w:rsidRPr="00BA0400">
        <w:rPr>
          <w:rFonts w:ascii="Garamond" w:hAnsi="Garamond"/>
          <w:bCs/>
          <w:sz w:val="24"/>
          <w:szCs w:val="24"/>
        </w:rPr>
        <w:tab/>
        <w:t xml:space="preserve">Roboty </w:t>
      </w:r>
      <w:r w:rsidR="00173429">
        <w:rPr>
          <w:rFonts w:ascii="Garamond" w:hAnsi="Garamond"/>
          <w:bCs/>
          <w:sz w:val="24"/>
          <w:szCs w:val="24"/>
        </w:rPr>
        <w:t xml:space="preserve">w zakresie </w:t>
      </w:r>
      <w:r w:rsidRPr="00BA0400">
        <w:rPr>
          <w:rFonts w:ascii="Garamond" w:hAnsi="Garamond"/>
          <w:bCs/>
          <w:sz w:val="24"/>
          <w:szCs w:val="24"/>
        </w:rPr>
        <w:t>instalac</w:t>
      </w:r>
      <w:r w:rsidR="00173429">
        <w:rPr>
          <w:rFonts w:ascii="Garamond" w:hAnsi="Garamond"/>
          <w:bCs/>
          <w:sz w:val="24"/>
          <w:szCs w:val="24"/>
        </w:rPr>
        <w:t>ji</w:t>
      </w:r>
      <w:r w:rsidRPr="00BA0400">
        <w:rPr>
          <w:rFonts w:ascii="Garamond" w:hAnsi="Garamond"/>
          <w:bCs/>
          <w:sz w:val="24"/>
          <w:szCs w:val="24"/>
        </w:rPr>
        <w:t xml:space="preserve"> elektryczn</w:t>
      </w:r>
      <w:r w:rsidR="00173429">
        <w:rPr>
          <w:rFonts w:ascii="Garamond" w:hAnsi="Garamond"/>
          <w:bCs/>
          <w:sz w:val="24"/>
          <w:szCs w:val="24"/>
        </w:rPr>
        <w:t>ych</w:t>
      </w:r>
    </w:p>
    <w:p w14:paraId="162AAED0" w14:textId="77777777" w:rsidR="00D2613F" w:rsidRPr="00BA0400" w:rsidRDefault="00D2613F" w:rsidP="00D2613F">
      <w:pPr>
        <w:spacing w:after="0" w:line="240" w:lineRule="auto"/>
        <w:ind w:firstLine="708"/>
        <w:jc w:val="both"/>
        <w:rPr>
          <w:rFonts w:ascii="Garamond" w:hAnsi="Garamond"/>
          <w:sz w:val="24"/>
          <w:szCs w:val="24"/>
        </w:rPr>
      </w:pPr>
      <w:r w:rsidRPr="00BA0400">
        <w:rPr>
          <w:rFonts w:ascii="Garamond" w:hAnsi="Garamond"/>
          <w:bCs/>
          <w:sz w:val="24"/>
          <w:szCs w:val="24"/>
        </w:rPr>
        <w:t>453</w:t>
      </w:r>
      <w:r w:rsidR="00173429">
        <w:rPr>
          <w:rFonts w:ascii="Garamond" w:hAnsi="Garamond"/>
          <w:bCs/>
          <w:sz w:val="24"/>
          <w:szCs w:val="24"/>
        </w:rPr>
        <w:t>322</w:t>
      </w:r>
      <w:r w:rsidRPr="00BA0400">
        <w:rPr>
          <w:rFonts w:ascii="Garamond" w:hAnsi="Garamond"/>
          <w:bCs/>
          <w:sz w:val="24"/>
          <w:szCs w:val="24"/>
        </w:rPr>
        <w:t>00-</w:t>
      </w:r>
      <w:r w:rsidR="00173429">
        <w:rPr>
          <w:rFonts w:ascii="Garamond" w:hAnsi="Garamond"/>
          <w:bCs/>
          <w:sz w:val="24"/>
          <w:szCs w:val="24"/>
        </w:rPr>
        <w:t>5</w:t>
      </w:r>
      <w:r w:rsidRPr="00BA0400">
        <w:rPr>
          <w:rFonts w:ascii="Garamond" w:hAnsi="Garamond"/>
          <w:b/>
          <w:sz w:val="24"/>
          <w:szCs w:val="24"/>
        </w:rPr>
        <w:tab/>
      </w:r>
      <w:r w:rsidRPr="00BA0400">
        <w:rPr>
          <w:rFonts w:ascii="Garamond" w:hAnsi="Garamond"/>
          <w:sz w:val="24"/>
          <w:szCs w:val="24"/>
        </w:rPr>
        <w:t xml:space="preserve">Roboty </w:t>
      </w:r>
      <w:r w:rsidR="00173429">
        <w:rPr>
          <w:rFonts w:ascii="Garamond" w:hAnsi="Garamond"/>
          <w:sz w:val="24"/>
          <w:szCs w:val="24"/>
        </w:rPr>
        <w:t>instalacyjne hydrauliczne</w:t>
      </w:r>
    </w:p>
    <w:p w14:paraId="7E812568" w14:textId="77777777" w:rsidR="00173429" w:rsidRDefault="00173429" w:rsidP="00AA6E25">
      <w:pPr>
        <w:jc w:val="both"/>
        <w:rPr>
          <w:rFonts w:ascii="Garamond" w:hAnsi="Garamond"/>
          <w:bCs/>
          <w:sz w:val="24"/>
          <w:szCs w:val="24"/>
        </w:rPr>
      </w:pPr>
    </w:p>
    <w:p w14:paraId="3B85060C" w14:textId="77777777" w:rsidR="00AA6E25" w:rsidRPr="00AA6E25" w:rsidRDefault="00165863" w:rsidP="00AA6E25">
      <w:pPr>
        <w:jc w:val="both"/>
        <w:rPr>
          <w:rFonts w:ascii="Garamond" w:hAnsi="Garamond"/>
          <w:b/>
          <w:sz w:val="24"/>
          <w:szCs w:val="24"/>
        </w:rPr>
      </w:pPr>
      <w:r>
        <w:rPr>
          <w:rFonts w:ascii="Garamond" w:hAnsi="Garamond"/>
          <w:b/>
          <w:sz w:val="24"/>
          <w:szCs w:val="24"/>
        </w:rPr>
        <w:t xml:space="preserve">1. </w:t>
      </w:r>
      <w:r w:rsidR="00AA6E25" w:rsidRPr="00AA6E25">
        <w:rPr>
          <w:rFonts w:ascii="Garamond" w:hAnsi="Garamond"/>
          <w:b/>
          <w:sz w:val="24"/>
          <w:szCs w:val="24"/>
        </w:rPr>
        <w:t xml:space="preserve">Szczegółowy opis przedmiotu zamówienia zawarty jest w dokumentacji projektowej </w:t>
      </w:r>
    </w:p>
    <w:p w14:paraId="7945D4F2" w14:textId="77777777" w:rsidR="00B13DFB" w:rsidRPr="00940E5C" w:rsidRDefault="00B13DFB" w:rsidP="00B13DFB">
      <w:pPr>
        <w:jc w:val="both"/>
        <w:rPr>
          <w:rFonts w:ascii="Garamond" w:hAnsi="Garamond"/>
          <w:color w:val="000000" w:themeColor="text1"/>
          <w:sz w:val="24"/>
          <w:szCs w:val="24"/>
        </w:rPr>
      </w:pPr>
      <w:r>
        <w:rPr>
          <w:rFonts w:ascii="Garamond" w:hAnsi="Garamond"/>
          <w:sz w:val="24"/>
          <w:szCs w:val="24"/>
        </w:rPr>
        <w:t>a</w:t>
      </w:r>
      <w:r w:rsidR="004656A8">
        <w:rPr>
          <w:rFonts w:ascii="Garamond" w:hAnsi="Garamond"/>
          <w:sz w:val="24"/>
          <w:szCs w:val="24"/>
        </w:rPr>
        <w:t xml:space="preserve">) </w:t>
      </w:r>
      <w:r>
        <w:rPr>
          <w:rFonts w:ascii="Garamond" w:hAnsi="Garamond"/>
          <w:sz w:val="24"/>
          <w:szCs w:val="24"/>
        </w:rPr>
        <w:t>Projekt</w:t>
      </w:r>
      <w:r w:rsidR="00173429">
        <w:rPr>
          <w:rFonts w:ascii="Garamond" w:hAnsi="Garamond"/>
          <w:sz w:val="24"/>
          <w:szCs w:val="24"/>
        </w:rPr>
        <w:t>y</w:t>
      </w:r>
      <w:r>
        <w:rPr>
          <w:rFonts w:ascii="Garamond" w:hAnsi="Garamond"/>
          <w:sz w:val="24"/>
          <w:szCs w:val="24"/>
        </w:rPr>
        <w:t xml:space="preserve"> Wykonawcz</w:t>
      </w:r>
      <w:r w:rsidR="00173429">
        <w:rPr>
          <w:rFonts w:ascii="Garamond" w:hAnsi="Garamond"/>
          <w:sz w:val="24"/>
          <w:szCs w:val="24"/>
        </w:rPr>
        <w:t>e</w:t>
      </w:r>
      <w:r w:rsidR="004656A8" w:rsidRPr="00940E5C">
        <w:rPr>
          <w:rFonts w:ascii="Garamond" w:hAnsi="Garamond"/>
          <w:color w:val="000000" w:themeColor="text1"/>
          <w:sz w:val="24"/>
          <w:szCs w:val="24"/>
        </w:rPr>
        <w:t>– Załącznik nr</w:t>
      </w:r>
      <w:r w:rsidR="00940E5C" w:rsidRPr="00940E5C">
        <w:rPr>
          <w:rFonts w:ascii="Garamond" w:hAnsi="Garamond"/>
          <w:color w:val="000000" w:themeColor="text1"/>
          <w:sz w:val="24"/>
          <w:szCs w:val="24"/>
        </w:rPr>
        <w:t xml:space="preserve"> 8</w:t>
      </w:r>
      <w:r w:rsidR="00173429">
        <w:rPr>
          <w:rFonts w:ascii="Garamond" w:hAnsi="Garamond"/>
          <w:color w:val="000000" w:themeColor="text1"/>
          <w:sz w:val="24"/>
          <w:szCs w:val="24"/>
        </w:rPr>
        <w:t xml:space="preserve"> -12</w:t>
      </w:r>
      <w:r w:rsidR="004656A8" w:rsidRPr="00940E5C">
        <w:rPr>
          <w:rFonts w:ascii="Garamond" w:hAnsi="Garamond"/>
          <w:color w:val="000000" w:themeColor="text1"/>
          <w:sz w:val="24"/>
          <w:szCs w:val="24"/>
        </w:rPr>
        <w:t xml:space="preserve"> do SIWZ </w:t>
      </w:r>
    </w:p>
    <w:p w14:paraId="070738E9" w14:textId="77777777" w:rsidR="00AA6E25" w:rsidRPr="00173429" w:rsidRDefault="00B13DFB" w:rsidP="00AA6E25">
      <w:pPr>
        <w:jc w:val="both"/>
        <w:rPr>
          <w:rFonts w:ascii="Garamond" w:hAnsi="Garamond"/>
          <w:color w:val="000000" w:themeColor="text1"/>
          <w:sz w:val="24"/>
          <w:szCs w:val="24"/>
        </w:rPr>
      </w:pPr>
      <w:r>
        <w:rPr>
          <w:rFonts w:ascii="Garamond" w:hAnsi="Garamond"/>
          <w:sz w:val="24"/>
          <w:szCs w:val="24"/>
        </w:rPr>
        <w:t>b</w:t>
      </w:r>
      <w:r w:rsidRPr="00AA6E25">
        <w:rPr>
          <w:rFonts w:ascii="Garamond" w:hAnsi="Garamond"/>
          <w:sz w:val="24"/>
          <w:szCs w:val="24"/>
        </w:rPr>
        <w:t xml:space="preserve">) </w:t>
      </w:r>
      <w:r w:rsidRPr="004656A8">
        <w:rPr>
          <w:rFonts w:ascii="Garamond" w:hAnsi="Garamond"/>
          <w:sz w:val="24"/>
          <w:szCs w:val="24"/>
        </w:rPr>
        <w:t>Specyfikacja Techniczna Wykonania i Odbior</w:t>
      </w:r>
      <w:r>
        <w:rPr>
          <w:rFonts w:ascii="Garamond" w:hAnsi="Garamond"/>
          <w:sz w:val="24"/>
          <w:szCs w:val="24"/>
        </w:rPr>
        <w:t>u Robót Budowlanych (</w:t>
      </w:r>
      <w:proofErr w:type="spellStart"/>
      <w:r>
        <w:rPr>
          <w:rFonts w:ascii="Garamond" w:hAnsi="Garamond"/>
          <w:sz w:val="24"/>
          <w:szCs w:val="24"/>
        </w:rPr>
        <w:t>STWiORB</w:t>
      </w:r>
      <w:proofErr w:type="spellEnd"/>
      <w:r>
        <w:rPr>
          <w:rFonts w:ascii="Garamond" w:hAnsi="Garamond"/>
          <w:sz w:val="24"/>
          <w:szCs w:val="24"/>
        </w:rPr>
        <w:t xml:space="preserve">) </w:t>
      </w:r>
      <w:r w:rsidRPr="00940E5C">
        <w:rPr>
          <w:rFonts w:ascii="Garamond" w:hAnsi="Garamond"/>
          <w:color w:val="000000" w:themeColor="text1"/>
          <w:sz w:val="24"/>
          <w:szCs w:val="24"/>
        </w:rPr>
        <w:t>- Załącznik nr</w:t>
      </w:r>
      <w:r w:rsidR="00940E5C" w:rsidRPr="00940E5C">
        <w:rPr>
          <w:rFonts w:ascii="Garamond" w:hAnsi="Garamond"/>
          <w:color w:val="000000" w:themeColor="text1"/>
          <w:sz w:val="24"/>
          <w:szCs w:val="24"/>
        </w:rPr>
        <w:t xml:space="preserve"> </w:t>
      </w:r>
      <w:r w:rsidR="00173429">
        <w:rPr>
          <w:rFonts w:ascii="Garamond" w:hAnsi="Garamond"/>
          <w:color w:val="000000" w:themeColor="text1"/>
          <w:sz w:val="24"/>
          <w:szCs w:val="24"/>
        </w:rPr>
        <w:t>1</w:t>
      </w:r>
      <w:r w:rsidR="008C3230">
        <w:rPr>
          <w:rFonts w:ascii="Garamond" w:hAnsi="Garamond"/>
          <w:color w:val="000000" w:themeColor="text1"/>
          <w:sz w:val="24"/>
          <w:szCs w:val="24"/>
        </w:rPr>
        <w:t>3</w:t>
      </w:r>
      <w:r w:rsidR="00173429">
        <w:rPr>
          <w:rFonts w:ascii="Garamond" w:hAnsi="Garamond"/>
          <w:color w:val="000000" w:themeColor="text1"/>
          <w:sz w:val="24"/>
          <w:szCs w:val="24"/>
        </w:rPr>
        <w:t>-1</w:t>
      </w:r>
      <w:r w:rsidR="008C3230">
        <w:rPr>
          <w:rFonts w:ascii="Garamond" w:hAnsi="Garamond"/>
          <w:color w:val="000000" w:themeColor="text1"/>
          <w:sz w:val="24"/>
          <w:szCs w:val="24"/>
        </w:rPr>
        <w:t>7</w:t>
      </w:r>
      <w:r w:rsidRPr="00940E5C">
        <w:rPr>
          <w:rFonts w:ascii="Garamond" w:hAnsi="Garamond"/>
          <w:color w:val="000000" w:themeColor="text1"/>
          <w:sz w:val="24"/>
          <w:szCs w:val="24"/>
        </w:rPr>
        <w:t xml:space="preserve"> do SIWZ</w:t>
      </w:r>
    </w:p>
    <w:p w14:paraId="3B1EF2D3" w14:textId="77777777" w:rsidR="00AA6E25" w:rsidRDefault="00B13DFB" w:rsidP="004656A8">
      <w:pPr>
        <w:jc w:val="both"/>
        <w:rPr>
          <w:rFonts w:ascii="Garamond" w:hAnsi="Garamond"/>
          <w:sz w:val="24"/>
          <w:szCs w:val="24"/>
        </w:rPr>
      </w:pPr>
      <w:r>
        <w:rPr>
          <w:rFonts w:ascii="Garamond" w:hAnsi="Garamond"/>
          <w:sz w:val="24"/>
          <w:szCs w:val="24"/>
        </w:rPr>
        <w:t xml:space="preserve">1. </w:t>
      </w:r>
      <w:r w:rsidR="00AA6E25" w:rsidRPr="00AA6E25">
        <w:rPr>
          <w:rFonts w:ascii="Garamond" w:hAnsi="Garamond"/>
          <w:sz w:val="24"/>
          <w:szCs w:val="24"/>
        </w:rPr>
        <w:t xml:space="preserve">Przedmiot zamówienia zostanie wykonany zgodnie z obowiązującymi w tym zakresie przepisami prawa, normami, warunkami technicznymi, zasadami wiedzy technicznej, zgodnie ze sztuką budowlaną oraz wymaganiami Zamawiającego zawartymi w  w/w dokumentacji. </w:t>
      </w:r>
    </w:p>
    <w:p w14:paraId="2D565AA0" w14:textId="77777777" w:rsidR="00B13DFB" w:rsidRPr="00940E5C" w:rsidRDefault="00B13DFB" w:rsidP="00B13DFB">
      <w:pPr>
        <w:jc w:val="both"/>
        <w:rPr>
          <w:rFonts w:ascii="Garamond" w:hAnsi="Garamond"/>
          <w:color w:val="000000" w:themeColor="text1"/>
          <w:sz w:val="24"/>
          <w:szCs w:val="24"/>
        </w:rPr>
      </w:pPr>
      <w:r>
        <w:rPr>
          <w:rFonts w:ascii="Garamond" w:hAnsi="Garamond"/>
          <w:sz w:val="24"/>
          <w:szCs w:val="24"/>
        </w:rPr>
        <w:t>Z</w:t>
      </w:r>
      <w:r w:rsidRPr="00B13DFB">
        <w:rPr>
          <w:rFonts w:ascii="Garamond" w:hAnsi="Garamond"/>
          <w:sz w:val="24"/>
          <w:szCs w:val="24"/>
        </w:rPr>
        <w:t>amawiają</w:t>
      </w:r>
      <w:r w:rsidRPr="00B13DFB">
        <w:rPr>
          <w:rFonts w:ascii="Times New Roman" w:hAnsi="Times New Roman" w:cs="Times New Roman"/>
          <w:sz w:val="24"/>
          <w:szCs w:val="24"/>
        </w:rPr>
        <w:t>c</w:t>
      </w:r>
      <w:r w:rsidRPr="00B13DFB">
        <w:rPr>
          <w:rFonts w:ascii="Garamond" w:hAnsi="Garamond"/>
          <w:sz w:val="24"/>
          <w:szCs w:val="24"/>
        </w:rPr>
        <w:t>y pomocniczo załą</w:t>
      </w:r>
      <w:r w:rsidRPr="00B13DFB">
        <w:rPr>
          <w:rFonts w:ascii="Times New Roman" w:hAnsi="Times New Roman" w:cs="Times New Roman"/>
          <w:sz w:val="24"/>
          <w:szCs w:val="24"/>
        </w:rPr>
        <w:t>c</w:t>
      </w:r>
      <w:r w:rsidRPr="00B13DFB">
        <w:rPr>
          <w:rFonts w:ascii="Garamond" w:hAnsi="Garamond"/>
          <w:sz w:val="24"/>
          <w:szCs w:val="24"/>
        </w:rPr>
        <w:t>za takż</w:t>
      </w:r>
      <w:r w:rsidRPr="00B13DFB">
        <w:rPr>
          <w:rFonts w:ascii="Times New Roman" w:hAnsi="Times New Roman" w:cs="Times New Roman"/>
          <w:sz w:val="24"/>
          <w:szCs w:val="24"/>
        </w:rPr>
        <w:t>e</w:t>
      </w:r>
      <w:r w:rsidRPr="00B13DFB">
        <w:rPr>
          <w:rFonts w:ascii="Garamond" w:hAnsi="Garamond"/>
          <w:sz w:val="24"/>
          <w:szCs w:val="24"/>
        </w:rPr>
        <w:t xml:space="preserve"> przedmiar</w:t>
      </w:r>
      <w:r w:rsidR="008C3230">
        <w:rPr>
          <w:rFonts w:ascii="Garamond" w:hAnsi="Garamond"/>
          <w:sz w:val="24"/>
          <w:szCs w:val="24"/>
        </w:rPr>
        <w:t>y</w:t>
      </w:r>
      <w:r w:rsidRPr="00B13DFB">
        <w:rPr>
          <w:rFonts w:ascii="Garamond" w:hAnsi="Garamond"/>
          <w:sz w:val="24"/>
          <w:szCs w:val="24"/>
        </w:rPr>
        <w:t xml:space="preserve"> rob</w:t>
      </w:r>
      <w:r>
        <w:rPr>
          <w:rFonts w:ascii="Garamond" w:hAnsi="Garamond"/>
          <w:sz w:val="24"/>
          <w:szCs w:val="24"/>
        </w:rPr>
        <w:t>ó</w:t>
      </w:r>
      <w:r w:rsidRPr="00B13DFB">
        <w:rPr>
          <w:rFonts w:ascii="Garamond" w:hAnsi="Garamond"/>
          <w:sz w:val="24"/>
          <w:szCs w:val="24"/>
        </w:rPr>
        <w:t xml:space="preserve">t </w:t>
      </w:r>
      <w:r w:rsidRPr="00940E5C">
        <w:rPr>
          <w:rFonts w:ascii="Garamond" w:hAnsi="Garamond"/>
          <w:color w:val="000000" w:themeColor="text1"/>
          <w:sz w:val="24"/>
          <w:szCs w:val="24"/>
        </w:rPr>
        <w:t xml:space="preserve">(zał. nr </w:t>
      </w:r>
      <w:r w:rsidR="008C3230">
        <w:rPr>
          <w:rFonts w:ascii="Garamond" w:hAnsi="Garamond"/>
          <w:color w:val="000000" w:themeColor="text1"/>
          <w:sz w:val="24"/>
          <w:szCs w:val="24"/>
        </w:rPr>
        <w:t>18-22</w:t>
      </w:r>
      <w:r w:rsidR="00940E5C" w:rsidRPr="00940E5C">
        <w:rPr>
          <w:rFonts w:ascii="Garamond" w:hAnsi="Garamond"/>
          <w:color w:val="000000" w:themeColor="text1"/>
          <w:sz w:val="24"/>
          <w:szCs w:val="24"/>
        </w:rPr>
        <w:t xml:space="preserve"> </w:t>
      </w:r>
      <w:r w:rsidRPr="00940E5C">
        <w:rPr>
          <w:rFonts w:ascii="Garamond" w:hAnsi="Garamond"/>
          <w:color w:val="000000" w:themeColor="text1"/>
          <w:sz w:val="24"/>
          <w:szCs w:val="24"/>
        </w:rPr>
        <w:t>do SIWZ).</w:t>
      </w:r>
    </w:p>
    <w:p w14:paraId="64DF7B06" w14:textId="77777777" w:rsidR="00B13DFB" w:rsidRDefault="00B13DFB" w:rsidP="00B13DFB">
      <w:pPr>
        <w:jc w:val="both"/>
        <w:rPr>
          <w:rFonts w:ascii="Garamond" w:hAnsi="Garamond"/>
          <w:sz w:val="24"/>
          <w:szCs w:val="24"/>
        </w:rPr>
      </w:pPr>
      <w:r w:rsidRPr="00B13DFB">
        <w:rPr>
          <w:rFonts w:ascii="Garamond" w:hAnsi="Garamond"/>
          <w:sz w:val="24"/>
          <w:szCs w:val="24"/>
        </w:rPr>
        <w:t>2. Za wykonany w cało</w:t>
      </w:r>
      <w:r>
        <w:rPr>
          <w:rFonts w:ascii="Garamond" w:hAnsi="Garamond"/>
          <w:sz w:val="24"/>
          <w:szCs w:val="24"/>
        </w:rPr>
        <w:t>ś</w:t>
      </w:r>
      <w:r w:rsidRPr="00B13DFB">
        <w:rPr>
          <w:rFonts w:ascii="Garamond" w:hAnsi="Garamond"/>
          <w:sz w:val="24"/>
          <w:szCs w:val="24"/>
        </w:rPr>
        <w:t>ci przedmiot zam</w:t>
      </w:r>
      <w:r>
        <w:rPr>
          <w:rFonts w:ascii="Garamond" w:hAnsi="Garamond"/>
          <w:sz w:val="24"/>
          <w:szCs w:val="24"/>
        </w:rPr>
        <w:t>ó</w:t>
      </w:r>
      <w:r w:rsidRPr="00B13DFB">
        <w:rPr>
          <w:rFonts w:ascii="Garamond" w:hAnsi="Garamond"/>
          <w:sz w:val="24"/>
          <w:szCs w:val="24"/>
        </w:rPr>
        <w:t>wienia obowi</w:t>
      </w:r>
      <w:r>
        <w:rPr>
          <w:rFonts w:ascii="Garamond" w:hAnsi="Garamond"/>
          <w:sz w:val="24"/>
          <w:szCs w:val="24"/>
        </w:rPr>
        <w:t>ą</w:t>
      </w:r>
      <w:r w:rsidRPr="00B13DFB">
        <w:rPr>
          <w:rFonts w:ascii="Garamond" w:hAnsi="Garamond"/>
          <w:sz w:val="24"/>
          <w:szCs w:val="24"/>
        </w:rPr>
        <w:t>zuje rozliczenie ryczałtowe.</w:t>
      </w:r>
      <w:r>
        <w:rPr>
          <w:rFonts w:ascii="Garamond" w:hAnsi="Garamond"/>
          <w:sz w:val="24"/>
          <w:szCs w:val="24"/>
        </w:rPr>
        <w:t xml:space="preserve"> </w:t>
      </w:r>
      <w:r w:rsidRPr="00B13DFB">
        <w:rPr>
          <w:rFonts w:ascii="Garamond" w:hAnsi="Garamond"/>
          <w:sz w:val="24"/>
          <w:szCs w:val="24"/>
        </w:rPr>
        <w:t>Zamawiaj</w:t>
      </w:r>
      <w:r>
        <w:rPr>
          <w:rFonts w:ascii="Garamond" w:hAnsi="Garamond"/>
          <w:sz w:val="24"/>
          <w:szCs w:val="24"/>
        </w:rPr>
        <w:t>ą</w:t>
      </w:r>
      <w:r w:rsidRPr="00B13DFB">
        <w:rPr>
          <w:rFonts w:ascii="Garamond" w:hAnsi="Garamond"/>
          <w:sz w:val="24"/>
          <w:szCs w:val="24"/>
        </w:rPr>
        <w:t>cy nie przewiduje płatno</w:t>
      </w:r>
      <w:r>
        <w:rPr>
          <w:rFonts w:ascii="Garamond" w:hAnsi="Garamond"/>
          <w:sz w:val="24"/>
          <w:szCs w:val="24"/>
        </w:rPr>
        <w:t>ś</w:t>
      </w:r>
      <w:r w:rsidRPr="00B13DFB">
        <w:rPr>
          <w:rFonts w:ascii="Garamond" w:hAnsi="Garamond"/>
          <w:sz w:val="24"/>
          <w:szCs w:val="24"/>
        </w:rPr>
        <w:t>ci cz</w:t>
      </w:r>
      <w:r>
        <w:rPr>
          <w:rFonts w:ascii="Garamond" w:hAnsi="Garamond"/>
          <w:sz w:val="24"/>
          <w:szCs w:val="24"/>
        </w:rPr>
        <w:t>ęś</w:t>
      </w:r>
      <w:r w:rsidRPr="00B13DFB">
        <w:rPr>
          <w:rFonts w:ascii="Garamond" w:hAnsi="Garamond"/>
          <w:sz w:val="24"/>
          <w:szCs w:val="24"/>
        </w:rPr>
        <w:t>ciowych. Wykonawca po wcze</w:t>
      </w:r>
      <w:r>
        <w:rPr>
          <w:rFonts w:ascii="Garamond" w:hAnsi="Garamond"/>
          <w:sz w:val="24"/>
          <w:szCs w:val="24"/>
        </w:rPr>
        <w:t>ś</w:t>
      </w:r>
      <w:r w:rsidRPr="00B13DFB">
        <w:rPr>
          <w:rFonts w:ascii="Garamond" w:hAnsi="Garamond"/>
          <w:sz w:val="24"/>
          <w:szCs w:val="24"/>
        </w:rPr>
        <w:t>niejszym ustaleniu terminu z Zamawiaj</w:t>
      </w:r>
      <w:r>
        <w:rPr>
          <w:rFonts w:ascii="Garamond" w:hAnsi="Garamond"/>
          <w:sz w:val="24"/>
          <w:szCs w:val="24"/>
        </w:rPr>
        <w:t>ą</w:t>
      </w:r>
      <w:r w:rsidRPr="00B13DFB">
        <w:rPr>
          <w:rFonts w:ascii="Garamond" w:hAnsi="Garamond"/>
          <w:sz w:val="24"/>
          <w:szCs w:val="24"/>
        </w:rPr>
        <w:t xml:space="preserve">cym </w:t>
      </w:r>
      <w:r>
        <w:rPr>
          <w:rFonts w:ascii="Garamond" w:hAnsi="Garamond"/>
          <w:sz w:val="24"/>
          <w:szCs w:val="24"/>
        </w:rPr>
        <w:t xml:space="preserve">może </w:t>
      </w:r>
      <w:r w:rsidRPr="00B13DFB">
        <w:rPr>
          <w:rFonts w:ascii="Garamond" w:hAnsi="Garamond"/>
          <w:sz w:val="24"/>
          <w:szCs w:val="24"/>
        </w:rPr>
        <w:t>dokona</w:t>
      </w:r>
      <w:r>
        <w:rPr>
          <w:rFonts w:ascii="Garamond" w:hAnsi="Garamond"/>
          <w:sz w:val="24"/>
          <w:szCs w:val="24"/>
        </w:rPr>
        <w:t>ć</w:t>
      </w:r>
      <w:r w:rsidRPr="00B13DFB">
        <w:rPr>
          <w:rFonts w:ascii="Garamond" w:hAnsi="Garamond"/>
          <w:sz w:val="24"/>
          <w:szCs w:val="24"/>
        </w:rPr>
        <w:t xml:space="preserve"> wizji lokalnej na terenie </w:t>
      </w:r>
      <w:r>
        <w:rPr>
          <w:rFonts w:ascii="Garamond" w:hAnsi="Garamond"/>
          <w:sz w:val="24"/>
          <w:szCs w:val="24"/>
        </w:rPr>
        <w:t xml:space="preserve">placówki oświatowej </w:t>
      </w:r>
      <w:r w:rsidRPr="00B13DFB">
        <w:rPr>
          <w:rFonts w:ascii="Garamond" w:hAnsi="Garamond"/>
          <w:sz w:val="24"/>
          <w:szCs w:val="24"/>
        </w:rPr>
        <w:t>oraz weryfikacji zgodno</w:t>
      </w:r>
      <w:r>
        <w:rPr>
          <w:rFonts w:ascii="Garamond" w:hAnsi="Garamond"/>
          <w:sz w:val="24"/>
          <w:szCs w:val="24"/>
        </w:rPr>
        <w:t>ś</w:t>
      </w:r>
      <w:r w:rsidRPr="00B13DFB">
        <w:rPr>
          <w:rFonts w:ascii="Garamond" w:hAnsi="Garamond"/>
          <w:sz w:val="24"/>
          <w:szCs w:val="24"/>
        </w:rPr>
        <w:t>ci dokumentacji projektowej ze stanem faktycznym poprzez szczeg</w:t>
      </w:r>
      <w:r>
        <w:rPr>
          <w:rFonts w:ascii="Garamond" w:hAnsi="Garamond"/>
          <w:sz w:val="24"/>
          <w:szCs w:val="24"/>
        </w:rPr>
        <w:t>ó</w:t>
      </w:r>
      <w:r w:rsidRPr="00B13DFB">
        <w:rPr>
          <w:rFonts w:ascii="Garamond" w:hAnsi="Garamond"/>
          <w:sz w:val="24"/>
          <w:szCs w:val="24"/>
        </w:rPr>
        <w:t>łow</w:t>
      </w:r>
      <w:r>
        <w:rPr>
          <w:rFonts w:ascii="Garamond" w:hAnsi="Garamond"/>
          <w:sz w:val="24"/>
          <w:szCs w:val="24"/>
        </w:rPr>
        <w:t>ą</w:t>
      </w:r>
      <w:r w:rsidRPr="00B13DFB">
        <w:rPr>
          <w:rFonts w:ascii="Garamond" w:hAnsi="Garamond"/>
          <w:sz w:val="24"/>
          <w:szCs w:val="24"/>
        </w:rPr>
        <w:t xml:space="preserve"> analiz</w:t>
      </w:r>
      <w:r>
        <w:rPr>
          <w:rFonts w:ascii="Garamond" w:hAnsi="Garamond"/>
          <w:sz w:val="24"/>
          <w:szCs w:val="24"/>
        </w:rPr>
        <w:t>ę</w:t>
      </w:r>
      <w:r w:rsidRPr="00B13DFB">
        <w:rPr>
          <w:rFonts w:ascii="Garamond" w:hAnsi="Garamond"/>
          <w:sz w:val="24"/>
          <w:szCs w:val="24"/>
        </w:rPr>
        <w:t xml:space="preserve"> w/w dokument</w:t>
      </w:r>
      <w:r>
        <w:rPr>
          <w:rFonts w:ascii="Garamond" w:hAnsi="Garamond"/>
          <w:sz w:val="24"/>
          <w:szCs w:val="24"/>
        </w:rPr>
        <w:t>ó</w:t>
      </w:r>
      <w:r w:rsidRPr="00B13DFB">
        <w:rPr>
          <w:rFonts w:ascii="Garamond" w:hAnsi="Garamond"/>
          <w:sz w:val="24"/>
          <w:szCs w:val="24"/>
        </w:rPr>
        <w:t xml:space="preserve">w. </w:t>
      </w:r>
      <w:r w:rsidRPr="00B13DFB">
        <w:rPr>
          <w:rFonts w:ascii="Garamond" w:hAnsi="Garamond"/>
          <w:b/>
          <w:bCs/>
          <w:sz w:val="24"/>
          <w:szCs w:val="24"/>
        </w:rPr>
        <w:t>Wynagrodzenie ryczałtowe</w:t>
      </w:r>
      <w:r w:rsidRPr="00B13DFB">
        <w:rPr>
          <w:rFonts w:ascii="Garamond" w:hAnsi="Garamond"/>
          <w:sz w:val="24"/>
          <w:szCs w:val="24"/>
        </w:rPr>
        <w:t xml:space="preserve"> ma zawiera</w:t>
      </w:r>
      <w:r>
        <w:rPr>
          <w:rFonts w:ascii="Garamond" w:hAnsi="Garamond"/>
          <w:sz w:val="24"/>
          <w:szCs w:val="24"/>
        </w:rPr>
        <w:t>ć</w:t>
      </w:r>
      <w:r w:rsidRPr="00B13DFB">
        <w:rPr>
          <w:rFonts w:ascii="Garamond" w:hAnsi="Garamond"/>
          <w:sz w:val="24"/>
          <w:szCs w:val="24"/>
        </w:rPr>
        <w:t xml:space="preserve"> wszystkie koszty zwi</w:t>
      </w:r>
      <w:r>
        <w:rPr>
          <w:rFonts w:ascii="Garamond" w:hAnsi="Garamond"/>
          <w:sz w:val="24"/>
          <w:szCs w:val="24"/>
        </w:rPr>
        <w:t>ą</w:t>
      </w:r>
      <w:r w:rsidRPr="00B13DFB">
        <w:rPr>
          <w:rFonts w:ascii="Garamond" w:hAnsi="Garamond"/>
          <w:sz w:val="24"/>
          <w:szCs w:val="24"/>
        </w:rPr>
        <w:t>zane z realizacja</w:t>
      </w:r>
      <w:r w:rsidRPr="00B13DFB">
        <w:rPr>
          <w:rFonts w:ascii="Times New Roman" w:hAnsi="Times New Roman" w:cs="Times New Roman"/>
          <w:sz w:val="24"/>
          <w:szCs w:val="24"/>
        </w:rPr>
        <w:t>̨</w:t>
      </w:r>
      <w:r w:rsidRPr="00B13DFB">
        <w:rPr>
          <w:rFonts w:ascii="Garamond" w:hAnsi="Garamond"/>
          <w:sz w:val="24"/>
          <w:szCs w:val="24"/>
        </w:rPr>
        <w:t xml:space="preserve"> zadania, wynikaj</w:t>
      </w:r>
      <w:r>
        <w:rPr>
          <w:rFonts w:ascii="Garamond" w:hAnsi="Garamond"/>
          <w:sz w:val="24"/>
          <w:szCs w:val="24"/>
        </w:rPr>
        <w:t>ą</w:t>
      </w:r>
      <w:r w:rsidRPr="00B13DFB">
        <w:rPr>
          <w:rFonts w:ascii="Garamond" w:hAnsi="Garamond"/>
          <w:sz w:val="24"/>
          <w:szCs w:val="24"/>
        </w:rPr>
        <w:t>ce wprost z dokumentacji projektowej, a tak</w:t>
      </w:r>
      <w:r>
        <w:rPr>
          <w:rFonts w:ascii="Garamond" w:hAnsi="Garamond"/>
          <w:sz w:val="24"/>
          <w:szCs w:val="24"/>
        </w:rPr>
        <w:t>ż</w:t>
      </w:r>
      <w:r w:rsidRPr="00B13DFB">
        <w:rPr>
          <w:rFonts w:ascii="Garamond" w:hAnsi="Garamond"/>
          <w:sz w:val="24"/>
          <w:szCs w:val="24"/>
        </w:rPr>
        <w:t>e ze specyfikacji technicznej wykonania i odbioru rob</w:t>
      </w:r>
      <w:r>
        <w:rPr>
          <w:rFonts w:ascii="Garamond" w:hAnsi="Garamond"/>
          <w:sz w:val="24"/>
          <w:szCs w:val="24"/>
        </w:rPr>
        <w:t>ó</w:t>
      </w:r>
      <w:r w:rsidRPr="00B13DFB">
        <w:rPr>
          <w:rFonts w:ascii="Garamond" w:hAnsi="Garamond"/>
          <w:sz w:val="24"/>
          <w:szCs w:val="24"/>
        </w:rPr>
        <w:t>t oraz zawiera</w:t>
      </w:r>
      <w:r>
        <w:rPr>
          <w:rFonts w:ascii="Garamond" w:hAnsi="Garamond"/>
          <w:sz w:val="24"/>
          <w:szCs w:val="24"/>
        </w:rPr>
        <w:t>ć</w:t>
      </w:r>
      <w:r w:rsidRPr="00B13DFB">
        <w:rPr>
          <w:rFonts w:ascii="Garamond" w:hAnsi="Garamond"/>
          <w:sz w:val="24"/>
          <w:szCs w:val="24"/>
        </w:rPr>
        <w:t xml:space="preserve"> b</w:t>
      </w:r>
      <w:r>
        <w:rPr>
          <w:rFonts w:ascii="Garamond" w:hAnsi="Garamond"/>
          <w:sz w:val="24"/>
          <w:szCs w:val="24"/>
        </w:rPr>
        <w:t>ę</w:t>
      </w:r>
      <w:r w:rsidRPr="00B13DFB">
        <w:rPr>
          <w:rFonts w:ascii="Garamond" w:hAnsi="Garamond"/>
          <w:sz w:val="24"/>
          <w:szCs w:val="24"/>
        </w:rPr>
        <w:t>dzie koszty wszelkich rob</w:t>
      </w:r>
      <w:r>
        <w:rPr>
          <w:rFonts w:ascii="Garamond" w:hAnsi="Garamond"/>
          <w:sz w:val="24"/>
          <w:szCs w:val="24"/>
        </w:rPr>
        <w:t>ó</w:t>
      </w:r>
      <w:r w:rsidRPr="00B13DFB">
        <w:rPr>
          <w:rFonts w:ascii="Garamond" w:hAnsi="Garamond"/>
          <w:sz w:val="24"/>
          <w:szCs w:val="24"/>
        </w:rPr>
        <w:t>t przygotowawczych, porz</w:t>
      </w:r>
      <w:r>
        <w:rPr>
          <w:rFonts w:ascii="Garamond" w:hAnsi="Garamond"/>
          <w:sz w:val="24"/>
          <w:szCs w:val="24"/>
        </w:rPr>
        <w:t>ą</w:t>
      </w:r>
      <w:r w:rsidRPr="00B13DFB">
        <w:rPr>
          <w:rFonts w:ascii="Garamond" w:hAnsi="Garamond"/>
          <w:sz w:val="24"/>
          <w:szCs w:val="24"/>
        </w:rPr>
        <w:t>dkowych, koszty utrzymania zaplecza budowy, koszty umowy ubezpieczeniowej z tytułu odpowiedzialno</w:t>
      </w:r>
      <w:r>
        <w:rPr>
          <w:rFonts w:ascii="Garamond" w:hAnsi="Garamond"/>
          <w:sz w:val="24"/>
          <w:szCs w:val="24"/>
        </w:rPr>
        <w:t>ś</w:t>
      </w:r>
      <w:r w:rsidRPr="00B13DFB">
        <w:rPr>
          <w:rFonts w:ascii="Garamond" w:hAnsi="Garamond"/>
          <w:sz w:val="24"/>
          <w:szCs w:val="24"/>
        </w:rPr>
        <w:t>ci zwi</w:t>
      </w:r>
      <w:r>
        <w:rPr>
          <w:rFonts w:ascii="Garamond" w:hAnsi="Garamond"/>
          <w:sz w:val="24"/>
          <w:szCs w:val="24"/>
        </w:rPr>
        <w:t>ą</w:t>
      </w:r>
      <w:r w:rsidRPr="00B13DFB">
        <w:rPr>
          <w:rFonts w:ascii="Garamond" w:hAnsi="Garamond"/>
          <w:sz w:val="24"/>
          <w:szCs w:val="24"/>
        </w:rPr>
        <w:t>zanej z wykonywaniem przedmiotu umowy, koszty zwi</w:t>
      </w:r>
      <w:r>
        <w:rPr>
          <w:rFonts w:ascii="Garamond" w:hAnsi="Garamond"/>
          <w:sz w:val="24"/>
          <w:szCs w:val="24"/>
        </w:rPr>
        <w:t>ą</w:t>
      </w:r>
      <w:r w:rsidRPr="00B13DFB">
        <w:rPr>
          <w:rFonts w:ascii="Garamond" w:hAnsi="Garamond"/>
          <w:sz w:val="24"/>
          <w:szCs w:val="24"/>
        </w:rPr>
        <w:t>zane z odbiorami wykonanych rob</w:t>
      </w:r>
      <w:r>
        <w:rPr>
          <w:rFonts w:ascii="Garamond" w:hAnsi="Garamond"/>
          <w:sz w:val="24"/>
          <w:szCs w:val="24"/>
        </w:rPr>
        <w:t>ó</w:t>
      </w:r>
      <w:r w:rsidRPr="00B13DFB">
        <w:rPr>
          <w:rFonts w:ascii="Garamond" w:hAnsi="Garamond"/>
          <w:sz w:val="24"/>
          <w:szCs w:val="24"/>
        </w:rPr>
        <w:t>t, wykonania dokumentacji powykonawczej, oraz wszelkie inne usługi własne i obce niezb</w:t>
      </w:r>
      <w:r>
        <w:rPr>
          <w:rFonts w:ascii="Garamond" w:hAnsi="Garamond"/>
          <w:sz w:val="24"/>
          <w:szCs w:val="24"/>
        </w:rPr>
        <w:t>ę</w:t>
      </w:r>
      <w:r w:rsidRPr="00B13DFB">
        <w:rPr>
          <w:rFonts w:ascii="Garamond" w:hAnsi="Garamond"/>
          <w:sz w:val="24"/>
          <w:szCs w:val="24"/>
        </w:rPr>
        <w:t>dne do prawidłowej realizacji umowy.</w:t>
      </w:r>
    </w:p>
    <w:p w14:paraId="6C7F7948" w14:textId="77777777" w:rsidR="00AD5C12" w:rsidRPr="00AD5C12" w:rsidRDefault="00B13DFB" w:rsidP="00B13DFB">
      <w:pPr>
        <w:jc w:val="both"/>
        <w:rPr>
          <w:rFonts w:ascii="Garamond" w:hAnsi="Garamond"/>
        </w:rPr>
      </w:pPr>
      <w:r w:rsidRPr="008C3230">
        <w:rPr>
          <w:rFonts w:ascii="Garamond" w:hAnsi="Garamond"/>
          <w:sz w:val="24"/>
          <w:szCs w:val="24"/>
        </w:rPr>
        <w:t>Przedmiar</w:t>
      </w:r>
      <w:r w:rsidR="008C3230" w:rsidRPr="008C3230">
        <w:rPr>
          <w:rFonts w:ascii="Garamond" w:hAnsi="Garamond"/>
          <w:sz w:val="24"/>
          <w:szCs w:val="24"/>
        </w:rPr>
        <w:t>y</w:t>
      </w:r>
      <w:r w:rsidRPr="008C3230">
        <w:rPr>
          <w:rFonts w:ascii="Garamond" w:hAnsi="Garamond"/>
          <w:sz w:val="24"/>
          <w:szCs w:val="24"/>
        </w:rPr>
        <w:t xml:space="preserve"> robót stanowiąc</w:t>
      </w:r>
      <w:r w:rsidR="008C3230" w:rsidRPr="008C3230">
        <w:rPr>
          <w:rFonts w:ascii="Garamond" w:hAnsi="Garamond"/>
          <w:sz w:val="24"/>
          <w:szCs w:val="24"/>
        </w:rPr>
        <w:t>e</w:t>
      </w:r>
      <w:r w:rsidRPr="008C3230">
        <w:rPr>
          <w:rFonts w:ascii="Garamond" w:hAnsi="Garamond"/>
          <w:sz w:val="24"/>
          <w:szCs w:val="24"/>
        </w:rPr>
        <w:t xml:space="preserve"> </w:t>
      </w:r>
      <w:r w:rsidRPr="008C3230">
        <w:rPr>
          <w:rFonts w:ascii="Garamond" w:hAnsi="Garamond"/>
          <w:color w:val="000000" w:themeColor="text1"/>
          <w:sz w:val="24"/>
          <w:szCs w:val="24"/>
        </w:rPr>
        <w:t>załącznik</w:t>
      </w:r>
      <w:r w:rsidR="008C3230" w:rsidRPr="008C3230">
        <w:rPr>
          <w:rFonts w:ascii="Garamond" w:hAnsi="Garamond"/>
          <w:color w:val="000000" w:themeColor="text1"/>
          <w:sz w:val="24"/>
          <w:szCs w:val="24"/>
        </w:rPr>
        <w:t>i</w:t>
      </w:r>
      <w:r w:rsidRPr="008C3230">
        <w:rPr>
          <w:rFonts w:ascii="Garamond" w:hAnsi="Garamond"/>
          <w:color w:val="000000" w:themeColor="text1"/>
          <w:sz w:val="24"/>
          <w:szCs w:val="24"/>
        </w:rPr>
        <w:t xml:space="preserve"> nr</w:t>
      </w:r>
      <w:r w:rsidR="00940E5C" w:rsidRPr="008C3230">
        <w:rPr>
          <w:rFonts w:ascii="Garamond" w:hAnsi="Garamond"/>
          <w:color w:val="000000" w:themeColor="text1"/>
          <w:sz w:val="24"/>
          <w:szCs w:val="24"/>
        </w:rPr>
        <w:t xml:space="preserve"> </w:t>
      </w:r>
      <w:r w:rsidR="008C3230" w:rsidRPr="008C3230">
        <w:rPr>
          <w:rFonts w:ascii="Garamond" w:hAnsi="Garamond"/>
          <w:color w:val="000000" w:themeColor="text1"/>
          <w:sz w:val="24"/>
          <w:szCs w:val="24"/>
        </w:rPr>
        <w:t>18-22</w:t>
      </w:r>
      <w:r w:rsidR="00940E5C" w:rsidRPr="008C3230">
        <w:rPr>
          <w:rFonts w:ascii="Garamond" w:hAnsi="Garamond"/>
          <w:color w:val="000000" w:themeColor="text1"/>
          <w:sz w:val="24"/>
          <w:szCs w:val="24"/>
        </w:rPr>
        <w:t xml:space="preserve"> </w:t>
      </w:r>
      <w:r w:rsidRPr="008C3230">
        <w:rPr>
          <w:rFonts w:ascii="Garamond" w:hAnsi="Garamond"/>
          <w:color w:val="000000" w:themeColor="text1"/>
          <w:sz w:val="24"/>
          <w:szCs w:val="24"/>
        </w:rPr>
        <w:t xml:space="preserve">do SIWZ </w:t>
      </w:r>
      <w:r w:rsidRPr="008C3230">
        <w:rPr>
          <w:rFonts w:ascii="Garamond" w:hAnsi="Garamond"/>
          <w:sz w:val="24"/>
          <w:szCs w:val="24"/>
        </w:rPr>
        <w:t>stanowi</w:t>
      </w:r>
      <w:r w:rsidR="008C3230" w:rsidRPr="008C3230">
        <w:rPr>
          <w:rFonts w:ascii="Garamond" w:hAnsi="Garamond"/>
          <w:sz w:val="24"/>
          <w:szCs w:val="24"/>
        </w:rPr>
        <w:t>ą</w:t>
      </w:r>
      <w:r w:rsidRPr="008C3230">
        <w:rPr>
          <w:rFonts w:ascii="Garamond" w:hAnsi="Garamond"/>
          <w:sz w:val="24"/>
          <w:szCs w:val="24"/>
        </w:rPr>
        <w:t xml:space="preserve"> materiał informacyjny celem ułatwienia kalkulacji ceny ofertowej i nie stanowi</w:t>
      </w:r>
      <w:r w:rsidR="008C3230" w:rsidRPr="008C3230">
        <w:rPr>
          <w:rFonts w:ascii="Garamond" w:hAnsi="Garamond"/>
          <w:sz w:val="24"/>
          <w:szCs w:val="24"/>
        </w:rPr>
        <w:t>ą</w:t>
      </w:r>
      <w:r w:rsidRPr="008C3230">
        <w:rPr>
          <w:rFonts w:ascii="Garamond" w:hAnsi="Garamond"/>
          <w:sz w:val="24"/>
          <w:szCs w:val="24"/>
        </w:rPr>
        <w:t xml:space="preserve"> opisu przedmiotu zamówienia. Wykonawca zobowiązuje się wobec Zamawiającego do wykonania i przekazania Zamawiającemu przedmiotu zamówienia, zgodnie z dokumentacj</w:t>
      </w:r>
      <w:r w:rsidR="008C3230" w:rsidRPr="008C3230">
        <w:rPr>
          <w:rFonts w:ascii="Garamond" w:hAnsi="Garamond"/>
          <w:sz w:val="24"/>
          <w:szCs w:val="24"/>
        </w:rPr>
        <w:t>ami</w:t>
      </w:r>
      <w:r w:rsidRPr="008C3230">
        <w:rPr>
          <w:rFonts w:ascii="Garamond" w:hAnsi="Garamond"/>
          <w:sz w:val="24"/>
          <w:szCs w:val="24"/>
        </w:rPr>
        <w:t xml:space="preserve"> projektow</w:t>
      </w:r>
      <w:r w:rsidR="008C3230" w:rsidRPr="008C3230">
        <w:rPr>
          <w:rFonts w:ascii="Garamond" w:hAnsi="Garamond" w:cs="Times New Roman"/>
          <w:sz w:val="24"/>
          <w:szCs w:val="24"/>
        </w:rPr>
        <w:t>ymi</w:t>
      </w:r>
      <w:r w:rsidRPr="008C3230">
        <w:rPr>
          <w:rFonts w:ascii="Garamond" w:hAnsi="Garamond"/>
          <w:sz w:val="24"/>
          <w:szCs w:val="24"/>
        </w:rPr>
        <w:t>, specyfikacj</w:t>
      </w:r>
      <w:r w:rsidR="008C3230">
        <w:rPr>
          <w:rFonts w:ascii="Garamond" w:hAnsi="Garamond"/>
          <w:sz w:val="24"/>
          <w:szCs w:val="24"/>
        </w:rPr>
        <w:t>ami</w:t>
      </w:r>
      <w:r w:rsidRPr="008C3230">
        <w:rPr>
          <w:rFonts w:ascii="Garamond" w:hAnsi="Garamond"/>
          <w:sz w:val="24"/>
          <w:szCs w:val="24"/>
        </w:rPr>
        <w:t xml:space="preserve"> techniczn</w:t>
      </w:r>
      <w:r w:rsidR="008C3230">
        <w:rPr>
          <w:rFonts w:ascii="Garamond" w:hAnsi="Garamond"/>
          <w:sz w:val="24"/>
          <w:szCs w:val="24"/>
        </w:rPr>
        <w:t>ymi</w:t>
      </w:r>
      <w:r w:rsidRPr="008C3230">
        <w:rPr>
          <w:rFonts w:ascii="Garamond" w:hAnsi="Garamond"/>
          <w:sz w:val="24"/>
          <w:szCs w:val="24"/>
        </w:rPr>
        <w:t xml:space="preserve"> wykonania i odbioru robót budowlanych, przepisami prawa, Polskimi Normami lub Normami Europejskimi, </w:t>
      </w:r>
      <w:r w:rsidRPr="008C3230">
        <w:rPr>
          <w:rFonts w:ascii="Garamond" w:hAnsi="Garamond"/>
          <w:sz w:val="24"/>
          <w:szCs w:val="24"/>
        </w:rPr>
        <w:lastRenderedPageBreak/>
        <w:t xml:space="preserve">warunkami technicznymi wykonania i odbioru robót budowlanych, zasadami wiedzy technicznej i sztuki budowlanej oraz do usunięcia wszystkich wad występujących w tym przedmiocie w okresie rękojmi za wady fizyczne oraz gwarancji. Nie wyszczególnienie jakichkolwiek aktów prawnych nie zwalnia Wykonawcy od ich stosowania. </w:t>
      </w:r>
      <w:r w:rsidR="00AD5C12" w:rsidRPr="008C3230">
        <w:rPr>
          <w:rFonts w:ascii="Garamond" w:hAnsi="Garamond"/>
          <w:sz w:val="24"/>
          <w:szCs w:val="24"/>
        </w:rPr>
        <w:t>Wykonawca, którego oferta zostanie wybrana jako najkorzystniejsza zobowiązany jest przedstawić Zamawiającemu przed zawarciem umowy kosztorys zawierający rozbicie ceny ofertowej na poszczególne</w:t>
      </w:r>
      <w:r w:rsidR="008C3230">
        <w:rPr>
          <w:rFonts w:ascii="Garamond" w:hAnsi="Garamond"/>
          <w:sz w:val="24"/>
          <w:szCs w:val="24"/>
        </w:rPr>
        <w:t xml:space="preserve"> budynki dalej</w:t>
      </w:r>
      <w:r w:rsidR="00AD5C12" w:rsidRPr="008C3230">
        <w:rPr>
          <w:rFonts w:ascii="Garamond" w:hAnsi="Garamond"/>
          <w:sz w:val="24"/>
          <w:szCs w:val="24"/>
        </w:rPr>
        <w:t xml:space="preserve"> pozycje </w:t>
      </w:r>
      <w:proofErr w:type="spellStart"/>
      <w:r w:rsidR="00AD5C12" w:rsidRPr="008C3230">
        <w:rPr>
          <w:rFonts w:ascii="Garamond" w:hAnsi="Garamond"/>
          <w:sz w:val="24"/>
          <w:szCs w:val="24"/>
        </w:rPr>
        <w:t>kosztotwórcze</w:t>
      </w:r>
      <w:proofErr w:type="spellEnd"/>
      <w:r w:rsidR="00AD5C12" w:rsidRPr="008C3230">
        <w:rPr>
          <w:rFonts w:ascii="Garamond" w:hAnsi="Garamond"/>
          <w:sz w:val="24"/>
          <w:szCs w:val="24"/>
        </w:rPr>
        <w:t xml:space="preserve"> przedmiotu umowy. Kosztorys powinien odpowiadać swoja</w:t>
      </w:r>
      <w:r w:rsidR="00AD5C12" w:rsidRPr="008C3230">
        <w:rPr>
          <w:rFonts w:ascii="Times New Roman" w:hAnsi="Times New Roman" w:cs="Times New Roman"/>
          <w:sz w:val="24"/>
          <w:szCs w:val="24"/>
        </w:rPr>
        <w:t>̨</w:t>
      </w:r>
      <w:r w:rsidR="00AD5C12" w:rsidRPr="008C3230">
        <w:rPr>
          <w:rFonts w:ascii="Garamond" w:hAnsi="Garamond"/>
          <w:sz w:val="24"/>
          <w:szCs w:val="24"/>
        </w:rPr>
        <w:t xml:space="preserve"> szczegółowością, co najmniej szczegółowości przedmiar</w:t>
      </w:r>
      <w:r w:rsidR="008C3230">
        <w:rPr>
          <w:rFonts w:ascii="Garamond" w:hAnsi="Garamond"/>
          <w:sz w:val="24"/>
          <w:szCs w:val="24"/>
        </w:rPr>
        <w:t>ów</w:t>
      </w:r>
      <w:r w:rsidR="00AD5C12" w:rsidRPr="008C3230">
        <w:rPr>
          <w:rFonts w:ascii="Garamond" w:hAnsi="Garamond"/>
          <w:sz w:val="24"/>
          <w:szCs w:val="24"/>
        </w:rPr>
        <w:t xml:space="preserve"> robót. </w:t>
      </w:r>
    </w:p>
    <w:p w14:paraId="715CB2C5" w14:textId="52710F8D" w:rsidR="00B13DFB" w:rsidRPr="00B13DFB" w:rsidRDefault="00B13DFB" w:rsidP="00B13DFB">
      <w:pPr>
        <w:jc w:val="both"/>
        <w:rPr>
          <w:rFonts w:ascii="Garamond" w:hAnsi="Garamond"/>
          <w:sz w:val="24"/>
          <w:szCs w:val="24"/>
        </w:rPr>
      </w:pPr>
      <w:r w:rsidRPr="00B13DFB">
        <w:rPr>
          <w:rFonts w:ascii="Garamond" w:hAnsi="Garamond"/>
          <w:sz w:val="24"/>
          <w:szCs w:val="24"/>
        </w:rPr>
        <w:t>Zastosowane materiały musza</w:t>
      </w:r>
      <w:r w:rsidRPr="00B13DFB">
        <w:rPr>
          <w:rFonts w:ascii="Times New Roman" w:hAnsi="Times New Roman" w:cs="Times New Roman"/>
          <w:sz w:val="24"/>
          <w:szCs w:val="24"/>
        </w:rPr>
        <w:t>̨</w:t>
      </w:r>
      <w:r w:rsidRPr="00B13DFB">
        <w:rPr>
          <w:rFonts w:ascii="Garamond" w:hAnsi="Garamond"/>
          <w:sz w:val="24"/>
          <w:szCs w:val="24"/>
        </w:rPr>
        <w:t xml:space="preserve"> mie</w:t>
      </w:r>
      <w:r>
        <w:rPr>
          <w:rFonts w:ascii="Garamond" w:hAnsi="Garamond"/>
          <w:sz w:val="24"/>
          <w:szCs w:val="24"/>
        </w:rPr>
        <w:t>ć</w:t>
      </w:r>
      <w:r w:rsidRPr="00B13DFB">
        <w:rPr>
          <w:rFonts w:ascii="Garamond" w:hAnsi="Garamond"/>
          <w:sz w:val="24"/>
          <w:szCs w:val="24"/>
        </w:rPr>
        <w:t xml:space="preserve"> odpowiednie aprobaty techniczne lub atesty.</w:t>
      </w:r>
      <w:r>
        <w:rPr>
          <w:rFonts w:ascii="Garamond" w:hAnsi="Garamond"/>
          <w:sz w:val="24"/>
          <w:szCs w:val="24"/>
        </w:rPr>
        <w:t xml:space="preserve"> </w:t>
      </w:r>
      <w:r w:rsidRPr="00B13DFB">
        <w:rPr>
          <w:rFonts w:ascii="Garamond" w:hAnsi="Garamond"/>
          <w:sz w:val="24"/>
          <w:szCs w:val="24"/>
        </w:rPr>
        <w:t>Wykonawca zabezpieczy instalacje, urz</w:t>
      </w:r>
      <w:r>
        <w:rPr>
          <w:rFonts w:ascii="Garamond" w:hAnsi="Garamond"/>
          <w:sz w:val="24"/>
          <w:szCs w:val="24"/>
        </w:rPr>
        <w:t>ą</w:t>
      </w:r>
      <w:r w:rsidRPr="00B13DFB">
        <w:rPr>
          <w:rFonts w:ascii="Garamond" w:hAnsi="Garamond"/>
          <w:sz w:val="24"/>
          <w:szCs w:val="24"/>
        </w:rPr>
        <w:t>dzenia i obiekty na terenie rob</w:t>
      </w:r>
      <w:r>
        <w:rPr>
          <w:rFonts w:ascii="Garamond" w:hAnsi="Garamond"/>
          <w:sz w:val="24"/>
          <w:szCs w:val="24"/>
        </w:rPr>
        <w:t>ó</w:t>
      </w:r>
      <w:r w:rsidRPr="00B13DFB">
        <w:rPr>
          <w:rFonts w:ascii="Garamond" w:hAnsi="Garamond"/>
          <w:sz w:val="24"/>
          <w:szCs w:val="24"/>
        </w:rPr>
        <w:t>t i w jej bezpo</w:t>
      </w:r>
      <w:r>
        <w:rPr>
          <w:rFonts w:ascii="Garamond" w:hAnsi="Garamond"/>
          <w:sz w:val="24"/>
          <w:szCs w:val="24"/>
        </w:rPr>
        <w:t>ś</w:t>
      </w:r>
      <w:r w:rsidRPr="00B13DFB">
        <w:rPr>
          <w:rFonts w:ascii="Garamond" w:hAnsi="Garamond"/>
          <w:sz w:val="24"/>
          <w:szCs w:val="24"/>
        </w:rPr>
        <w:t>rednim otoczeniu, przed ich zniszczeniem lub uszkodzeniem w trakcie wykonywania rob</w:t>
      </w:r>
      <w:r>
        <w:rPr>
          <w:rFonts w:ascii="Garamond" w:hAnsi="Garamond"/>
          <w:sz w:val="24"/>
          <w:szCs w:val="24"/>
        </w:rPr>
        <w:t>ó</w:t>
      </w:r>
      <w:r w:rsidRPr="00B13DFB">
        <w:rPr>
          <w:rFonts w:ascii="Garamond" w:hAnsi="Garamond"/>
          <w:sz w:val="24"/>
          <w:szCs w:val="24"/>
        </w:rPr>
        <w:t>t oraz zapewni doz</w:t>
      </w:r>
      <w:r>
        <w:rPr>
          <w:rFonts w:ascii="Garamond" w:hAnsi="Garamond"/>
          <w:sz w:val="24"/>
          <w:szCs w:val="24"/>
        </w:rPr>
        <w:t>ó</w:t>
      </w:r>
      <w:r w:rsidRPr="00B13DFB">
        <w:rPr>
          <w:rFonts w:ascii="Garamond" w:hAnsi="Garamond"/>
          <w:sz w:val="24"/>
          <w:szCs w:val="24"/>
        </w:rPr>
        <w:t>r mienia na własny koszt</w:t>
      </w:r>
      <w:r w:rsidRPr="00BC3F36">
        <w:rPr>
          <w:rFonts w:ascii="Garamond" w:hAnsi="Garamond"/>
          <w:color w:val="000000" w:themeColor="text1"/>
          <w:sz w:val="24"/>
          <w:szCs w:val="24"/>
        </w:rPr>
        <w:t xml:space="preserve">. Wykonawca ustali, we własnym zakresie, miejsce wywozu i utylizacji materiałów z rozbiórki i koszty </w:t>
      </w:r>
      <w:r w:rsidRPr="00B13DFB">
        <w:rPr>
          <w:rFonts w:ascii="Garamond" w:hAnsi="Garamond"/>
          <w:sz w:val="24"/>
          <w:szCs w:val="24"/>
        </w:rPr>
        <w:t>z tym zwi</w:t>
      </w:r>
      <w:r>
        <w:rPr>
          <w:rFonts w:ascii="Garamond" w:hAnsi="Garamond"/>
          <w:sz w:val="24"/>
          <w:szCs w:val="24"/>
        </w:rPr>
        <w:t>ą</w:t>
      </w:r>
      <w:r w:rsidRPr="00B13DFB">
        <w:rPr>
          <w:rFonts w:ascii="Garamond" w:hAnsi="Garamond"/>
          <w:sz w:val="24"/>
          <w:szCs w:val="24"/>
        </w:rPr>
        <w:t>zane uwzgl</w:t>
      </w:r>
      <w:r>
        <w:rPr>
          <w:rFonts w:ascii="Garamond" w:hAnsi="Garamond"/>
          <w:sz w:val="24"/>
          <w:szCs w:val="24"/>
        </w:rPr>
        <w:t>ę</w:t>
      </w:r>
      <w:r w:rsidRPr="00B13DFB">
        <w:rPr>
          <w:rFonts w:ascii="Garamond" w:hAnsi="Garamond"/>
          <w:sz w:val="24"/>
          <w:szCs w:val="24"/>
        </w:rPr>
        <w:t>dni w ofercie.</w:t>
      </w:r>
      <w:r>
        <w:rPr>
          <w:rFonts w:ascii="Garamond" w:hAnsi="Garamond"/>
          <w:sz w:val="24"/>
          <w:szCs w:val="24"/>
        </w:rPr>
        <w:t xml:space="preserve"> </w:t>
      </w:r>
      <w:r w:rsidRPr="00B13DFB">
        <w:rPr>
          <w:rFonts w:ascii="Garamond" w:hAnsi="Garamond"/>
          <w:sz w:val="24"/>
          <w:szCs w:val="24"/>
        </w:rPr>
        <w:t>Oferta b</w:t>
      </w:r>
      <w:r>
        <w:rPr>
          <w:rFonts w:ascii="Garamond" w:hAnsi="Garamond"/>
          <w:sz w:val="24"/>
          <w:szCs w:val="24"/>
        </w:rPr>
        <w:t>ę</w:t>
      </w:r>
      <w:r w:rsidRPr="00B13DFB">
        <w:rPr>
          <w:rFonts w:ascii="Garamond" w:hAnsi="Garamond"/>
          <w:sz w:val="24"/>
          <w:szCs w:val="24"/>
        </w:rPr>
        <w:t>dzie zawierała wszystkie koszty mog</w:t>
      </w:r>
      <w:r>
        <w:rPr>
          <w:rFonts w:ascii="Garamond" w:hAnsi="Garamond"/>
          <w:sz w:val="24"/>
          <w:szCs w:val="24"/>
        </w:rPr>
        <w:t>ą</w:t>
      </w:r>
      <w:r w:rsidRPr="00B13DFB">
        <w:rPr>
          <w:rFonts w:ascii="Garamond" w:hAnsi="Garamond"/>
          <w:sz w:val="24"/>
          <w:szCs w:val="24"/>
        </w:rPr>
        <w:t>ce powsta</w:t>
      </w:r>
      <w:r>
        <w:rPr>
          <w:rFonts w:ascii="Garamond" w:hAnsi="Garamond"/>
          <w:sz w:val="24"/>
          <w:szCs w:val="24"/>
        </w:rPr>
        <w:t>ć</w:t>
      </w:r>
      <w:r w:rsidRPr="00B13DFB">
        <w:rPr>
          <w:rFonts w:ascii="Garamond" w:hAnsi="Garamond"/>
          <w:sz w:val="24"/>
          <w:szCs w:val="24"/>
        </w:rPr>
        <w:t xml:space="preserve"> w czasie realizacji zam</w:t>
      </w:r>
      <w:r>
        <w:rPr>
          <w:rFonts w:ascii="Garamond" w:hAnsi="Garamond"/>
          <w:sz w:val="24"/>
          <w:szCs w:val="24"/>
        </w:rPr>
        <w:t>ó</w:t>
      </w:r>
      <w:r w:rsidRPr="00B13DFB">
        <w:rPr>
          <w:rFonts w:ascii="Garamond" w:hAnsi="Garamond"/>
          <w:sz w:val="24"/>
          <w:szCs w:val="24"/>
        </w:rPr>
        <w:t>wienia z podsumowaniem warto</w:t>
      </w:r>
      <w:r>
        <w:rPr>
          <w:rFonts w:ascii="Garamond" w:hAnsi="Garamond"/>
          <w:sz w:val="24"/>
          <w:szCs w:val="24"/>
        </w:rPr>
        <w:t>ś</w:t>
      </w:r>
      <w:r w:rsidRPr="00B13DFB">
        <w:rPr>
          <w:rFonts w:ascii="Garamond" w:hAnsi="Garamond"/>
          <w:sz w:val="24"/>
          <w:szCs w:val="24"/>
        </w:rPr>
        <w:t>ci brutto całego zam</w:t>
      </w:r>
      <w:r>
        <w:rPr>
          <w:rFonts w:ascii="Garamond" w:hAnsi="Garamond"/>
          <w:sz w:val="24"/>
          <w:szCs w:val="24"/>
        </w:rPr>
        <w:t>ó</w:t>
      </w:r>
      <w:r w:rsidRPr="00B13DFB">
        <w:rPr>
          <w:rFonts w:ascii="Garamond" w:hAnsi="Garamond"/>
          <w:sz w:val="24"/>
          <w:szCs w:val="24"/>
        </w:rPr>
        <w:t>wienia.</w:t>
      </w:r>
      <w:r>
        <w:rPr>
          <w:rFonts w:ascii="Garamond" w:hAnsi="Garamond"/>
          <w:sz w:val="24"/>
          <w:szCs w:val="24"/>
        </w:rPr>
        <w:t xml:space="preserve"> </w:t>
      </w:r>
      <w:r w:rsidRPr="00B13DFB">
        <w:rPr>
          <w:rFonts w:ascii="Garamond" w:hAnsi="Garamond"/>
          <w:sz w:val="24"/>
          <w:szCs w:val="24"/>
        </w:rPr>
        <w:t>Wykonawca zobowi</w:t>
      </w:r>
      <w:r>
        <w:rPr>
          <w:rFonts w:ascii="Garamond" w:hAnsi="Garamond"/>
          <w:sz w:val="24"/>
          <w:szCs w:val="24"/>
        </w:rPr>
        <w:t>ą</w:t>
      </w:r>
      <w:r w:rsidRPr="00B13DFB">
        <w:rPr>
          <w:rFonts w:ascii="Garamond" w:hAnsi="Garamond"/>
          <w:sz w:val="24"/>
          <w:szCs w:val="24"/>
        </w:rPr>
        <w:t>zany jest zapewni</w:t>
      </w:r>
      <w:r>
        <w:rPr>
          <w:rFonts w:ascii="Garamond" w:hAnsi="Garamond"/>
          <w:sz w:val="24"/>
          <w:szCs w:val="24"/>
        </w:rPr>
        <w:t>ć</w:t>
      </w:r>
      <w:r w:rsidRPr="00B13DFB">
        <w:rPr>
          <w:rFonts w:ascii="Garamond" w:hAnsi="Garamond"/>
          <w:sz w:val="24"/>
          <w:szCs w:val="24"/>
        </w:rPr>
        <w:t xml:space="preserve"> warunki bhp i </w:t>
      </w:r>
      <w:proofErr w:type="spellStart"/>
      <w:r w:rsidRPr="00B13DFB">
        <w:rPr>
          <w:rFonts w:ascii="Garamond" w:hAnsi="Garamond"/>
          <w:sz w:val="24"/>
          <w:szCs w:val="24"/>
        </w:rPr>
        <w:t>p.poz</w:t>
      </w:r>
      <w:proofErr w:type="spellEnd"/>
      <w:r w:rsidRPr="00B13DFB">
        <w:rPr>
          <w:rFonts w:ascii="Times New Roman" w:hAnsi="Times New Roman" w:cs="Times New Roman"/>
          <w:sz w:val="24"/>
          <w:szCs w:val="24"/>
        </w:rPr>
        <w:t>̇</w:t>
      </w:r>
      <w:r w:rsidRPr="00B13DFB">
        <w:rPr>
          <w:rFonts w:ascii="Garamond" w:hAnsi="Garamond"/>
          <w:sz w:val="24"/>
          <w:szCs w:val="24"/>
        </w:rPr>
        <w:t xml:space="preserve"> na terenie wykonywanych rob</w:t>
      </w:r>
      <w:r>
        <w:rPr>
          <w:rFonts w:ascii="Garamond" w:hAnsi="Garamond"/>
          <w:sz w:val="24"/>
          <w:szCs w:val="24"/>
        </w:rPr>
        <w:t>ó</w:t>
      </w:r>
      <w:r w:rsidRPr="00B13DFB">
        <w:rPr>
          <w:rFonts w:ascii="Garamond" w:hAnsi="Garamond"/>
          <w:sz w:val="24"/>
          <w:szCs w:val="24"/>
        </w:rPr>
        <w:t>t.</w:t>
      </w:r>
      <w:r>
        <w:rPr>
          <w:rFonts w:ascii="Garamond" w:hAnsi="Garamond"/>
          <w:sz w:val="24"/>
          <w:szCs w:val="24"/>
        </w:rPr>
        <w:t xml:space="preserve"> </w:t>
      </w:r>
      <w:r w:rsidRPr="00B13DFB">
        <w:rPr>
          <w:rFonts w:ascii="Garamond" w:hAnsi="Garamond"/>
          <w:sz w:val="24"/>
          <w:szCs w:val="24"/>
        </w:rPr>
        <w:t>Do obowi</w:t>
      </w:r>
      <w:r>
        <w:rPr>
          <w:rFonts w:ascii="Garamond" w:hAnsi="Garamond"/>
          <w:sz w:val="24"/>
          <w:szCs w:val="24"/>
        </w:rPr>
        <w:t>ą</w:t>
      </w:r>
      <w:r w:rsidRPr="00B13DFB">
        <w:rPr>
          <w:rFonts w:ascii="Garamond" w:hAnsi="Garamond"/>
          <w:sz w:val="24"/>
          <w:szCs w:val="24"/>
        </w:rPr>
        <w:t>zk</w:t>
      </w:r>
      <w:r>
        <w:rPr>
          <w:rFonts w:ascii="Garamond" w:hAnsi="Garamond"/>
          <w:sz w:val="24"/>
          <w:szCs w:val="24"/>
        </w:rPr>
        <w:t>ó</w:t>
      </w:r>
      <w:r w:rsidRPr="00B13DFB">
        <w:rPr>
          <w:rFonts w:ascii="Garamond" w:hAnsi="Garamond"/>
          <w:sz w:val="24"/>
          <w:szCs w:val="24"/>
        </w:rPr>
        <w:t>w Wykonawcy nale</w:t>
      </w:r>
      <w:r>
        <w:rPr>
          <w:rFonts w:ascii="Garamond" w:hAnsi="Garamond"/>
          <w:sz w:val="24"/>
          <w:szCs w:val="24"/>
        </w:rPr>
        <w:t>ż</w:t>
      </w:r>
      <w:r w:rsidRPr="00B13DFB">
        <w:rPr>
          <w:rFonts w:ascii="Garamond" w:hAnsi="Garamond"/>
          <w:sz w:val="24"/>
          <w:szCs w:val="24"/>
        </w:rPr>
        <w:t>y przestrzeganie przepis</w:t>
      </w:r>
      <w:r>
        <w:rPr>
          <w:rFonts w:ascii="Garamond" w:hAnsi="Garamond"/>
          <w:sz w:val="24"/>
          <w:szCs w:val="24"/>
        </w:rPr>
        <w:t>ó</w:t>
      </w:r>
      <w:r w:rsidRPr="00B13DFB">
        <w:rPr>
          <w:rFonts w:ascii="Garamond" w:hAnsi="Garamond"/>
          <w:sz w:val="24"/>
          <w:szCs w:val="24"/>
        </w:rPr>
        <w:t>w prawnych wynikaj</w:t>
      </w:r>
      <w:r>
        <w:rPr>
          <w:rFonts w:ascii="Garamond" w:hAnsi="Garamond"/>
          <w:sz w:val="24"/>
          <w:szCs w:val="24"/>
        </w:rPr>
        <w:t>ą</w:t>
      </w:r>
      <w:r w:rsidRPr="00B13DFB">
        <w:rPr>
          <w:rFonts w:ascii="Garamond" w:hAnsi="Garamond"/>
          <w:sz w:val="24"/>
          <w:szCs w:val="24"/>
        </w:rPr>
        <w:t>cych m.in.</w:t>
      </w:r>
      <w:r>
        <w:rPr>
          <w:rFonts w:ascii="Garamond" w:hAnsi="Garamond"/>
          <w:sz w:val="24"/>
          <w:szCs w:val="24"/>
        </w:rPr>
        <w:t xml:space="preserve"> </w:t>
      </w:r>
      <w:r w:rsidRPr="00B13DFB">
        <w:rPr>
          <w:rFonts w:ascii="Garamond" w:hAnsi="Garamond"/>
          <w:sz w:val="24"/>
          <w:szCs w:val="24"/>
        </w:rPr>
        <w:t>z nast</w:t>
      </w:r>
      <w:r>
        <w:rPr>
          <w:rFonts w:ascii="Garamond" w:hAnsi="Garamond"/>
          <w:sz w:val="24"/>
          <w:szCs w:val="24"/>
        </w:rPr>
        <w:t>ę</w:t>
      </w:r>
      <w:r w:rsidRPr="00B13DFB">
        <w:rPr>
          <w:rFonts w:ascii="Garamond" w:hAnsi="Garamond"/>
          <w:sz w:val="24"/>
          <w:szCs w:val="24"/>
        </w:rPr>
        <w:t>puj</w:t>
      </w:r>
      <w:r>
        <w:rPr>
          <w:rFonts w:ascii="Garamond" w:hAnsi="Garamond"/>
          <w:sz w:val="24"/>
          <w:szCs w:val="24"/>
        </w:rPr>
        <w:t>ą</w:t>
      </w:r>
      <w:r w:rsidRPr="00B13DFB">
        <w:rPr>
          <w:rFonts w:ascii="Garamond" w:hAnsi="Garamond"/>
          <w:sz w:val="24"/>
          <w:szCs w:val="24"/>
        </w:rPr>
        <w:t xml:space="preserve">cych ustaw: - ustawy z dnia 13.04.2018r. Prawo ochrony </w:t>
      </w:r>
      <w:r>
        <w:rPr>
          <w:rFonts w:ascii="Garamond" w:hAnsi="Garamond"/>
          <w:sz w:val="24"/>
          <w:szCs w:val="24"/>
        </w:rPr>
        <w:t>ś</w:t>
      </w:r>
      <w:r w:rsidRPr="00B13DFB">
        <w:rPr>
          <w:rFonts w:ascii="Garamond" w:hAnsi="Garamond"/>
          <w:sz w:val="24"/>
          <w:szCs w:val="24"/>
        </w:rPr>
        <w:t>rodowiska (</w:t>
      </w:r>
      <w:proofErr w:type="spellStart"/>
      <w:r>
        <w:rPr>
          <w:rFonts w:ascii="Garamond" w:hAnsi="Garamond"/>
          <w:sz w:val="24"/>
          <w:szCs w:val="24"/>
        </w:rPr>
        <w:t>t.j</w:t>
      </w:r>
      <w:proofErr w:type="spellEnd"/>
      <w:r>
        <w:rPr>
          <w:rFonts w:ascii="Garamond" w:hAnsi="Garamond"/>
          <w:sz w:val="24"/>
          <w:szCs w:val="24"/>
        </w:rPr>
        <w:t xml:space="preserve">. </w:t>
      </w:r>
      <w:r w:rsidRPr="00B13DFB">
        <w:rPr>
          <w:rFonts w:ascii="Garamond" w:hAnsi="Garamond"/>
          <w:sz w:val="24"/>
          <w:szCs w:val="24"/>
        </w:rPr>
        <w:t xml:space="preserve">Dz.U. z </w:t>
      </w:r>
      <w:r w:rsidR="00D17DB9">
        <w:rPr>
          <w:rFonts w:ascii="Garamond" w:hAnsi="Garamond"/>
          <w:sz w:val="24"/>
          <w:szCs w:val="24"/>
        </w:rPr>
        <w:t>2020</w:t>
      </w:r>
      <w:r w:rsidRPr="00B13DFB">
        <w:rPr>
          <w:rFonts w:ascii="Garamond" w:hAnsi="Garamond"/>
          <w:sz w:val="24"/>
          <w:szCs w:val="24"/>
        </w:rPr>
        <w:t xml:space="preserve">r. poz. </w:t>
      </w:r>
      <w:r w:rsidR="00D17DB9">
        <w:rPr>
          <w:rFonts w:ascii="Garamond" w:hAnsi="Garamond"/>
          <w:sz w:val="24"/>
          <w:szCs w:val="24"/>
        </w:rPr>
        <w:t>1219</w:t>
      </w:r>
      <w:r>
        <w:rPr>
          <w:rFonts w:ascii="Garamond" w:hAnsi="Garamond"/>
          <w:sz w:val="24"/>
          <w:szCs w:val="24"/>
        </w:rPr>
        <w:t>.</w:t>
      </w:r>
      <w:r w:rsidRPr="00B13DFB">
        <w:rPr>
          <w:rFonts w:ascii="Garamond" w:hAnsi="Garamond"/>
          <w:sz w:val="24"/>
          <w:szCs w:val="24"/>
        </w:rPr>
        <w:t>);- ustawy z dnia 08.12.2017r. o odpadach (</w:t>
      </w:r>
      <w:proofErr w:type="spellStart"/>
      <w:r>
        <w:rPr>
          <w:rFonts w:ascii="Garamond" w:hAnsi="Garamond"/>
          <w:sz w:val="24"/>
          <w:szCs w:val="24"/>
        </w:rPr>
        <w:t>t.j</w:t>
      </w:r>
      <w:proofErr w:type="spellEnd"/>
      <w:r>
        <w:rPr>
          <w:rFonts w:ascii="Garamond" w:hAnsi="Garamond"/>
          <w:sz w:val="24"/>
          <w:szCs w:val="24"/>
        </w:rPr>
        <w:t xml:space="preserve">. </w:t>
      </w:r>
      <w:r w:rsidRPr="00B13DFB">
        <w:rPr>
          <w:rFonts w:ascii="Garamond" w:hAnsi="Garamond"/>
          <w:sz w:val="24"/>
          <w:szCs w:val="24"/>
        </w:rPr>
        <w:t>Dz. U. z 20</w:t>
      </w:r>
      <w:r w:rsidR="00D17DB9">
        <w:rPr>
          <w:rFonts w:ascii="Garamond" w:hAnsi="Garamond"/>
          <w:sz w:val="24"/>
          <w:szCs w:val="24"/>
        </w:rPr>
        <w:t>20</w:t>
      </w:r>
      <w:r w:rsidRPr="00B13DFB">
        <w:rPr>
          <w:rFonts w:ascii="Garamond" w:hAnsi="Garamond"/>
          <w:sz w:val="24"/>
          <w:szCs w:val="24"/>
        </w:rPr>
        <w:t xml:space="preserve"> r. poz. </w:t>
      </w:r>
      <w:r w:rsidR="00D17DB9">
        <w:rPr>
          <w:rFonts w:ascii="Garamond" w:hAnsi="Garamond"/>
          <w:sz w:val="24"/>
          <w:szCs w:val="24"/>
        </w:rPr>
        <w:t>793</w:t>
      </w:r>
      <w:r>
        <w:rPr>
          <w:rFonts w:ascii="Garamond" w:hAnsi="Garamond"/>
          <w:sz w:val="24"/>
          <w:szCs w:val="24"/>
        </w:rPr>
        <w:t xml:space="preserve"> ze </w:t>
      </w:r>
      <w:proofErr w:type="spellStart"/>
      <w:r>
        <w:rPr>
          <w:rFonts w:ascii="Garamond" w:hAnsi="Garamond"/>
          <w:sz w:val="24"/>
          <w:szCs w:val="24"/>
        </w:rPr>
        <w:t>zm</w:t>
      </w:r>
      <w:proofErr w:type="spellEnd"/>
      <w:r w:rsidRPr="00B13DFB">
        <w:rPr>
          <w:rFonts w:ascii="Garamond" w:hAnsi="Garamond"/>
          <w:sz w:val="24"/>
          <w:szCs w:val="24"/>
        </w:rPr>
        <w:t xml:space="preserve">) </w:t>
      </w:r>
    </w:p>
    <w:p w14:paraId="0C4313E6" w14:textId="77777777" w:rsidR="00B13DFB" w:rsidRPr="008C3230" w:rsidRDefault="00B13DFB" w:rsidP="00B13DFB">
      <w:pPr>
        <w:jc w:val="both"/>
        <w:rPr>
          <w:rFonts w:ascii="Garamond" w:hAnsi="Garamond"/>
          <w:sz w:val="24"/>
          <w:szCs w:val="24"/>
        </w:rPr>
      </w:pPr>
      <w:r w:rsidRPr="008C3230">
        <w:rPr>
          <w:rFonts w:ascii="Garamond" w:hAnsi="Garamond"/>
          <w:sz w:val="24"/>
          <w:szCs w:val="24"/>
        </w:rPr>
        <w:t xml:space="preserve">3. Obowiązki i prawa Wykonawcy szczegółowo opisane są w </w:t>
      </w:r>
      <w:r w:rsidRPr="008C3230">
        <w:rPr>
          <w:rFonts w:ascii="Garamond" w:hAnsi="Garamond"/>
          <w:color w:val="000000" w:themeColor="text1"/>
          <w:sz w:val="24"/>
          <w:szCs w:val="24"/>
        </w:rPr>
        <w:t xml:space="preserve">zał. </w:t>
      </w:r>
      <w:r w:rsidR="000A16AB" w:rsidRPr="008C3230">
        <w:rPr>
          <w:rFonts w:ascii="Garamond" w:hAnsi="Garamond"/>
          <w:color w:val="000000" w:themeColor="text1"/>
          <w:sz w:val="24"/>
          <w:szCs w:val="24"/>
        </w:rPr>
        <w:t>N</w:t>
      </w:r>
      <w:r w:rsidRPr="008C3230">
        <w:rPr>
          <w:rFonts w:ascii="Garamond" w:hAnsi="Garamond"/>
          <w:color w:val="000000" w:themeColor="text1"/>
          <w:sz w:val="24"/>
          <w:szCs w:val="24"/>
        </w:rPr>
        <w:t>r</w:t>
      </w:r>
      <w:r w:rsidR="000A16AB" w:rsidRPr="008C3230">
        <w:rPr>
          <w:rFonts w:ascii="Garamond" w:hAnsi="Garamond"/>
          <w:color w:val="000000" w:themeColor="text1"/>
          <w:sz w:val="24"/>
          <w:szCs w:val="24"/>
        </w:rPr>
        <w:t xml:space="preserve"> 7 </w:t>
      </w:r>
      <w:r w:rsidRPr="008C3230">
        <w:rPr>
          <w:rFonts w:ascii="Garamond" w:hAnsi="Garamond"/>
          <w:color w:val="000000" w:themeColor="text1"/>
          <w:sz w:val="24"/>
          <w:szCs w:val="24"/>
        </w:rPr>
        <w:t>do SIWZ (</w:t>
      </w:r>
      <w:r w:rsidRPr="008C3230">
        <w:rPr>
          <w:rFonts w:ascii="Garamond" w:hAnsi="Garamond"/>
          <w:sz w:val="24"/>
          <w:szCs w:val="24"/>
        </w:rPr>
        <w:t>wzór umowy).</w:t>
      </w:r>
    </w:p>
    <w:p w14:paraId="045F1A6D" w14:textId="77777777" w:rsidR="007E37A2" w:rsidRPr="008C3230" w:rsidRDefault="007E37A2" w:rsidP="004656A8">
      <w:pPr>
        <w:jc w:val="both"/>
        <w:rPr>
          <w:rFonts w:ascii="Garamond" w:hAnsi="Garamond"/>
          <w:sz w:val="24"/>
          <w:szCs w:val="24"/>
        </w:rPr>
      </w:pPr>
      <w:r w:rsidRPr="008C3230">
        <w:rPr>
          <w:rFonts w:ascii="Garamond" w:hAnsi="Garamond"/>
          <w:sz w:val="24"/>
          <w:szCs w:val="24"/>
        </w:rPr>
        <w:t xml:space="preserve">4. </w:t>
      </w:r>
      <w:r w:rsidR="00B13DFB" w:rsidRPr="008C3230">
        <w:rPr>
          <w:rFonts w:ascii="Garamond" w:hAnsi="Garamond"/>
          <w:sz w:val="24"/>
          <w:szCs w:val="24"/>
        </w:rPr>
        <w:t>Zgodnie z art. 29 ust. 3 ustawy Prawo zam</w:t>
      </w:r>
      <w:r w:rsidRPr="008C3230">
        <w:rPr>
          <w:rFonts w:ascii="Garamond" w:hAnsi="Garamond"/>
          <w:sz w:val="24"/>
          <w:szCs w:val="24"/>
        </w:rPr>
        <w:t>ó</w:t>
      </w:r>
      <w:r w:rsidR="00B13DFB" w:rsidRPr="008C3230">
        <w:rPr>
          <w:rFonts w:ascii="Garamond" w:hAnsi="Garamond"/>
          <w:sz w:val="24"/>
          <w:szCs w:val="24"/>
        </w:rPr>
        <w:t>wie</w:t>
      </w:r>
      <w:r w:rsidRPr="008C3230">
        <w:rPr>
          <w:rFonts w:ascii="Garamond" w:hAnsi="Garamond"/>
          <w:sz w:val="24"/>
          <w:szCs w:val="24"/>
        </w:rPr>
        <w:t>ń</w:t>
      </w:r>
      <w:r w:rsidR="00B13DFB" w:rsidRPr="008C3230">
        <w:rPr>
          <w:rFonts w:ascii="Garamond" w:hAnsi="Garamond"/>
          <w:sz w:val="24"/>
          <w:szCs w:val="24"/>
        </w:rPr>
        <w:t xml:space="preserve"> publicznych, w ka</w:t>
      </w:r>
      <w:r w:rsidRPr="008C3230">
        <w:rPr>
          <w:rFonts w:ascii="Garamond" w:hAnsi="Garamond"/>
          <w:sz w:val="24"/>
          <w:szCs w:val="24"/>
        </w:rPr>
        <w:t>ż</w:t>
      </w:r>
      <w:r w:rsidR="00B13DFB" w:rsidRPr="008C3230">
        <w:rPr>
          <w:rFonts w:ascii="Garamond" w:hAnsi="Garamond"/>
          <w:sz w:val="24"/>
          <w:szCs w:val="24"/>
        </w:rPr>
        <w:t>dym przypadku, gdzie wskazano lub u</w:t>
      </w:r>
      <w:r w:rsidRPr="008C3230">
        <w:rPr>
          <w:rFonts w:ascii="Garamond" w:hAnsi="Garamond"/>
          <w:sz w:val="24"/>
          <w:szCs w:val="24"/>
        </w:rPr>
        <w:t>ż</w:t>
      </w:r>
      <w:r w:rsidR="00B13DFB" w:rsidRPr="008C3230">
        <w:rPr>
          <w:rFonts w:ascii="Garamond" w:hAnsi="Garamond"/>
          <w:sz w:val="24"/>
          <w:szCs w:val="24"/>
        </w:rPr>
        <w:t>yto w niniejszej SIWZ oraz zał</w:t>
      </w:r>
      <w:r w:rsidRPr="008C3230">
        <w:rPr>
          <w:rFonts w:ascii="Garamond" w:hAnsi="Garamond"/>
          <w:sz w:val="24"/>
          <w:szCs w:val="24"/>
        </w:rPr>
        <w:t>ą</w:t>
      </w:r>
      <w:r w:rsidR="00B13DFB" w:rsidRPr="008C3230">
        <w:rPr>
          <w:rFonts w:ascii="Garamond" w:hAnsi="Garamond"/>
          <w:sz w:val="24"/>
          <w:szCs w:val="24"/>
        </w:rPr>
        <w:t>cznikach znak</w:t>
      </w:r>
      <w:r w:rsidRPr="008C3230">
        <w:rPr>
          <w:rFonts w:ascii="Garamond" w:hAnsi="Garamond"/>
          <w:sz w:val="24"/>
          <w:szCs w:val="24"/>
        </w:rPr>
        <w:t>ó</w:t>
      </w:r>
      <w:r w:rsidR="00B13DFB" w:rsidRPr="008C3230">
        <w:rPr>
          <w:rFonts w:ascii="Garamond" w:hAnsi="Garamond"/>
          <w:sz w:val="24"/>
          <w:szCs w:val="24"/>
        </w:rPr>
        <w:t>w towarowych, patent</w:t>
      </w:r>
      <w:r w:rsidRPr="008C3230">
        <w:rPr>
          <w:rFonts w:ascii="Garamond" w:hAnsi="Garamond"/>
          <w:sz w:val="24"/>
          <w:szCs w:val="24"/>
        </w:rPr>
        <w:t>ó</w:t>
      </w:r>
      <w:r w:rsidR="00B13DFB" w:rsidRPr="008C3230">
        <w:rPr>
          <w:rFonts w:ascii="Garamond" w:hAnsi="Garamond"/>
          <w:sz w:val="24"/>
          <w:szCs w:val="24"/>
        </w:rPr>
        <w:t>w lub pochodzenia materiał</w:t>
      </w:r>
      <w:r w:rsidRPr="008C3230">
        <w:rPr>
          <w:rFonts w:ascii="Garamond" w:hAnsi="Garamond"/>
          <w:sz w:val="24"/>
          <w:szCs w:val="24"/>
        </w:rPr>
        <w:t>ó</w:t>
      </w:r>
      <w:r w:rsidR="00B13DFB" w:rsidRPr="008C3230">
        <w:rPr>
          <w:rFonts w:ascii="Garamond" w:hAnsi="Garamond"/>
          <w:sz w:val="24"/>
          <w:szCs w:val="24"/>
        </w:rPr>
        <w:t>w nale</w:t>
      </w:r>
      <w:r w:rsidRPr="008C3230">
        <w:rPr>
          <w:rFonts w:ascii="Garamond" w:hAnsi="Garamond"/>
          <w:sz w:val="24"/>
          <w:szCs w:val="24"/>
        </w:rPr>
        <w:t>ż</w:t>
      </w:r>
      <w:r w:rsidR="00B13DFB" w:rsidRPr="008C3230">
        <w:rPr>
          <w:rFonts w:ascii="Garamond" w:hAnsi="Garamond"/>
          <w:sz w:val="24"/>
          <w:szCs w:val="24"/>
        </w:rPr>
        <w:t>y rozumie</w:t>
      </w:r>
      <w:r w:rsidRPr="008C3230">
        <w:rPr>
          <w:rFonts w:ascii="Garamond" w:hAnsi="Garamond"/>
          <w:sz w:val="24"/>
          <w:szCs w:val="24"/>
        </w:rPr>
        <w:t>ć</w:t>
      </w:r>
      <w:r w:rsidR="00B13DFB" w:rsidRPr="008C3230">
        <w:rPr>
          <w:rFonts w:ascii="Garamond" w:hAnsi="Garamond"/>
          <w:sz w:val="24"/>
          <w:szCs w:val="24"/>
        </w:rPr>
        <w:t xml:space="preserve">, </w:t>
      </w:r>
      <w:r w:rsidRPr="008C3230">
        <w:rPr>
          <w:rFonts w:ascii="Garamond" w:hAnsi="Garamond"/>
          <w:sz w:val="24"/>
          <w:szCs w:val="24"/>
        </w:rPr>
        <w:t>ż</w:t>
      </w:r>
      <w:r w:rsidR="00B13DFB" w:rsidRPr="008C3230">
        <w:rPr>
          <w:rFonts w:ascii="Garamond" w:hAnsi="Garamond"/>
          <w:sz w:val="24"/>
          <w:szCs w:val="24"/>
        </w:rPr>
        <w:t>e dopuszcza si</w:t>
      </w:r>
      <w:r w:rsidRPr="008C3230">
        <w:rPr>
          <w:rFonts w:ascii="Garamond" w:hAnsi="Garamond"/>
          <w:sz w:val="24"/>
          <w:szCs w:val="24"/>
        </w:rPr>
        <w:t>ę</w:t>
      </w:r>
      <w:r w:rsidR="00B13DFB" w:rsidRPr="008C3230">
        <w:rPr>
          <w:rFonts w:ascii="Garamond" w:hAnsi="Garamond"/>
          <w:sz w:val="24"/>
          <w:szCs w:val="24"/>
        </w:rPr>
        <w:t xml:space="preserve"> stosowanie materiał</w:t>
      </w:r>
      <w:r w:rsidRPr="008C3230">
        <w:rPr>
          <w:rFonts w:ascii="Garamond" w:hAnsi="Garamond"/>
          <w:sz w:val="24"/>
          <w:szCs w:val="24"/>
        </w:rPr>
        <w:t>ó</w:t>
      </w:r>
      <w:r w:rsidR="00B13DFB" w:rsidRPr="008C3230">
        <w:rPr>
          <w:rFonts w:ascii="Garamond" w:hAnsi="Garamond"/>
          <w:sz w:val="24"/>
          <w:szCs w:val="24"/>
        </w:rPr>
        <w:t>w r</w:t>
      </w:r>
      <w:r w:rsidRPr="008C3230">
        <w:rPr>
          <w:rFonts w:ascii="Garamond" w:hAnsi="Garamond"/>
          <w:sz w:val="24"/>
          <w:szCs w:val="24"/>
        </w:rPr>
        <w:t>ó</w:t>
      </w:r>
      <w:r w:rsidR="00B13DFB" w:rsidRPr="008C3230">
        <w:rPr>
          <w:rFonts w:ascii="Garamond" w:hAnsi="Garamond"/>
          <w:sz w:val="24"/>
          <w:szCs w:val="24"/>
        </w:rPr>
        <w:t>wnowa</w:t>
      </w:r>
      <w:r w:rsidRPr="008C3230">
        <w:rPr>
          <w:rFonts w:ascii="Garamond" w:hAnsi="Garamond"/>
          <w:sz w:val="24"/>
          <w:szCs w:val="24"/>
        </w:rPr>
        <w:t>ż</w:t>
      </w:r>
      <w:r w:rsidR="00B13DFB" w:rsidRPr="008C3230">
        <w:rPr>
          <w:rFonts w:ascii="Garamond" w:hAnsi="Garamond"/>
          <w:sz w:val="24"/>
          <w:szCs w:val="24"/>
        </w:rPr>
        <w:t>nych o por</w:t>
      </w:r>
      <w:r w:rsidRPr="008C3230">
        <w:rPr>
          <w:rFonts w:ascii="Garamond" w:hAnsi="Garamond"/>
          <w:sz w:val="24"/>
          <w:szCs w:val="24"/>
        </w:rPr>
        <w:t>ó</w:t>
      </w:r>
      <w:r w:rsidR="00B13DFB" w:rsidRPr="008C3230">
        <w:rPr>
          <w:rFonts w:ascii="Garamond" w:hAnsi="Garamond"/>
          <w:sz w:val="24"/>
          <w:szCs w:val="24"/>
        </w:rPr>
        <w:t>wnywalnych (nie gorszych) parametrach technicznych, eksploatacyjnych i u</w:t>
      </w:r>
      <w:r w:rsidRPr="008C3230">
        <w:rPr>
          <w:rFonts w:ascii="Garamond" w:hAnsi="Garamond"/>
          <w:sz w:val="24"/>
          <w:szCs w:val="24"/>
        </w:rPr>
        <w:t>ż</w:t>
      </w:r>
      <w:r w:rsidR="00B13DFB" w:rsidRPr="008C3230">
        <w:rPr>
          <w:rFonts w:ascii="Garamond" w:hAnsi="Garamond"/>
          <w:sz w:val="24"/>
          <w:szCs w:val="24"/>
        </w:rPr>
        <w:t>ytkowych ni</w:t>
      </w:r>
      <w:r w:rsidRPr="008C3230">
        <w:rPr>
          <w:rFonts w:ascii="Garamond" w:hAnsi="Garamond"/>
          <w:sz w:val="24"/>
          <w:szCs w:val="24"/>
        </w:rPr>
        <w:t xml:space="preserve">ż </w:t>
      </w:r>
      <w:r w:rsidR="00B13DFB" w:rsidRPr="008C3230">
        <w:rPr>
          <w:rFonts w:ascii="Garamond" w:hAnsi="Garamond"/>
          <w:sz w:val="24"/>
          <w:szCs w:val="24"/>
        </w:rPr>
        <w:t>te, kt</w:t>
      </w:r>
      <w:r w:rsidRPr="008C3230">
        <w:rPr>
          <w:rFonts w:ascii="Garamond" w:hAnsi="Garamond"/>
          <w:sz w:val="24"/>
          <w:szCs w:val="24"/>
        </w:rPr>
        <w:t>ór</w:t>
      </w:r>
      <w:r w:rsidR="00B13DFB" w:rsidRPr="008C3230">
        <w:rPr>
          <w:rFonts w:ascii="Garamond" w:hAnsi="Garamond"/>
          <w:sz w:val="24"/>
          <w:szCs w:val="24"/>
        </w:rPr>
        <w:t>e wskazano w projekcie, przedmiarze rob</w:t>
      </w:r>
      <w:r w:rsidRPr="008C3230">
        <w:rPr>
          <w:rFonts w:ascii="Garamond" w:hAnsi="Garamond"/>
          <w:sz w:val="24"/>
          <w:szCs w:val="24"/>
        </w:rPr>
        <w:t>ó</w:t>
      </w:r>
      <w:r w:rsidR="00B13DFB" w:rsidRPr="008C3230">
        <w:rPr>
          <w:rFonts w:ascii="Garamond" w:hAnsi="Garamond"/>
          <w:sz w:val="24"/>
          <w:szCs w:val="24"/>
        </w:rPr>
        <w:t xml:space="preserve">t oraz specyfikacji technicznej wykonania i odbioru </w:t>
      </w:r>
      <w:r w:rsidRPr="008C3230">
        <w:rPr>
          <w:rFonts w:ascii="Garamond" w:hAnsi="Garamond"/>
          <w:sz w:val="24"/>
          <w:szCs w:val="24"/>
        </w:rPr>
        <w:t xml:space="preserve">robót </w:t>
      </w:r>
      <w:r w:rsidR="00B13DFB" w:rsidRPr="008C3230">
        <w:rPr>
          <w:rFonts w:ascii="Garamond" w:hAnsi="Garamond"/>
          <w:sz w:val="24"/>
          <w:szCs w:val="24"/>
        </w:rPr>
        <w:t xml:space="preserve">budowlanych. </w:t>
      </w:r>
    </w:p>
    <w:p w14:paraId="4F858018" w14:textId="77777777" w:rsidR="00AA6E25" w:rsidRPr="00AA6E25" w:rsidRDefault="007E37A2" w:rsidP="004656A8">
      <w:pPr>
        <w:jc w:val="both"/>
        <w:rPr>
          <w:rFonts w:ascii="Garamond" w:hAnsi="Garamond"/>
          <w:sz w:val="24"/>
          <w:szCs w:val="24"/>
        </w:rPr>
      </w:pPr>
      <w:r>
        <w:rPr>
          <w:rFonts w:ascii="Garamond" w:hAnsi="Garamond"/>
          <w:b/>
          <w:sz w:val="24"/>
          <w:szCs w:val="24"/>
        </w:rPr>
        <w:t>5</w:t>
      </w:r>
      <w:r w:rsidR="00B13DFB">
        <w:rPr>
          <w:rFonts w:ascii="Garamond" w:hAnsi="Garamond"/>
          <w:b/>
          <w:sz w:val="24"/>
          <w:szCs w:val="24"/>
        </w:rPr>
        <w:t xml:space="preserve">. </w:t>
      </w:r>
      <w:r w:rsidR="00AA6E25" w:rsidRPr="00AA6E25">
        <w:rPr>
          <w:rFonts w:ascii="Garamond" w:hAnsi="Garamond"/>
          <w:sz w:val="24"/>
          <w:szCs w:val="24"/>
        </w:rPr>
        <w:t xml:space="preserve">Zgodnie z art. 30 ust. 4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Zamawiający dopuszcza oferowanie przez Wykonawców rozwiązań równoważnych w stosunku do rozwiązań opisanych w przedmiarach robót, dokumentacji projektowej i technicznej. Nazwy własne producentów lub nazwy konkretnych marek lub produktów nie oznaczają obowiązku ich stosowania, a Zamawiający dopuszcza w każdym przypadku użycie materiałów lub produktów równoważnych. W przypadku rozwiązań równoważnych, zaoferowanych przez wykonawcę zgodnie z treścią art. 30 ust. 5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wykonawca jest obowiązany wykazać, że oferowane przez niego materiały i produkty objęte przedmiotem zamówienia spełniają wymagania określone przez Zamawiającego. Tam</w:t>
      </w:r>
      <w:r w:rsidR="004656A8">
        <w:rPr>
          <w:rFonts w:ascii="Garamond" w:hAnsi="Garamond"/>
          <w:sz w:val="24"/>
          <w:szCs w:val="24"/>
        </w:rPr>
        <w:t>,</w:t>
      </w:r>
      <w:r w:rsidR="00AA6E25" w:rsidRPr="00AA6E25">
        <w:rPr>
          <w:rFonts w:ascii="Garamond" w:hAnsi="Garamond"/>
          <w:sz w:val="24"/>
          <w:szCs w:val="24"/>
        </w:rPr>
        <w:t xml:space="preserve"> gdzie </w:t>
      </w:r>
      <w:r w:rsidR="004656A8">
        <w:rPr>
          <w:rFonts w:ascii="Garamond" w:hAnsi="Garamond"/>
          <w:sz w:val="24"/>
          <w:szCs w:val="24"/>
        </w:rPr>
        <w:br/>
      </w:r>
      <w:r w:rsidR="00AA6E25" w:rsidRPr="00AA6E25">
        <w:rPr>
          <w:rFonts w:ascii="Garamond" w:hAnsi="Garamond"/>
          <w:sz w:val="24"/>
          <w:szCs w:val="24"/>
        </w:rPr>
        <w:t xml:space="preserve">w SIWZ czy dokumentacji projektowej podane zostały w opisach nazwy własne czy zostało wskazane pochodzenie (marka, znak towarowy, producent, dostawca) materiałów lub normy, aprobaty, specyfikacje i systemy o których mowa w art.30 ust.1-3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 nie maja</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one na celu naruszenia art. 29 i 7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a maja</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jedynie za zadanie sprecyzowanie oczekiwa</w:t>
      </w:r>
      <w:r w:rsidR="00AA6E25" w:rsidRPr="00AA6E25">
        <w:rPr>
          <w:rFonts w:ascii="Garamond" w:hAnsi="Garamond" w:cs="Garamond"/>
          <w:sz w:val="24"/>
          <w:szCs w:val="24"/>
        </w:rPr>
        <w:t>ń</w:t>
      </w:r>
      <w:r w:rsidR="00AA6E25" w:rsidRPr="00AA6E25">
        <w:rPr>
          <w:rFonts w:ascii="Garamond" w:hAnsi="Garamond"/>
          <w:sz w:val="24"/>
          <w:szCs w:val="24"/>
        </w:rPr>
        <w:t xml:space="preserve"> jako</w:t>
      </w:r>
      <w:r w:rsidR="00AA6E25" w:rsidRPr="00AA6E25">
        <w:rPr>
          <w:rFonts w:ascii="Garamond" w:hAnsi="Garamond" w:cs="Garamond"/>
          <w:sz w:val="24"/>
          <w:szCs w:val="24"/>
        </w:rPr>
        <w:t>ś</w:t>
      </w:r>
      <w:r w:rsidR="00AA6E25" w:rsidRPr="00AA6E25">
        <w:rPr>
          <w:rFonts w:ascii="Garamond" w:hAnsi="Garamond"/>
          <w:sz w:val="24"/>
          <w:szCs w:val="24"/>
        </w:rPr>
        <w:t>ciowych i technologicznych Zamawiaj</w:t>
      </w:r>
      <w:r w:rsidR="00AA6E25" w:rsidRPr="00AA6E25">
        <w:rPr>
          <w:rFonts w:ascii="Garamond" w:hAnsi="Garamond" w:cs="Garamond"/>
          <w:sz w:val="24"/>
          <w:szCs w:val="24"/>
        </w:rPr>
        <w:t>ą</w:t>
      </w:r>
      <w:r w:rsidR="00AA6E25" w:rsidRPr="00AA6E25">
        <w:rPr>
          <w:rFonts w:ascii="Garamond" w:hAnsi="Garamond"/>
          <w:sz w:val="24"/>
          <w:szCs w:val="24"/>
        </w:rPr>
        <w:t>cego. Zamawiaj</w:t>
      </w:r>
      <w:r w:rsidR="00AA6E25" w:rsidRPr="00AA6E25">
        <w:rPr>
          <w:rFonts w:ascii="Garamond" w:hAnsi="Garamond" w:cs="Garamond"/>
          <w:sz w:val="24"/>
          <w:szCs w:val="24"/>
        </w:rPr>
        <w:t>ą</w:t>
      </w:r>
      <w:r w:rsidR="00AA6E25" w:rsidRPr="00AA6E25">
        <w:rPr>
          <w:rFonts w:ascii="Garamond" w:hAnsi="Garamond"/>
          <w:sz w:val="24"/>
          <w:szCs w:val="24"/>
        </w:rPr>
        <w:t>cy dopuszcza oferowanie materia</w:t>
      </w:r>
      <w:r w:rsidR="00AA6E25" w:rsidRPr="00AA6E25">
        <w:rPr>
          <w:rFonts w:ascii="Garamond" w:hAnsi="Garamond" w:cs="Garamond"/>
          <w:sz w:val="24"/>
          <w:szCs w:val="24"/>
        </w:rPr>
        <w:t>łó</w:t>
      </w:r>
      <w:r w:rsidR="00AA6E25" w:rsidRPr="00AA6E25">
        <w:rPr>
          <w:rFonts w:ascii="Garamond" w:hAnsi="Garamond"/>
          <w:sz w:val="24"/>
          <w:szCs w:val="24"/>
        </w:rPr>
        <w:t xml:space="preserve">w </w:t>
      </w:r>
      <w:r w:rsidR="00AA6E25" w:rsidRPr="00AA6E25">
        <w:rPr>
          <w:rFonts w:ascii="Garamond" w:hAnsi="Garamond"/>
          <w:sz w:val="24"/>
          <w:szCs w:val="24"/>
        </w:rPr>
        <w:lastRenderedPageBreak/>
        <w:t>lub rozwi</w:t>
      </w:r>
      <w:r w:rsidR="00AA6E25" w:rsidRPr="00AA6E25">
        <w:rPr>
          <w:rFonts w:ascii="Garamond" w:hAnsi="Garamond" w:cs="Garamond"/>
          <w:sz w:val="24"/>
          <w:szCs w:val="24"/>
        </w:rPr>
        <w:t>ą</w:t>
      </w:r>
      <w:r w:rsidR="00AA6E25" w:rsidRPr="00AA6E25">
        <w:rPr>
          <w:rFonts w:ascii="Garamond" w:hAnsi="Garamond"/>
          <w:sz w:val="24"/>
          <w:szCs w:val="24"/>
        </w:rPr>
        <w:t>za</w:t>
      </w:r>
      <w:r w:rsidR="00AA6E25" w:rsidRPr="00AA6E25">
        <w:rPr>
          <w:rFonts w:ascii="Garamond" w:hAnsi="Garamond" w:cs="Garamond"/>
          <w:sz w:val="24"/>
          <w:szCs w:val="24"/>
        </w:rPr>
        <w:t>ń</w:t>
      </w:r>
      <w:r w:rsidR="00AA6E25" w:rsidRPr="00AA6E25">
        <w:rPr>
          <w:rFonts w:ascii="Garamond" w:hAnsi="Garamond"/>
          <w:sz w:val="24"/>
          <w:szCs w:val="24"/>
        </w:rPr>
        <w:t xml:space="preserve"> r</w:t>
      </w:r>
      <w:r w:rsidR="00AA6E25" w:rsidRPr="00AA6E25">
        <w:rPr>
          <w:rFonts w:ascii="Garamond" w:hAnsi="Garamond" w:cs="Garamond"/>
          <w:sz w:val="24"/>
          <w:szCs w:val="24"/>
        </w:rPr>
        <w:t>ó</w:t>
      </w:r>
      <w:r w:rsidR="00AA6E25" w:rsidRPr="00AA6E25">
        <w:rPr>
          <w:rFonts w:ascii="Garamond" w:hAnsi="Garamond"/>
          <w:sz w:val="24"/>
          <w:szCs w:val="24"/>
        </w:rPr>
        <w:t>wnowa</w:t>
      </w:r>
      <w:r w:rsidR="00AA6E25" w:rsidRPr="00AA6E25">
        <w:rPr>
          <w:rFonts w:ascii="Garamond" w:hAnsi="Garamond" w:cs="Garamond"/>
          <w:sz w:val="24"/>
          <w:szCs w:val="24"/>
        </w:rPr>
        <w:t>ż</w:t>
      </w:r>
      <w:r w:rsidR="00AA6E25" w:rsidRPr="00AA6E25">
        <w:rPr>
          <w:rFonts w:ascii="Garamond" w:hAnsi="Garamond"/>
          <w:sz w:val="24"/>
          <w:szCs w:val="24"/>
        </w:rPr>
        <w:t>nych pod warunkiem spe</w:t>
      </w:r>
      <w:r w:rsidR="00AA6E25" w:rsidRPr="00AA6E25">
        <w:rPr>
          <w:rFonts w:ascii="Garamond" w:hAnsi="Garamond" w:cs="Garamond"/>
          <w:sz w:val="24"/>
          <w:szCs w:val="24"/>
        </w:rPr>
        <w:t>ł</w:t>
      </w:r>
      <w:r w:rsidR="00AA6E25" w:rsidRPr="00AA6E25">
        <w:rPr>
          <w:rFonts w:ascii="Garamond" w:hAnsi="Garamond"/>
          <w:sz w:val="24"/>
          <w:szCs w:val="24"/>
        </w:rPr>
        <w:t>nienia tego samego poziomu technologicznego, wydajno</w:t>
      </w:r>
      <w:r w:rsidR="00AA6E25" w:rsidRPr="00AA6E25">
        <w:rPr>
          <w:rFonts w:ascii="Garamond" w:hAnsi="Garamond" w:cs="Garamond"/>
          <w:sz w:val="24"/>
          <w:szCs w:val="24"/>
        </w:rPr>
        <w:t>ś</w:t>
      </w:r>
      <w:r w:rsidR="00AA6E25" w:rsidRPr="00AA6E25">
        <w:rPr>
          <w:rFonts w:ascii="Garamond" w:hAnsi="Garamond"/>
          <w:sz w:val="24"/>
          <w:szCs w:val="24"/>
        </w:rPr>
        <w:t>ciowego i użytkowego gwarantującego realizacje</w:t>
      </w:r>
      <w:r w:rsidR="00AA6E25" w:rsidRPr="00AA6E25">
        <w:rPr>
          <w:rFonts w:ascii="Times New Roman" w:hAnsi="Times New Roman" w:cs="Times New Roman"/>
          <w:sz w:val="24"/>
          <w:szCs w:val="24"/>
        </w:rPr>
        <w:t>̨</w:t>
      </w:r>
      <w:r w:rsidR="00AA6E25" w:rsidRPr="00AA6E25">
        <w:rPr>
          <w:rFonts w:ascii="Garamond" w:hAnsi="Garamond"/>
          <w:sz w:val="24"/>
          <w:szCs w:val="24"/>
        </w:rPr>
        <w:t xml:space="preserve"> przedmiotu zam</w:t>
      </w:r>
      <w:r w:rsidR="00AA6E25" w:rsidRPr="00AA6E25">
        <w:rPr>
          <w:rFonts w:ascii="Garamond" w:hAnsi="Garamond" w:cs="Garamond"/>
          <w:sz w:val="24"/>
          <w:szCs w:val="24"/>
        </w:rPr>
        <w:t>ó</w:t>
      </w:r>
      <w:r w:rsidR="00AA6E25" w:rsidRPr="00AA6E25">
        <w:rPr>
          <w:rFonts w:ascii="Garamond" w:hAnsi="Garamond"/>
          <w:sz w:val="24"/>
          <w:szCs w:val="24"/>
        </w:rPr>
        <w:t>wienia zgodnie z SIWZ oraz zapewnia uzyskania parametr</w:t>
      </w:r>
      <w:r w:rsidR="00AA6E25" w:rsidRPr="00AA6E25">
        <w:rPr>
          <w:rFonts w:ascii="Garamond" w:hAnsi="Garamond" w:cs="Garamond"/>
          <w:sz w:val="24"/>
          <w:szCs w:val="24"/>
        </w:rPr>
        <w:t>ó</w:t>
      </w:r>
      <w:r w:rsidR="00AA6E25" w:rsidRPr="00AA6E25">
        <w:rPr>
          <w:rFonts w:ascii="Garamond" w:hAnsi="Garamond"/>
          <w:sz w:val="24"/>
          <w:szCs w:val="24"/>
        </w:rPr>
        <w:t>w technicznych nie gorszych od za</w:t>
      </w:r>
      <w:r w:rsidR="00AA6E25" w:rsidRPr="00AA6E25">
        <w:rPr>
          <w:rFonts w:ascii="Garamond" w:hAnsi="Garamond" w:cs="Garamond"/>
          <w:sz w:val="24"/>
          <w:szCs w:val="24"/>
        </w:rPr>
        <w:t>ł</w:t>
      </w:r>
      <w:r w:rsidR="00AA6E25" w:rsidRPr="00AA6E25">
        <w:rPr>
          <w:rFonts w:ascii="Garamond" w:hAnsi="Garamond"/>
          <w:sz w:val="24"/>
          <w:szCs w:val="24"/>
        </w:rPr>
        <w:t>o</w:t>
      </w:r>
      <w:r w:rsidR="00AA6E25" w:rsidRPr="00AA6E25">
        <w:rPr>
          <w:rFonts w:ascii="Garamond" w:hAnsi="Garamond" w:cs="Garamond"/>
          <w:sz w:val="24"/>
          <w:szCs w:val="24"/>
        </w:rPr>
        <w:t>ż</w:t>
      </w:r>
      <w:r w:rsidR="00AA6E25" w:rsidRPr="00AA6E25">
        <w:rPr>
          <w:rFonts w:ascii="Garamond" w:hAnsi="Garamond"/>
          <w:sz w:val="24"/>
          <w:szCs w:val="24"/>
        </w:rPr>
        <w:t>onych w wy</w:t>
      </w:r>
      <w:r w:rsidR="00AA6E25" w:rsidRPr="00AA6E25">
        <w:rPr>
          <w:rFonts w:ascii="Garamond" w:hAnsi="Garamond" w:cs="Garamond"/>
          <w:sz w:val="24"/>
          <w:szCs w:val="24"/>
        </w:rPr>
        <w:t>ż</w:t>
      </w:r>
      <w:r w:rsidR="00AA6E25" w:rsidRPr="00AA6E25">
        <w:rPr>
          <w:rFonts w:ascii="Garamond" w:hAnsi="Garamond"/>
          <w:sz w:val="24"/>
          <w:szCs w:val="24"/>
        </w:rPr>
        <w:t>ej wymienionych dokumentach. W celu potwierdzenia r</w:t>
      </w:r>
      <w:r w:rsidR="00AA6E25" w:rsidRPr="00AA6E25">
        <w:rPr>
          <w:rFonts w:ascii="Garamond" w:hAnsi="Garamond" w:cs="Garamond"/>
          <w:sz w:val="24"/>
          <w:szCs w:val="24"/>
        </w:rPr>
        <w:t>ó</w:t>
      </w:r>
      <w:r w:rsidR="00AA6E25" w:rsidRPr="00AA6E25">
        <w:rPr>
          <w:rFonts w:ascii="Garamond" w:hAnsi="Garamond"/>
          <w:sz w:val="24"/>
          <w:szCs w:val="24"/>
        </w:rPr>
        <w:t>wnowa</w:t>
      </w:r>
      <w:r w:rsidR="00AA6E25" w:rsidRPr="00AA6E25">
        <w:rPr>
          <w:rFonts w:ascii="Garamond" w:hAnsi="Garamond" w:cs="Garamond"/>
          <w:sz w:val="24"/>
          <w:szCs w:val="24"/>
        </w:rPr>
        <w:t>ż</w:t>
      </w:r>
      <w:r w:rsidR="00AA6E25" w:rsidRPr="00AA6E25">
        <w:rPr>
          <w:rFonts w:ascii="Garamond" w:hAnsi="Garamond"/>
          <w:sz w:val="24"/>
          <w:szCs w:val="24"/>
        </w:rPr>
        <w:t>no</w:t>
      </w:r>
      <w:r w:rsidR="00AA6E25" w:rsidRPr="00AA6E25">
        <w:rPr>
          <w:rFonts w:ascii="Garamond" w:hAnsi="Garamond" w:cs="Garamond"/>
          <w:sz w:val="24"/>
          <w:szCs w:val="24"/>
        </w:rPr>
        <w:t>ś</w:t>
      </w:r>
      <w:r w:rsidR="00AA6E25" w:rsidRPr="00AA6E25">
        <w:rPr>
          <w:rFonts w:ascii="Garamond" w:hAnsi="Garamond"/>
          <w:sz w:val="24"/>
          <w:szCs w:val="24"/>
        </w:rPr>
        <w:t>ci i powo</w:t>
      </w:r>
      <w:r w:rsidR="00AA6E25" w:rsidRPr="00AA6E25">
        <w:rPr>
          <w:rFonts w:ascii="Garamond" w:hAnsi="Garamond" w:cs="Garamond"/>
          <w:sz w:val="24"/>
          <w:szCs w:val="24"/>
        </w:rPr>
        <w:t>ł</w:t>
      </w:r>
      <w:r w:rsidR="00AA6E25" w:rsidRPr="00AA6E25">
        <w:rPr>
          <w:rFonts w:ascii="Garamond" w:hAnsi="Garamond"/>
          <w:sz w:val="24"/>
          <w:szCs w:val="24"/>
        </w:rPr>
        <w:t>ania dowod</w:t>
      </w:r>
      <w:r w:rsidR="00AA6E25" w:rsidRPr="00AA6E25">
        <w:rPr>
          <w:rFonts w:ascii="Garamond" w:hAnsi="Garamond" w:cs="Garamond"/>
          <w:sz w:val="24"/>
          <w:szCs w:val="24"/>
        </w:rPr>
        <w:t>ó</w:t>
      </w:r>
      <w:r w:rsidR="00AA6E25" w:rsidRPr="00AA6E25">
        <w:rPr>
          <w:rFonts w:ascii="Garamond" w:hAnsi="Garamond"/>
          <w:sz w:val="24"/>
          <w:szCs w:val="24"/>
        </w:rPr>
        <w:t xml:space="preserve">w na jej stwierdzenie Wykonawca zobowiązany jest w przypadku oferowania materiałów i rozwiązań równoważnych złożyć wraz z ofertą wykaz materiałów i rozwiązań równoważnych stanowiący </w:t>
      </w:r>
      <w:r w:rsidR="00AA6E25" w:rsidRPr="000A16AB">
        <w:rPr>
          <w:rFonts w:ascii="Garamond" w:hAnsi="Garamond"/>
          <w:color w:val="000000" w:themeColor="text1"/>
          <w:sz w:val="24"/>
          <w:szCs w:val="24"/>
        </w:rPr>
        <w:t>załącznik nr</w:t>
      </w:r>
      <w:r w:rsidRPr="000A16AB">
        <w:rPr>
          <w:rFonts w:ascii="Garamond" w:hAnsi="Garamond"/>
          <w:color w:val="000000" w:themeColor="text1"/>
          <w:sz w:val="24"/>
          <w:szCs w:val="24"/>
        </w:rPr>
        <w:t xml:space="preserve"> </w:t>
      </w:r>
      <w:r w:rsidR="000A16AB" w:rsidRPr="000A16AB">
        <w:rPr>
          <w:rFonts w:ascii="Garamond" w:hAnsi="Garamond"/>
          <w:color w:val="000000" w:themeColor="text1"/>
          <w:sz w:val="24"/>
          <w:szCs w:val="24"/>
        </w:rPr>
        <w:t xml:space="preserve">6 </w:t>
      </w:r>
      <w:r w:rsidR="00AA6E25" w:rsidRPr="000A16AB">
        <w:rPr>
          <w:rFonts w:ascii="Garamond" w:hAnsi="Garamond"/>
          <w:color w:val="000000" w:themeColor="text1"/>
          <w:sz w:val="24"/>
          <w:szCs w:val="24"/>
        </w:rPr>
        <w:t>do SIWZ</w:t>
      </w:r>
      <w:r w:rsidR="00AA6E25" w:rsidRPr="00AA6E25">
        <w:rPr>
          <w:rFonts w:ascii="Garamond" w:hAnsi="Garamond"/>
          <w:sz w:val="24"/>
          <w:szCs w:val="24"/>
        </w:rPr>
        <w:t xml:space="preserve">. Wykonawca, który nie złoży wraz z ofertą wykazu rozwiązań równoważnych wraz z dowodami potwierdzającymi równoważność, oferuje wykonanie przedmiotu zamówienia z wykorzystaniem rozwiązań wskazanych w SIWZ </w:t>
      </w:r>
      <w:r w:rsidR="004656A8">
        <w:rPr>
          <w:rFonts w:ascii="Garamond" w:hAnsi="Garamond"/>
          <w:sz w:val="24"/>
          <w:szCs w:val="24"/>
        </w:rPr>
        <w:br/>
      </w:r>
      <w:r w:rsidR="00AA6E25" w:rsidRPr="00AA6E25">
        <w:rPr>
          <w:rFonts w:ascii="Garamond" w:hAnsi="Garamond"/>
          <w:sz w:val="24"/>
          <w:szCs w:val="24"/>
        </w:rPr>
        <w:t>i załączonej do niej dokumentacji.</w:t>
      </w:r>
    </w:p>
    <w:p w14:paraId="4F8FF0E9" w14:textId="77777777" w:rsidR="00AA6E25" w:rsidRPr="00AA6E25" w:rsidRDefault="007E37A2" w:rsidP="004656A8">
      <w:pPr>
        <w:jc w:val="both"/>
        <w:rPr>
          <w:rFonts w:ascii="Garamond" w:hAnsi="Garamond"/>
          <w:sz w:val="24"/>
          <w:szCs w:val="24"/>
        </w:rPr>
      </w:pPr>
      <w:r>
        <w:rPr>
          <w:rFonts w:ascii="Garamond" w:hAnsi="Garamond"/>
          <w:b/>
          <w:sz w:val="24"/>
          <w:szCs w:val="24"/>
        </w:rPr>
        <w:t>6</w:t>
      </w:r>
      <w:r w:rsidR="00AA6E25" w:rsidRPr="00165863">
        <w:rPr>
          <w:rFonts w:ascii="Garamond" w:hAnsi="Garamond"/>
          <w:b/>
          <w:sz w:val="24"/>
          <w:szCs w:val="24"/>
        </w:rPr>
        <w:t>.</w:t>
      </w:r>
      <w:r w:rsidR="00AA6E25" w:rsidRPr="00AA6E25">
        <w:rPr>
          <w:rFonts w:ascii="Garamond" w:hAnsi="Garamond"/>
          <w:sz w:val="24"/>
          <w:szCs w:val="24"/>
        </w:rPr>
        <w:t xml:space="preserve"> W przypadku, gdy w dokumentacji przetargowej i projektowej zawarto odniesienie do norm, europejskich ocen technicznych, aprobat, specyfikacji technicznych i systemów referencji technicznych, o których mowa w art. 30 ust. 1 pkt 2 i ust. 3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zamawiający dopuszcza oferowanie materiałów lub rozwiązań równoważnych pod warunkiem, że zapewnią uzyskanie parametrów technicznych nie gorszych od określonych w w/w dokumentacji</w:t>
      </w:r>
    </w:p>
    <w:p w14:paraId="6019EC77" w14:textId="475A6A68" w:rsidR="00AA6E25" w:rsidRPr="00AA6E25" w:rsidRDefault="007E37A2" w:rsidP="004656A8">
      <w:pPr>
        <w:jc w:val="both"/>
        <w:rPr>
          <w:rFonts w:ascii="Garamond" w:hAnsi="Garamond"/>
          <w:sz w:val="24"/>
          <w:szCs w:val="24"/>
        </w:rPr>
      </w:pPr>
      <w:r>
        <w:rPr>
          <w:rFonts w:ascii="Garamond" w:hAnsi="Garamond"/>
          <w:b/>
          <w:sz w:val="24"/>
          <w:szCs w:val="24"/>
        </w:rPr>
        <w:t>7</w:t>
      </w:r>
      <w:r w:rsidR="00AA6E25" w:rsidRPr="00165863">
        <w:rPr>
          <w:rFonts w:ascii="Garamond" w:hAnsi="Garamond"/>
          <w:b/>
          <w:sz w:val="24"/>
          <w:szCs w:val="24"/>
        </w:rPr>
        <w:t>.</w:t>
      </w:r>
      <w:r w:rsidR="00AA6E25" w:rsidRPr="00AA6E25">
        <w:rPr>
          <w:rFonts w:ascii="Garamond" w:hAnsi="Garamond"/>
          <w:sz w:val="24"/>
          <w:szCs w:val="24"/>
        </w:rPr>
        <w:t xml:space="preserve"> Zamawiający na podstawie art. 29 ust. 3a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 xml:space="preserve"> wymaga  zatrudnienia przez wykonawcę lub podwykonawcę na podstawie umowy o pracę osoby/osób wykonujących czynności w zakresie realizacji zamówienia, jeżeli wykonanie tych czynności polega na wykonywaniu pracy w sposób określony w art. 22 § 1 ustawy z dn. 26 czerwca 1974 </w:t>
      </w:r>
      <w:r w:rsidR="004656A8">
        <w:rPr>
          <w:rFonts w:ascii="Garamond" w:hAnsi="Garamond"/>
          <w:sz w:val="24"/>
          <w:szCs w:val="24"/>
        </w:rPr>
        <w:t>r. – Kodeks pracy (Dz. U. z 20</w:t>
      </w:r>
      <w:r w:rsidR="00564B58">
        <w:rPr>
          <w:rFonts w:ascii="Garamond" w:hAnsi="Garamond"/>
          <w:sz w:val="24"/>
          <w:szCs w:val="24"/>
        </w:rPr>
        <w:t>20</w:t>
      </w:r>
      <w:r w:rsidR="00AA6E25" w:rsidRPr="00AA6E25">
        <w:rPr>
          <w:rFonts w:ascii="Garamond" w:hAnsi="Garamond"/>
          <w:sz w:val="24"/>
          <w:szCs w:val="24"/>
        </w:rPr>
        <w:t xml:space="preserve"> r. poz. </w:t>
      </w:r>
      <w:r w:rsidR="00564B58">
        <w:rPr>
          <w:rFonts w:ascii="Garamond" w:hAnsi="Garamond"/>
          <w:sz w:val="24"/>
          <w:szCs w:val="24"/>
        </w:rPr>
        <w:t>1320</w:t>
      </w:r>
      <w:r w:rsidR="00AA6E25" w:rsidRPr="00AA6E25">
        <w:rPr>
          <w:rFonts w:ascii="Garamond" w:hAnsi="Garamond"/>
          <w:sz w:val="24"/>
          <w:szCs w:val="24"/>
        </w:rPr>
        <w:t xml:space="preserve">, z </w:t>
      </w:r>
      <w:proofErr w:type="spellStart"/>
      <w:r w:rsidR="00AA6E25" w:rsidRPr="00AA6E25">
        <w:rPr>
          <w:rFonts w:ascii="Garamond" w:hAnsi="Garamond"/>
          <w:sz w:val="24"/>
          <w:szCs w:val="24"/>
        </w:rPr>
        <w:t>późn</w:t>
      </w:r>
      <w:proofErr w:type="spellEnd"/>
      <w:r w:rsidR="00AA6E25" w:rsidRPr="00AA6E25">
        <w:rPr>
          <w:rFonts w:ascii="Garamond" w:hAnsi="Garamond"/>
          <w:sz w:val="24"/>
          <w:szCs w:val="24"/>
        </w:rPr>
        <w:t>. zm.) Następujących czynności w zakresie realizacji zamówienia:</w:t>
      </w:r>
    </w:p>
    <w:p w14:paraId="5D91788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a) pracownicy fizyczni – bezpośrednie wykonywanie robót budowlanych, za wyjątkiem tych osób, które nie będą wykonywały czynności w sposób, o którym mowa art. 29 ust. 3a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30CACBEF" w14:textId="4B779A20" w:rsidR="00AA6E25" w:rsidRPr="00AA6E25" w:rsidRDefault="00AA6E25" w:rsidP="004656A8">
      <w:pPr>
        <w:jc w:val="both"/>
        <w:rPr>
          <w:rFonts w:ascii="Garamond" w:hAnsi="Garamond"/>
          <w:sz w:val="24"/>
          <w:szCs w:val="24"/>
        </w:rPr>
      </w:pPr>
      <w:r w:rsidRPr="00AA6E25">
        <w:rPr>
          <w:rFonts w:ascii="Garamond" w:hAnsi="Garamond"/>
          <w:sz w:val="24"/>
          <w:szCs w:val="24"/>
        </w:rPr>
        <w:t xml:space="preserve">Wykonawca dokumentuje zatrudnienia w/w pracowników zgodnie z postanowieniami ustawy </w:t>
      </w:r>
      <w:r w:rsidR="004656A8">
        <w:rPr>
          <w:rFonts w:ascii="Garamond" w:hAnsi="Garamond"/>
          <w:sz w:val="24"/>
          <w:szCs w:val="24"/>
        </w:rPr>
        <w:br/>
      </w:r>
      <w:r w:rsidRPr="00AA6E25">
        <w:rPr>
          <w:rFonts w:ascii="Garamond" w:hAnsi="Garamond"/>
          <w:sz w:val="24"/>
          <w:szCs w:val="24"/>
        </w:rPr>
        <w:t xml:space="preserve">z  dn. 26 czerwca 1974 </w:t>
      </w:r>
      <w:r w:rsidR="004656A8">
        <w:rPr>
          <w:rFonts w:ascii="Garamond" w:hAnsi="Garamond"/>
          <w:sz w:val="24"/>
          <w:szCs w:val="24"/>
        </w:rPr>
        <w:t>r. – Kodeks pracy (Dz. U. z 20</w:t>
      </w:r>
      <w:r w:rsidR="00564B58">
        <w:rPr>
          <w:rFonts w:ascii="Garamond" w:hAnsi="Garamond"/>
          <w:sz w:val="24"/>
          <w:szCs w:val="24"/>
        </w:rPr>
        <w:t>20</w:t>
      </w:r>
      <w:r w:rsidR="004656A8">
        <w:rPr>
          <w:rFonts w:ascii="Garamond" w:hAnsi="Garamond"/>
          <w:sz w:val="24"/>
          <w:szCs w:val="24"/>
        </w:rPr>
        <w:t xml:space="preserve"> r. poz. </w:t>
      </w:r>
      <w:r w:rsidR="00564B58">
        <w:rPr>
          <w:rFonts w:ascii="Garamond" w:hAnsi="Garamond"/>
          <w:sz w:val="24"/>
          <w:szCs w:val="24"/>
        </w:rPr>
        <w:t>1320</w:t>
      </w:r>
      <w:r w:rsidRPr="00AA6E25">
        <w:rPr>
          <w:rFonts w:ascii="Garamond" w:hAnsi="Garamond"/>
          <w:sz w:val="24"/>
          <w:szCs w:val="24"/>
        </w:rPr>
        <w:t xml:space="preserve">, z </w:t>
      </w:r>
      <w:proofErr w:type="spellStart"/>
      <w:r w:rsidRPr="00AA6E25">
        <w:rPr>
          <w:rFonts w:ascii="Garamond" w:hAnsi="Garamond"/>
          <w:sz w:val="24"/>
          <w:szCs w:val="24"/>
        </w:rPr>
        <w:t>późn</w:t>
      </w:r>
      <w:proofErr w:type="spellEnd"/>
      <w:r w:rsidRPr="00AA6E25">
        <w:rPr>
          <w:rFonts w:ascii="Garamond" w:hAnsi="Garamond"/>
          <w:sz w:val="24"/>
          <w:szCs w:val="24"/>
        </w:rPr>
        <w:t xml:space="preserve">. zm.) Wykonawca przedstawi Zamawiającemu w terminie 14 dni od dnia podpisania umowy wykaz osób zatrudnionych przy realizacji zamówienia na podstawie umowy o pracę wraz ze wskazaniem czynności jakie będą oni wykonywać, w zakresie czynności jakie określił zamawiający, w sposób nie naruszający przepisów o ochronie danych osobowych (nazwisko i imię oraz zakres czynności). Zamawiający w trakcie realizacji umowy ma prawo do kontroli spełnienia przez Wykonawcę powyższego wymagania , w szczególności poprzez zlecenie kontroli Państwowej Inspekcji Pracy lub poprzez żądanie dowodów potwierdzających zatrudnienie w/w osób na umowę o pracę. W przypadku gdy wynik kontroli wykaże brak zatrudnienia w/w osób na umowę o pracę Zamawiający naliczy kary umowne, których wysokość została szczegółowo określona w istotnych dla stron postanowieniach, które zostaną wprowadzone do treści umowy. Wykonawca zobowiązany jest do wprowadzenia w umowach z podwykonawcami stosownych zapisów zobowiązujących do zatrudnienia w/w osób na umowę o pracę oraz zapisów umożliwiających Zamawiającemu przeprowadzenie kontroli sposobu wykonania tego obowiązku. W przypadku realizacji przez Wykonawcę robót w miejscu bezpośredniego nadzoru Zamawiającego nad przedmiotem zamówienia, zamawiający żąda aby przed przystąpieniem do wykonania zamówienia wykonawca, o </w:t>
      </w:r>
      <w:r w:rsidRPr="00AA6E25">
        <w:rPr>
          <w:rFonts w:ascii="Garamond" w:hAnsi="Garamond"/>
          <w:sz w:val="24"/>
          <w:szCs w:val="24"/>
        </w:rPr>
        <w:lastRenderedPageBreak/>
        <w:t xml:space="preserve">ile są już znane, podał nazwy albo imiona i nazwiska oraz dane kontaktowe podwykonawców i osób do kontaktu z nimi, zaangażowanych w takie roboty budowlane lub usługi. Wykonawca ma obowiązek zawiadomić zamawiającego o wszelkich zmianach danych, o których mowa w zdaniu pierwszym, w trakcie realizacji zamówienia, a także przekazać informacje na temat nowych podwykonawców, którym w późniejszym okresie zamierza powierzyć realizację robót budowlanych. </w:t>
      </w:r>
    </w:p>
    <w:p w14:paraId="6EFE5C53" w14:textId="77777777" w:rsidR="00AA6E25" w:rsidRPr="00AA6E25" w:rsidRDefault="007E37A2" w:rsidP="0050174F">
      <w:pPr>
        <w:jc w:val="both"/>
        <w:rPr>
          <w:rFonts w:ascii="Garamond" w:hAnsi="Garamond"/>
          <w:sz w:val="24"/>
          <w:szCs w:val="24"/>
        </w:rPr>
      </w:pPr>
      <w:r>
        <w:rPr>
          <w:rFonts w:ascii="Garamond" w:hAnsi="Garamond"/>
          <w:sz w:val="24"/>
          <w:szCs w:val="24"/>
        </w:rPr>
        <w:t>8</w:t>
      </w:r>
      <w:r w:rsidR="00AA6E25" w:rsidRPr="00AA6E25">
        <w:rPr>
          <w:rFonts w:ascii="Garamond" w:hAnsi="Garamond"/>
          <w:sz w:val="24"/>
          <w:szCs w:val="24"/>
        </w:rPr>
        <w:t xml:space="preserve">. Zamawiający </w:t>
      </w:r>
      <w:r w:rsidR="000D0B67">
        <w:rPr>
          <w:rFonts w:ascii="Garamond" w:hAnsi="Garamond"/>
          <w:sz w:val="24"/>
          <w:szCs w:val="24"/>
        </w:rPr>
        <w:t xml:space="preserve">nie </w:t>
      </w:r>
      <w:r w:rsidR="00AA6E25" w:rsidRPr="00AA6E25">
        <w:rPr>
          <w:rFonts w:ascii="Garamond" w:hAnsi="Garamond"/>
          <w:sz w:val="24"/>
          <w:szCs w:val="24"/>
        </w:rPr>
        <w:t>dopuszcza składania ofert częściowych.</w:t>
      </w:r>
    </w:p>
    <w:p w14:paraId="2F28C773" w14:textId="77777777" w:rsidR="00AA6E25" w:rsidRPr="00AA6E25" w:rsidRDefault="007E37A2" w:rsidP="00AA6E25">
      <w:pPr>
        <w:rPr>
          <w:rFonts w:ascii="Garamond" w:hAnsi="Garamond"/>
          <w:sz w:val="24"/>
          <w:szCs w:val="24"/>
        </w:rPr>
      </w:pPr>
      <w:r>
        <w:rPr>
          <w:rFonts w:ascii="Garamond" w:hAnsi="Garamond"/>
          <w:sz w:val="24"/>
          <w:szCs w:val="24"/>
        </w:rPr>
        <w:t>9</w:t>
      </w:r>
      <w:r w:rsidR="00AA6E25" w:rsidRPr="00AA6E25">
        <w:rPr>
          <w:rFonts w:ascii="Garamond" w:hAnsi="Garamond"/>
          <w:sz w:val="24"/>
          <w:szCs w:val="24"/>
        </w:rPr>
        <w:t>. Zamawiający nie przewiduje możliwości udzielania zaliczek na poczet wykonania zamówienia.</w:t>
      </w:r>
    </w:p>
    <w:p w14:paraId="4A7864D0" w14:textId="77777777" w:rsidR="00AA6E25" w:rsidRPr="00AA6E25" w:rsidRDefault="007E37A2" w:rsidP="00AA6E25">
      <w:pPr>
        <w:rPr>
          <w:rFonts w:ascii="Garamond" w:hAnsi="Garamond"/>
          <w:sz w:val="24"/>
          <w:szCs w:val="24"/>
        </w:rPr>
      </w:pPr>
      <w:r>
        <w:rPr>
          <w:rFonts w:ascii="Garamond" w:hAnsi="Garamond"/>
          <w:sz w:val="24"/>
          <w:szCs w:val="24"/>
        </w:rPr>
        <w:t>10</w:t>
      </w:r>
      <w:r w:rsidR="00AA6E25" w:rsidRPr="00AA6E25">
        <w:rPr>
          <w:rFonts w:ascii="Garamond" w:hAnsi="Garamond"/>
          <w:sz w:val="24"/>
          <w:szCs w:val="24"/>
        </w:rPr>
        <w:t xml:space="preserve">. Zamawiający nie dopuszcza składania ofert wariantowych. </w:t>
      </w:r>
    </w:p>
    <w:p w14:paraId="07C057D5" w14:textId="77777777" w:rsidR="00AA6E25" w:rsidRPr="00AA6E25" w:rsidRDefault="007E37A2" w:rsidP="00AA6E25">
      <w:pPr>
        <w:rPr>
          <w:rFonts w:ascii="Garamond" w:hAnsi="Garamond"/>
          <w:sz w:val="24"/>
          <w:szCs w:val="24"/>
        </w:rPr>
      </w:pPr>
      <w:r>
        <w:rPr>
          <w:rFonts w:ascii="Garamond" w:hAnsi="Garamond"/>
          <w:sz w:val="24"/>
          <w:szCs w:val="24"/>
        </w:rPr>
        <w:t>11</w:t>
      </w:r>
      <w:r w:rsidR="00AA6E25" w:rsidRPr="00AA6E25">
        <w:rPr>
          <w:rFonts w:ascii="Garamond" w:hAnsi="Garamond"/>
          <w:sz w:val="24"/>
          <w:szCs w:val="24"/>
        </w:rPr>
        <w:t>. Zamawiający nie przewiduje zawarcia umowy ramowej.</w:t>
      </w:r>
    </w:p>
    <w:p w14:paraId="78F638CD" w14:textId="77777777" w:rsidR="00AA6E25" w:rsidRPr="00AA6E25" w:rsidRDefault="007E37A2" w:rsidP="00AA6E25">
      <w:pPr>
        <w:rPr>
          <w:rFonts w:ascii="Garamond" w:hAnsi="Garamond"/>
          <w:sz w:val="24"/>
          <w:szCs w:val="24"/>
        </w:rPr>
      </w:pPr>
      <w:r>
        <w:rPr>
          <w:rFonts w:ascii="Garamond" w:hAnsi="Garamond"/>
          <w:sz w:val="24"/>
          <w:szCs w:val="24"/>
        </w:rPr>
        <w:t>12</w:t>
      </w:r>
      <w:r w:rsidR="00AA6E25" w:rsidRPr="00AA6E25">
        <w:rPr>
          <w:rFonts w:ascii="Garamond" w:hAnsi="Garamond"/>
          <w:sz w:val="24"/>
          <w:szCs w:val="24"/>
        </w:rPr>
        <w:t>. Zamawiający nie przewiduje ustanowienia dynamicznego systemu zakupów.</w:t>
      </w:r>
    </w:p>
    <w:p w14:paraId="18EE1A0B" w14:textId="77777777" w:rsidR="00AA6E25" w:rsidRPr="00AA6E25" w:rsidRDefault="007E37A2" w:rsidP="007E37A2">
      <w:pPr>
        <w:jc w:val="both"/>
        <w:rPr>
          <w:rFonts w:ascii="Garamond" w:hAnsi="Garamond"/>
          <w:sz w:val="24"/>
          <w:szCs w:val="24"/>
        </w:rPr>
      </w:pPr>
      <w:r>
        <w:rPr>
          <w:rFonts w:ascii="Garamond" w:hAnsi="Garamond"/>
          <w:sz w:val="24"/>
          <w:szCs w:val="24"/>
        </w:rPr>
        <w:t>13</w:t>
      </w:r>
      <w:r w:rsidR="00AA6E25" w:rsidRPr="00AA6E25">
        <w:rPr>
          <w:rFonts w:ascii="Garamond" w:hAnsi="Garamond"/>
          <w:sz w:val="24"/>
          <w:szCs w:val="24"/>
        </w:rPr>
        <w:t xml:space="preserve">. Zamawiający nie określa w opisie przedmiotu zamówienia wymagań określonych w art. 29 ust. 4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w:t>
      </w:r>
    </w:p>
    <w:p w14:paraId="5584120A" w14:textId="442F7026" w:rsidR="007E37A2" w:rsidRPr="00AA6E25" w:rsidRDefault="00AA6E25" w:rsidP="007E37A2">
      <w:pPr>
        <w:jc w:val="both"/>
        <w:rPr>
          <w:rFonts w:ascii="Garamond" w:hAnsi="Garamond"/>
          <w:sz w:val="24"/>
          <w:szCs w:val="24"/>
        </w:rPr>
      </w:pPr>
      <w:r w:rsidRPr="00AA6E25">
        <w:rPr>
          <w:rFonts w:ascii="Garamond" w:hAnsi="Garamond"/>
          <w:sz w:val="24"/>
          <w:szCs w:val="24"/>
        </w:rPr>
        <w:t>1</w:t>
      </w:r>
      <w:r w:rsidR="007E37A2">
        <w:rPr>
          <w:rFonts w:ascii="Garamond" w:hAnsi="Garamond"/>
          <w:sz w:val="24"/>
          <w:szCs w:val="24"/>
        </w:rPr>
        <w:t>4</w:t>
      </w:r>
      <w:r w:rsidRPr="00AA6E25">
        <w:rPr>
          <w:rFonts w:ascii="Garamond" w:hAnsi="Garamond"/>
          <w:sz w:val="24"/>
          <w:szCs w:val="24"/>
        </w:rPr>
        <w:t xml:space="preserve">. Zamawiający </w:t>
      </w:r>
      <w:r w:rsidR="008C3230">
        <w:rPr>
          <w:rFonts w:ascii="Garamond" w:hAnsi="Garamond"/>
          <w:sz w:val="24"/>
          <w:szCs w:val="24"/>
        </w:rPr>
        <w:t xml:space="preserve">nie </w:t>
      </w:r>
      <w:r w:rsidRPr="00AA6E25">
        <w:rPr>
          <w:rFonts w:ascii="Garamond" w:hAnsi="Garamond"/>
          <w:sz w:val="24"/>
          <w:szCs w:val="24"/>
        </w:rPr>
        <w:t>przewiduje możliwoś</w:t>
      </w:r>
      <w:r w:rsidR="008C3230">
        <w:rPr>
          <w:rFonts w:ascii="Garamond" w:hAnsi="Garamond"/>
          <w:sz w:val="24"/>
          <w:szCs w:val="24"/>
        </w:rPr>
        <w:t xml:space="preserve">ci </w:t>
      </w:r>
      <w:r w:rsidRPr="00AA6E25">
        <w:rPr>
          <w:rFonts w:ascii="Garamond" w:hAnsi="Garamond"/>
          <w:sz w:val="24"/>
          <w:szCs w:val="24"/>
        </w:rPr>
        <w:t>udziel</w:t>
      </w:r>
      <w:r w:rsidR="008C3230">
        <w:rPr>
          <w:rFonts w:ascii="Garamond" w:hAnsi="Garamond"/>
          <w:sz w:val="24"/>
          <w:szCs w:val="24"/>
        </w:rPr>
        <w:t>e</w:t>
      </w:r>
      <w:r w:rsidRPr="00AA6E25">
        <w:rPr>
          <w:rFonts w:ascii="Garamond" w:hAnsi="Garamond"/>
          <w:sz w:val="24"/>
          <w:szCs w:val="24"/>
        </w:rPr>
        <w:t>n</w:t>
      </w:r>
      <w:r w:rsidR="008C3230">
        <w:rPr>
          <w:rFonts w:ascii="Garamond" w:hAnsi="Garamond"/>
          <w:sz w:val="24"/>
          <w:szCs w:val="24"/>
        </w:rPr>
        <w:t>i</w:t>
      </w:r>
      <w:r w:rsidRPr="00AA6E25">
        <w:rPr>
          <w:rFonts w:ascii="Garamond" w:hAnsi="Garamond"/>
          <w:sz w:val="24"/>
          <w:szCs w:val="24"/>
        </w:rPr>
        <w:t>a zamówienia na podstawie zapisów ar</w:t>
      </w:r>
      <w:r w:rsidR="004656A8">
        <w:rPr>
          <w:rFonts w:ascii="Garamond" w:hAnsi="Garamond"/>
          <w:sz w:val="24"/>
          <w:szCs w:val="24"/>
        </w:rPr>
        <w:t xml:space="preserve">t. 67 ust. 1 pkt 6 ustawy </w:t>
      </w:r>
      <w:proofErr w:type="spellStart"/>
      <w:r w:rsidR="004656A8">
        <w:rPr>
          <w:rFonts w:ascii="Garamond" w:hAnsi="Garamond"/>
          <w:sz w:val="24"/>
          <w:szCs w:val="24"/>
        </w:rPr>
        <w:t>Pzp</w:t>
      </w:r>
      <w:proofErr w:type="spellEnd"/>
      <w:r w:rsidR="004656A8">
        <w:rPr>
          <w:rFonts w:ascii="Garamond" w:hAnsi="Garamond"/>
          <w:sz w:val="24"/>
          <w:szCs w:val="24"/>
        </w:rPr>
        <w:t xml:space="preserve">. </w:t>
      </w:r>
    </w:p>
    <w:p w14:paraId="46B4E053" w14:textId="77777777" w:rsidR="00AA6E25" w:rsidRPr="004656A8" w:rsidRDefault="00AA6E25" w:rsidP="00AA6E25">
      <w:pPr>
        <w:rPr>
          <w:rFonts w:ascii="Garamond" w:hAnsi="Garamond"/>
          <w:b/>
          <w:sz w:val="24"/>
          <w:szCs w:val="24"/>
        </w:rPr>
      </w:pPr>
      <w:r w:rsidRPr="004656A8">
        <w:rPr>
          <w:rFonts w:ascii="Garamond" w:hAnsi="Garamond"/>
          <w:b/>
          <w:sz w:val="24"/>
          <w:szCs w:val="24"/>
        </w:rPr>
        <w:t xml:space="preserve">Cześć </w:t>
      </w:r>
      <w:r w:rsidR="004656A8">
        <w:rPr>
          <w:rFonts w:ascii="Garamond" w:hAnsi="Garamond"/>
          <w:b/>
          <w:sz w:val="24"/>
          <w:szCs w:val="24"/>
        </w:rPr>
        <w:t>III Termin wykonania zamówienia</w:t>
      </w:r>
    </w:p>
    <w:p w14:paraId="643CE8AE" w14:textId="1BD9D2C3" w:rsidR="00E41E82" w:rsidRPr="0030365B" w:rsidRDefault="00AA6E25" w:rsidP="0030365B">
      <w:pPr>
        <w:jc w:val="both"/>
        <w:rPr>
          <w:rFonts w:ascii="Garamond" w:hAnsi="Garamond"/>
          <w:color w:val="000000" w:themeColor="text1"/>
          <w:sz w:val="24"/>
          <w:szCs w:val="24"/>
        </w:rPr>
      </w:pPr>
      <w:r w:rsidRPr="00AA6E25">
        <w:rPr>
          <w:rFonts w:ascii="Garamond" w:hAnsi="Garamond"/>
          <w:sz w:val="24"/>
          <w:szCs w:val="24"/>
        </w:rPr>
        <w:t>1.</w:t>
      </w:r>
      <w:r w:rsidR="002472D8">
        <w:rPr>
          <w:rFonts w:ascii="Garamond" w:hAnsi="Garamond"/>
          <w:sz w:val="24"/>
          <w:szCs w:val="24"/>
        </w:rPr>
        <w:t>Termin</w:t>
      </w:r>
      <w:r w:rsidRPr="00AA6E25">
        <w:rPr>
          <w:rFonts w:ascii="Garamond" w:hAnsi="Garamond"/>
          <w:sz w:val="24"/>
          <w:szCs w:val="24"/>
        </w:rPr>
        <w:t xml:space="preserve"> wykonania przedmiotu zamówienia</w:t>
      </w:r>
      <w:r w:rsidR="002472D8">
        <w:rPr>
          <w:rFonts w:ascii="Garamond" w:hAnsi="Garamond"/>
          <w:sz w:val="24"/>
          <w:szCs w:val="24"/>
        </w:rPr>
        <w:t xml:space="preserve">: </w:t>
      </w:r>
      <w:r w:rsidR="002472D8">
        <w:rPr>
          <w:rFonts w:ascii="Garamond" w:hAnsi="Garamond"/>
          <w:b/>
          <w:bCs/>
          <w:color w:val="000000" w:themeColor="text1"/>
          <w:sz w:val="24"/>
          <w:szCs w:val="24"/>
        </w:rPr>
        <w:t xml:space="preserve">01.03.2021 </w:t>
      </w:r>
      <w:r w:rsidR="003244AC" w:rsidRPr="00B105D5">
        <w:rPr>
          <w:rFonts w:ascii="Garamond" w:hAnsi="Garamond"/>
          <w:b/>
          <w:bCs/>
          <w:color w:val="000000" w:themeColor="text1"/>
          <w:sz w:val="24"/>
          <w:szCs w:val="24"/>
        </w:rPr>
        <w:t>r</w:t>
      </w:r>
      <w:r w:rsidR="003244AC" w:rsidRPr="00BC3F36">
        <w:rPr>
          <w:rFonts w:ascii="Garamond" w:hAnsi="Garamond"/>
          <w:color w:val="000000" w:themeColor="text1"/>
          <w:sz w:val="24"/>
          <w:szCs w:val="24"/>
        </w:rPr>
        <w:t>.</w:t>
      </w:r>
      <w:r w:rsidR="002472D8">
        <w:rPr>
          <w:rFonts w:ascii="Garamond" w:hAnsi="Garamond"/>
          <w:color w:val="000000" w:themeColor="text1"/>
          <w:sz w:val="24"/>
          <w:szCs w:val="24"/>
        </w:rPr>
        <w:t xml:space="preserve"> </w:t>
      </w:r>
      <w:r w:rsidR="002472D8" w:rsidRPr="002472D8">
        <w:rPr>
          <w:rFonts w:ascii="Garamond" w:hAnsi="Garamond"/>
          <w:b/>
          <w:bCs/>
          <w:color w:val="000000" w:themeColor="text1"/>
          <w:sz w:val="24"/>
          <w:szCs w:val="24"/>
        </w:rPr>
        <w:t xml:space="preserve">÷ </w:t>
      </w:r>
      <w:r w:rsidR="002472D8">
        <w:rPr>
          <w:rFonts w:ascii="Garamond" w:hAnsi="Garamond"/>
          <w:b/>
          <w:bCs/>
          <w:color w:val="000000" w:themeColor="text1"/>
          <w:sz w:val="24"/>
          <w:szCs w:val="24"/>
        </w:rPr>
        <w:t>31.05.2021 r.</w:t>
      </w:r>
    </w:p>
    <w:p w14:paraId="0FB755B9" w14:textId="77777777" w:rsidR="00AA6E25" w:rsidRPr="004656A8" w:rsidRDefault="00AA6E25" w:rsidP="00AA6E25">
      <w:pPr>
        <w:rPr>
          <w:rFonts w:ascii="Garamond" w:hAnsi="Garamond"/>
          <w:b/>
          <w:sz w:val="24"/>
          <w:szCs w:val="24"/>
        </w:rPr>
      </w:pPr>
      <w:r w:rsidRPr="004656A8">
        <w:rPr>
          <w:rFonts w:ascii="Garamond" w:hAnsi="Garamond"/>
          <w:b/>
          <w:sz w:val="24"/>
          <w:szCs w:val="24"/>
        </w:rPr>
        <w:t>Cześć IV Warunki udziału w postępowaniu i podstawy wykluczenia</w:t>
      </w:r>
    </w:p>
    <w:p w14:paraId="07604D03" w14:textId="77777777" w:rsidR="00AA6E25" w:rsidRPr="00AA6E25" w:rsidRDefault="00AA6E25" w:rsidP="00AA6E25">
      <w:pPr>
        <w:rPr>
          <w:rFonts w:ascii="Garamond" w:hAnsi="Garamond"/>
          <w:sz w:val="24"/>
          <w:szCs w:val="24"/>
        </w:rPr>
      </w:pPr>
      <w:r w:rsidRPr="00AA6E25">
        <w:rPr>
          <w:rFonts w:ascii="Garamond" w:hAnsi="Garamond"/>
          <w:sz w:val="24"/>
          <w:szCs w:val="24"/>
        </w:rPr>
        <w:t>O udzielenie zamówienia ubiegać się mogą wszyscy Wykonawcy, którzy:</w:t>
      </w:r>
    </w:p>
    <w:p w14:paraId="1477256A" w14:textId="77777777" w:rsidR="007E37A2" w:rsidRDefault="00AA6E25" w:rsidP="00AA6E25">
      <w:pPr>
        <w:rPr>
          <w:rFonts w:ascii="Garamond" w:hAnsi="Garamond"/>
          <w:sz w:val="24"/>
          <w:szCs w:val="24"/>
        </w:rPr>
      </w:pPr>
      <w:r w:rsidRPr="00AA6E25">
        <w:rPr>
          <w:rFonts w:ascii="Garamond" w:hAnsi="Garamond"/>
          <w:sz w:val="24"/>
          <w:szCs w:val="24"/>
        </w:rPr>
        <w:t>1.</w:t>
      </w:r>
      <w:r w:rsidRPr="00AA6E25">
        <w:rPr>
          <w:rFonts w:ascii="Garamond" w:hAnsi="Garamond"/>
          <w:sz w:val="24"/>
          <w:szCs w:val="24"/>
        </w:rPr>
        <w:tab/>
        <w:t xml:space="preserve"> nie podlegają wykluczeniu na podstawie art. 24 ust.1 pkt 12-23 </w:t>
      </w:r>
      <w:r w:rsidR="007E37A2">
        <w:rPr>
          <w:rFonts w:ascii="Garamond" w:hAnsi="Garamond"/>
          <w:sz w:val="24"/>
          <w:szCs w:val="24"/>
        </w:rPr>
        <w:t xml:space="preserve">oraz ust. 5 pkt. 1 </w:t>
      </w:r>
      <w:r w:rsidRPr="00AA6E25">
        <w:rPr>
          <w:rFonts w:ascii="Garamond" w:hAnsi="Garamond"/>
          <w:sz w:val="24"/>
          <w:szCs w:val="24"/>
        </w:rPr>
        <w:t xml:space="preserve">ustawy </w:t>
      </w:r>
    </w:p>
    <w:p w14:paraId="39E30543" w14:textId="77777777" w:rsidR="00AA6E25" w:rsidRPr="00AA6E25" w:rsidRDefault="00AA6E25" w:rsidP="00AA6E25">
      <w:pPr>
        <w:rPr>
          <w:rFonts w:ascii="Garamond" w:hAnsi="Garamond"/>
          <w:sz w:val="24"/>
          <w:szCs w:val="24"/>
        </w:rPr>
      </w:pPr>
      <w:r w:rsidRPr="00AA6E25">
        <w:rPr>
          <w:rFonts w:ascii="Garamond" w:hAnsi="Garamond"/>
          <w:sz w:val="24"/>
          <w:szCs w:val="24"/>
        </w:rPr>
        <w:t>2.</w:t>
      </w:r>
      <w:r w:rsidRPr="00AA6E25">
        <w:rPr>
          <w:rFonts w:ascii="Garamond" w:hAnsi="Garamond"/>
          <w:sz w:val="24"/>
          <w:szCs w:val="24"/>
        </w:rPr>
        <w:tab/>
        <w:t>Spełniają następujące warunki określ</w:t>
      </w:r>
      <w:r w:rsidR="004656A8">
        <w:rPr>
          <w:rFonts w:ascii="Garamond" w:hAnsi="Garamond"/>
          <w:sz w:val="24"/>
          <w:szCs w:val="24"/>
        </w:rPr>
        <w:t xml:space="preserve">one w art. 22 ust. 1b ustawy </w:t>
      </w:r>
      <w:proofErr w:type="spellStart"/>
      <w:r w:rsidR="004656A8">
        <w:rPr>
          <w:rFonts w:ascii="Garamond" w:hAnsi="Garamond"/>
          <w:sz w:val="24"/>
          <w:szCs w:val="24"/>
        </w:rPr>
        <w:t>Pzp</w:t>
      </w:r>
      <w:proofErr w:type="spellEnd"/>
      <w:r w:rsidRPr="00AA6E25">
        <w:rPr>
          <w:rFonts w:ascii="Garamond" w:hAnsi="Garamond"/>
          <w:sz w:val="24"/>
          <w:szCs w:val="24"/>
        </w:rPr>
        <w:t>:</w:t>
      </w:r>
    </w:p>
    <w:p w14:paraId="554DA631" w14:textId="77777777" w:rsidR="00AA6E25" w:rsidRPr="007E37A2" w:rsidRDefault="00AA6E25" w:rsidP="004656A8">
      <w:pPr>
        <w:spacing w:after="0" w:line="240" w:lineRule="auto"/>
        <w:jc w:val="both"/>
        <w:rPr>
          <w:rFonts w:ascii="Garamond" w:hAnsi="Garamond"/>
          <w:b/>
          <w:bCs/>
          <w:sz w:val="24"/>
          <w:szCs w:val="24"/>
        </w:rPr>
      </w:pPr>
      <w:r w:rsidRPr="00AA6E25">
        <w:rPr>
          <w:rFonts w:ascii="Garamond" w:hAnsi="Garamond"/>
          <w:sz w:val="24"/>
          <w:szCs w:val="24"/>
        </w:rPr>
        <w:t>a)</w:t>
      </w:r>
      <w:r w:rsidRPr="00AA6E25">
        <w:rPr>
          <w:rFonts w:ascii="Garamond" w:hAnsi="Garamond"/>
          <w:sz w:val="24"/>
          <w:szCs w:val="24"/>
        </w:rPr>
        <w:tab/>
        <w:t xml:space="preserve">dotyczące kompetencji lub uprawnień do prowadzenia określonej działalności zawodowej, o ile wynika to z odrębnych przepisów - </w:t>
      </w:r>
      <w:r w:rsidRPr="007E37A2">
        <w:rPr>
          <w:rFonts w:ascii="Garamond" w:hAnsi="Garamond"/>
          <w:b/>
          <w:bCs/>
          <w:sz w:val="24"/>
          <w:szCs w:val="24"/>
        </w:rPr>
        <w:t>Zamawiający nie określa szczegółowego warunku w tym zakresie;</w:t>
      </w:r>
    </w:p>
    <w:p w14:paraId="1EED9140" w14:textId="77777777" w:rsidR="00AA6E25" w:rsidRPr="007E37A2" w:rsidRDefault="00AA6E25" w:rsidP="004656A8">
      <w:pPr>
        <w:spacing w:after="0" w:line="240" w:lineRule="auto"/>
        <w:jc w:val="both"/>
        <w:rPr>
          <w:rFonts w:ascii="Garamond" w:hAnsi="Garamond"/>
          <w:b/>
          <w:bCs/>
          <w:sz w:val="24"/>
          <w:szCs w:val="24"/>
        </w:rPr>
      </w:pPr>
      <w:r w:rsidRPr="00AA6E25">
        <w:rPr>
          <w:rFonts w:ascii="Garamond" w:hAnsi="Garamond"/>
          <w:sz w:val="24"/>
          <w:szCs w:val="24"/>
        </w:rPr>
        <w:t>b)</w:t>
      </w:r>
      <w:r w:rsidRPr="00AA6E25">
        <w:rPr>
          <w:rFonts w:ascii="Garamond" w:hAnsi="Garamond"/>
          <w:sz w:val="24"/>
          <w:szCs w:val="24"/>
        </w:rPr>
        <w:tab/>
        <w:t xml:space="preserve">dotyczące sytuacji ekonomicznej lub finansowej, </w:t>
      </w:r>
      <w:r w:rsidRPr="007E37A2">
        <w:rPr>
          <w:rFonts w:ascii="Garamond" w:hAnsi="Garamond"/>
          <w:b/>
          <w:bCs/>
          <w:sz w:val="24"/>
          <w:szCs w:val="24"/>
        </w:rPr>
        <w:t>Zamawiający nie określa szczegółowego warunku w tym zakresie;</w:t>
      </w:r>
    </w:p>
    <w:p w14:paraId="1AEA09DC" w14:textId="77777777" w:rsidR="00AA6E25" w:rsidRPr="00AA6E25" w:rsidRDefault="00AA6E25" w:rsidP="004656A8">
      <w:pPr>
        <w:spacing w:after="0" w:line="240" w:lineRule="auto"/>
        <w:jc w:val="both"/>
        <w:rPr>
          <w:rFonts w:ascii="Garamond" w:hAnsi="Garamond"/>
          <w:sz w:val="24"/>
          <w:szCs w:val="24"/>
        </w:rPr>
      </w:pPr>
      <w:r w:rsidRPr="00AA6E25">
        <w:rPr>
          <w:rFonts w:ascii="Garamond" w:hAnsi="Garamond"/>
          <w:sz w:val="24"/>
          <w:szCs w:val="24"/>
        </w:rPr>
        <w:t>c)</w:t>
      </w:r>
      <w:r w:rsidRPr="00AA6E25">
        <w:rPr>
          <w:rFonts w:ascii="Garamond" w:hAnsi="Garamond"/>
          <w:sz w:val="24"/>
          <w:szCs w:val="24"/>
        </w:rPr>
        <w:tab/>
        <w:t>dotyczące zdolności technicznej lub zawodowej, tj.</w:t>
      </w:r>
    </w:p>
    <w:p w14:paraId="1F890CF3" w14:textId="77777777" w:rsidR="00AA6E25" w:rsidRPr="00AA6E25" w:rsidRDefault="00AA6E25" w:rsidP="004656A8">
      <w:pPr>
        <w:spacing w:after="0" w:line="240" w:lineRule="auto"/>
        <w:jc w:val="both"/>
        <w:rPr>
          <w:rFonts w:ascii="Garamond" w:hAnsi="Garamond"/>
          <w:sz w:val="24"/>
          <w:szCs w:val="24"/>
        </w:rPr>
      </w:pPr>
      <w:r w:rsidRPr="00AA6E25">
        <w:rPr>
          <w:rFonts w:ascii="Garamond" w:hAnsi="Garamond"/>
          <w:sz w:val="24"/>
          <w:szCs w:val="24"/>
        </w:rPr>
        <w:t xml:space="preserve">     O udzielenie zamówienia mogą ubiegać się Wykonawcy, którzy </w:t>
      </w:r>
    </w:p>
    <w:p w14:paraId="67C27974" w14:textId="77777777" w:rsidR="00AA6E25" w:rsidRPr="007E37A2" w:rsidRDefault="00AA6E25" w:rsidP="007E37A2">
      <w:pPr>
        <w:pStyle w:val="Akapitzlist"/>
        <w:numPr>
          <w:ilvl w:val="0"/>
          <w:numId w:val="18"/>
        </w:numPr>
        <w:spacing w:after="0" w:line="240" w:lineRule="auto"/>
        <w:jc w:val="both"/>
        <w:rPr>
          <w:rFonts w:ascii="Garamond" w:hAnsi="Garamond"/>
          <w:sz w:val="24"/>
          <w:szCs w:val="24"/>
        </w:rPr>
      </w:pPr>
      <w:r w:rsidRPr="007E37A2">
        <w:rPr>
          <w:rFonts w:ascii="Garamond" w:hAnsi="Garamond"/>
          <w:sz w:val="24"/>
          <w:szCs w:val="24"/>
        </w:rPr>
        <w:t xml:space="preserve">wykażą, iż w okresie  ostatnich 5 lat przed upływem terminu składania ofert, a jeżeli okres       </w:t>
      </w:r>
      <w:r w:rsidR="004656A8" w:rsidRPr="007E37A2">
        <w:rPr>
          <w:rFonts w:ascii="Garamond" w:hAnsi="Garamond"/>
          <w:sz w:val="24"/>
          <w:szCs w:val="24"/>
        </w:rPr>
        <w:t xml:space="preserve"> </w:t>
      </w:r>
      <w:r w:rsidRPr="007E37A2">
        <w:rPr>
          <w:rFonts w:ascii="Garamond" w:hAnsi="Garamond"/>
          <w:sz w:val="24"/>
          <w:szCs w:val="24"/>
        </w:rPr>
        <w:t xml:space="preserve">prowadzenia działalności jest krótszy - w tym okresie, wykonali należycie  i zakończyli, </w:t>
      </w:r>
      <w:r w:rsidR="007E37A2" w:rsidRPr="007E37A2">
        <w:rPr>
          <w:rFonts w:ascii="Garamond" w:hAnsi="Garamond"/>
          <w:sz w:val="24"/>
          <w:szCs w:val="24"/>
        </w:rPr>
        <w:t xml:space="preserve"> </w:t>
      </w:r>
      <w:r w:rsidRPr="007E37A2">
        <w:rPr>
          <w:rFonts w:ascii="Garamond" w:hAnsi="Garamond"/>
          <w:sz w:val="24"/>
          <w:szCs w:val="24"/>
        </w:rPr>
        <w:t xml:space="preserve">co  najmniej </w:t>
      </w:r>
      <w:r w:rsidR="00121A76">
        <w:rPr>
          <w:rFonts w:ascii="Garamond" w:hAnsi="Garamond"/>
          <w:sz w:val="24"/>
          <w:szCs w:val="24"/>
        </w:rPr>
        <w:t>dwie</w:t>
      </w:r>
      <w:r w:rsidRPr="007E37A2">
        <w:rPr>
          <w:rFonts w:ascii="Garamond" w:hAnsi="Garamond"/>
          <w:sz w:val="24"/>
          <w:szCs w:val="24"/>
        </w:rPr>
        <w:t xml:space="preserve"> robot</w:t>
      </w:r>
      <w:r w:rsidR="00121A76">
        <w:rPr>
          <w:rFonts w:ascii="Garamond" w:hAnsi="Garamond"/>
          <w:sz w:val="24"/>
          <w:szCs w:val="24"/>
        </w:rPr>
        <w:t>y</w:t>
      </w:r>
      <w:r w:rsidRPr="007E37A2">
        <w:rPr>
          <w:rFonts w:ascii="Garamond" w:hAnsi="Garamond"/>
          <w:sz w:val="24"/>
          <w:szCs w:val="24"/>
        </w:rPr>
        <w:t xml:space="preserve"> </w:t>
      </w:r>
      <w:r w:rsidRPr="009215E3">
        <w:rPr>
          <w:rFonts w:ascii="Garamond" w:hAnsi="Garamond"/>
          <w:sz w:val="24"/>
          <w:szCs w:val="24"/>
        </w:rPr>
        <w:t>budowlan</w:t>
      </w:r>
      <w:r w:rsidR="00121A76" w:rsidRPr="009215E3">
        <w:rPr>
          <w:rFonts w:ascii="Garamond" w:hAnsi="Garamond"/>
          <w:sz w:val="24"/>
          <w:szCs w:val="24"/>
        </w:rPr>
        <w:t>e</w:t>
      </w:r>
      <w:r w:rsidR="00121A76">
        <w:rPr>
          <w:rFonts w:ascii="Garamond" w:hAnsi="Garamond"/>
          <w:sz w:val="24"/>
          <w:szCs w:val="24"/>
        </w:rPr>
        <w:t xml:space="preserve"> </w:t>
      </w:r>
      <w:r w:rsidRPr="007E37A2">
        <w:rPr>
          <w:rFonts w:ascii="Garamond" w:hAnsi="Garamond"/>
          <w:sz w:val="24"/>
          <w:szCs w:val="24"/>
        </w:rPr>
        <w:t xml:space="preserve">o wartości nie mniejszej niż </w:t>
      </w:r>
      <w:r w:rsidR="007E37A2" w:rsidRPr="007E37A2">
        <w:rPr>
          <w:rFonts w:ascii="Garamond" w:hAnsi="Garamond"/>
          <w:sz w:val="24"/>
          <w:szCs w:val="24"/>
        </w:rPr>
        <w:t xml:space="preserve"> </w:t>
      </w:r>
      <w:r w:rsidR="0028627C">
        <w:rPr>
          <w:rFonts w:ascii="Garamond" w:hAnsi="Garamond"/>
          <w:sz w:val="24"/>
          <w:szCs w:val="24"/>
        </w:rPr>
        <w:t>1</w:t>
      </w:r>
      <w:r w:rsidR="007E37A2" w:rsidRPr="007E37A2">
        <w:rPr>
          <w:rFonts w:ascii="Garamond" w:hAnsi="Garamond"/>
          <w:sz w:val="24"/>
          <w:szCs w:val="24"/>
        </w:rPr>
        <w:t>50</w:t>
      </w:r>
      <w:r w:rsidRPr="007E37A2">
        <w:rPr>
          <w:rFonts w:ascii="Garamond" w:hAnsi="Garamond"/>
          <w:sz w:val="24"/>
          <w:szCs w:val="24"/>
        </w:rPr>
        <w:t>.000,00 zł brutto a,</w:t>
      </w:r>
      <w:r w:rsidR="007E37A2" w:rsidRPr="007E37A2">
        <w:rPr>
          <w:rFonts w:ascii="Garamond" w:hAnsi="Garamond"/>
          <w:sz w:val="24"/>
          <w:szCs w:val="24"/>
        </w:rPr>
        <w:t xml:space="preserve"> </w:t>
      </w:r>
      <w:r w:rsidRPr="007E37A2">
        <w:rPr>
          <w:rFonts w:ascii="Garamond" w:hAnsi="Garamond"/>
          <w:sz w:val="24"/>
          <w:szCs w:val="24"/>
        </w:rPr>
        <w:t xml:space="preserve"> polegającej na budowie</w:t>
      </w:r>
      <w:r w:rsidR="0028627C">
        <w:rPr>
          <w:rFonts w:ascii="Garamond" w:hAnsi="Garamond"/>
          <w:sz w:val="24"/>
          <w:szCs w:val="24"/>
        </w:rPr>
        <w:t xml:space="preserve"> wewnętrznej instalacji gazowej</w:t>
      </w:r>
      <w:r w:rsidRPr="007E37A2">
        <w:rPr>
          <w:rFonts w:ascii="Garamond" w:hAnsi="Garamond"/>
          <w:sz w:val="24"/>
          <w:szCs w:val="24"/>
        </w:rPr>
        <w:t xml:space="preserve">, która została wykonana w sposób należyty, w tym  zgodnie z przepisami prawa budowlanego i prawidłowo ukończona </w:t>
      </w:r>
      <w:r w:rsidR="007E37A2" w:rsidRPr="007E37A2">
        <w:rPr>
          <w:rFonts w:ascii="Garamond" w:hAnsi="Garamond"/>
          <w:sz w:val="24"/>
          <w:szCs w:val="24"/>
        </w:rPr>
        <w:t xml:space="preserve"> </w:t>
      </w:r>
      <w:r w:rsidRPr="007E37A2">
        <w:rPr>
          <w:rFonts w:ascii="Garamond" w:hAnsi="Garamond"/>
          <w:sz w:val="24"/>
          <w:szCs w:val="24"/>
        </w:rPr>
        <w:t xml:space="preserve">z załączeniem dowodów określających, czy te roboty zostały wykonane zgodnie z przepisami prawa budowlanego i prawidłowo ukończone, przy czym dowodami, o których </w:t>
      </w:r>
      <w:r w:rsidRPr="007E37A2">
        <w:rPr>
          <w:rFonts w:ascii="Garamond" w:hAnsi="Garamond"/>
          <w:sz w:val="24"/>
          <w:szCs w:val="24"/>
        </w:rPr>
        <w:lastRenderedPageBreak/>
        <w:t>mowa, są referencje bądź inne dok</w:t>
      </w:r>
      <w:r w:rsidR="004656A8" w:rsidRPr="007E37A2">
        <w:rPr>
          <w:rFonts w:ascii="Garamond" w:hAnsi="Garamond"/>
          <w:sz w:val="24"/>
          <w:szCs w:val="24"/>
        </w:rPr>
        <w:t>umenty wystawione przez podmiot</w:t>
      </w:r>
      <w:r w:rsidRPr="007E37A2">
        <w:rPr>
          <w:rFonts w:ascii="Garamond" w:hAnsi="Garamond"/>
          <w:sz w:val="24"/>
          <w:szCs w:val="24"/>
        </w:rPr>
        <w:t>, na rzecz którego roboty były  wykonywane, a jeżeli z uzasadnionej przyczyny o obiektywnym charakterze Wykonawca nie jest w stanie uzyskać tych dokumentów – inne dokumenty.</w:t>
      </w:r>
      <w:r w:rsidR="007E37A2" w:rsidRPr="007E37A2">
        <w:rPr>
          <w:rFonts w:ascii="Garamond" w:hAnsi="Garamond"/>
          <w:sz w:val="24"/>
          <w:szCs w:val="24"/>
        </w:rPr>
        <w:t xml:space="preserve"> </w:t>
      </w:r>
      <w:r w:rsidRPr="007E37A2">
        <w:rPr>
          <w:rFonts w:ascii="Garamond" w:hAnsi="Garamond"/>
          <w:sz w:val="24"/>
          <w:szCs w:val="24"/>
        </w:rPr>
        <w:t>Zamawiający wymaga wskazania w wykazie robót budowlanych tylko takich robót budowlanych, które potwierdzą spełnianie warunku postawionego przez Zamawiającego.</w:t>
      </w:r>
    </w:p>
    <w:p w14:paraId="2ABA334E" w14:textId="77777777" w:rsidR="007E37A2" w:rsidRPr="00AA6E25" w:rsidRDefault="007E37A2" w:rsidP="004656A8">
      <w:pPr>
        <w:spacing w:after="0" w:line="240" w:lineRule="auto"/>
        <w:jc w:val="both"/>
        <w:rPr>
          <w:rFonts w:ascii="Garamond" w:hAnsi="Garamond"/>
          <w:sz w:val="24"/>
          <w:szCs w:val="24"/>
        </w:rPr>
      </w:pPr>
    </w:p>
    <w:p w14:paraId="444EFAD9" w14:textId="77777777" w:rsidR="00AA6E25" w:rsidRPr="00CF62FB" w:rsidRDefault="00AA6E25" w:rsidP="00CF62FB">
      <w:pPr>
        <w:pStyle w:val="Akapitzlist"/>
        <w:numPr>
          <w:ilvl w:val="0"/>
          <w:numId w:val="17"/>
        </w:numPr>
        <w:spacing w:after="0" w:line="240" w:lineRule="auto"/>
        <w:jc w:val="both"/>
        <w:rPr>
          <w:rFonts w:ascii="Garamond" w:hAnsi="Garamond"/>
          <w:sz w:val="24"/>
          <w:szCs w:val="24"/>
        </w:rPr>
      </w:pPr>
      <w:r w:rsidRPr="007E37A2">
        <w:rPr>
          <w:rFonts w:ascii="Garamond" w:hAnsi="Garamond"/>
          <w:sz w:val="24"/>
          <w:szCs w:val="24"/>
        </w:rPr>
        <w:t>dysponują lub będą dysponować osobami skierowanymi przez Wykonawcę do realizacji zamówienia, w szczególności kierowania robotami budowlanymi,</w:t>
      </w:r>
      <w:r w:rsidR="004656A8" w:rsidRPr="007E37A2">
        <w:rPr>
          <w:rFonts w:ascii="Garamond" w:hAnsi="Garamond"/>
          <w:sz w:val="24"/>
          <w:szCs w:val="24"/>
        </w:rPr>
        <w:t xml:space="preserve"> </w:t>
      </w:r>
      <w:r w:rsidRPr="007E37A2">
        <w:rPr>
          <w:rFonts w:ascii="Garamond" w:hAnsi="Garamond"/>
          <w:sz w:val="24"/>
          <w:szCs w:val="24"/>
        </w:rPr>
        <w:t xml:space="preserve">w tym przynajmniej 1 osobą posiadającą uprawnienia do kierowania robotami budowlanymi o </w:t>
      </w:r>
      <w:r w:rsidRPr="00CF62FB">
        <w:rPr>
          <w:rFonts w:ascii="Garamond" w:hAnsi="Garamond"/>
          <w:color w:val="000000" w:themeColor="text1"/>
          <w:sz w:val="24"/>
          <w:szCs w:val="24"/>
        </w:rPr>
        <w:t>specjalności</w:t>
      </w:r>
      <w:r w:rsidR="00CF62FB" w:rsidRPr="00CF62FB">
        <w:rPr>
          <w:rFonts w:ascii="Garamond" w:hAnsi="Garamond"/>
          <w:color w:val="000000" w:themeColor="text1"/>
          <w:sz w:val="24"/>
          <w:szCs w:val="24"/>
        </w:rPr>
        <w:t xml:space="preserve"> </w:t>
      </w:r>
      <w:r w:rsidR="00CF62FB" w:rsidRPr="00CF62FB">
        <w:rPr>
          <w:rFonts w:ascii="Garamond" w:hAnsi="Garamond"/>
          <w:sz w:val="24"/>
          <w:szCs w:val="24"/>
        </w:rPr>
        <w:t>instalacyjnej w zakresie sieci, instalacji i urządzeń cieplnych, wentylacyjnych, gazowych, wodociągowych i kanalizacyjnych</w:t>
      </w:r>
      <w:r w:rsidR="00CF62FB">
        <w:rPr>
          <w:rFonts w:ascii="Garamond" w:hAnsi="Garamond"/>
          <w:sz w:val="24"/>
          <w:szCs w:val="24"/>
        </w:rPr>
        <w:t xml:space="preserve"> </w:t>
      </w:r>
      <w:r w:rsidRPr="00CF62FB">
        <w:rPr>
          <w:rFonts w:ascii="Garamond" w:hAnsi="Garamond"/>
          <w:sz w:val="24"/>
          <w:szCs w:val="24"/>
        </w:rPr>
        <w:t>– kierownik robót, która będzie</w:t>
      </w:r>
      <w:r w:rsidR="004656A8" w:rsidRPr="00CF62FB">
        <w:rPr>
          <w:rFonts w:ascii="Garamond" w:hAnsi="Garamond"/>
          <w:sz w:val="24"/>
          <w:szCs w:val="24"/>
        </w:rPr>
        <w:t xml:space="preserve"> </w:t>
      </w:r>
      <w:r w:rsidRPr="00CF62FB">
        <w:rPr>
          <w:rFonts w:ascii="Garamond" w:hAnsi="Garamond"/>
          <w:sz w:val="24"/>
          <w:szCs w:val="24"/>
        </w:rPr>
        <w:t>kierowała robotami i ma co najmniej</w:t>
      </w:r>
      <w:r w:rsidR="007E37A2" w:rsidRPr="00CF62FB">
        <w:rPr>
          <w:rFonts w:ascii="Garamond" w:hAnsi="Garamond"/>
          <w:sz w:val="24"/>
          <w:szCs w:val="24"/>
        </w:rPr>
        <w:t xml:space="preserve"> </w:t>
      </w:r>
      <w:r w:rsidRPr="00CF62FB">
        <w:rPr>
          <w:rFonts w:ascii="Garamond" w:hAnsi="Garamond"/>
          <w:sz w:val="24"/>
          <w:szCs w:val="24"/>
        </w:rPr>
        <w:t xml:space="preserve">3-letnie doświadczenie w kierowaniu robotami budowlanymi w ww. specjalności; </w:t>
      </w:r>
    </w:p>
    <w:p w14:paraId="24FA2390" w14:textId="77777777" w:rsidR="00AA6E25" w:rsidRPr="00AA6E25" w:rsidRDefault="00AA6E25" w:rsidP="00CF62FB">
      <w:pPr>
        <w:ind w:left="851"/>
        <w:jc w:val="both"/>
        <w:rPr>
          <w:rFonts w:ascii="Garamond" w:hAnsi="Garamond"/>
          <w:sz w:val="24"/>
          <w:szCs w:val="24"/>
        </w:rPr>
      </w:pPr>
      <w:r w:rsidRPr="00AA6E25">
        <w:rPr>
          <w:rFonts w:ascii="Garamond" w:hAnsi="Garamond"/>
          <w:sz w:val="24"/>
          <w:szCs w:val="24"/>
        </w:rPr>
        <w:t xml:space="preserve">Zgodnie z przepisami Ustawy z dnia 7 lipca 1994 r. Prawo budowlane, lub odpowiadające im ważne uprawnienia budowlane, które zostały wydane na podstawie wcześniej obowiązujących przepisów </w:t>
      </w:r>
    </w:p>
    <w:p w14:paraId="2B32FECA" w14:textId="77777777" w:rsidR="00AA6E25" w:rsidRPr="00AA6E25" w:rsidRDefault="00AA6E25" w:rsidP="00CF62FB">
      <w:pPr>
        <w:ind w:left="851"/>
        <w:jc w:val="both"/>
        <w:rPr>
          <w:rFonts w:ascii="Garamond" w:hAnsi="Garamond"/>
          <w:sz w:val="24"/>
          <w:szCs w:val="24"/>
        </w:rPr>
      </w:pPr>
      <w:r w:rsidRPr="00AA6E25">
        <w:rPr>
          <w:rFonts w:ascii="Garamond" w:hAnsi="Garamond"/>
          <w:sz w:val="24"/>
          <w:szCs w:val="24"/>
        </w:rPr>
        <w:t>W przypadku uprawnień dla osób dopuszcza się odpowiadające im równoważne uprawnienia budowlane w tej specjalności, które zostały wydane na podstawie wcześniej obowiązujących przepisów lub odpowiadające im kwalifikacje zawodowe uprawniające do projektowania/kierowania robotami budowlanymi w danej specjalności nabyte w państwach członkowskich Unii Europejskiej, Konfederacji Szwajcarskiej lub Europejskiego</w:t>
      </w:r>
      <w:r w:rsidR="00CF62FB">
        <w:rPr>
          <w:rFonts w:ascii="Garamond" w:hAnsi="Garamond"/>
          <w:sz w:val="24"/>
          <w:szCs w:val="24"/>
        </w:rPr>
        <w:t xml:space="preserve"> </w:t>
      </w:r>
      <w:r w:rsidRPr="00AA6E25">
        <w:rPr>
          <w:rFonts w:ascii="Garamond" w:hAnsi="Garamond"/>
          <w:sz w:val="24"/>
          <w:szCs w:val="24"/>
        </w:rPr>
        <w:t>Porozumienia o Wolnym Handlu (EFTA) – stronach umowy o Europejskim Obszarze Gospodarczym, pod warunkiem, że zachowują swoja</w:t>
      </w:r>
      <w:r w:rsidRPr="00AA6E25">
        <w:rPr>
          <w:rFonts w:ascii="Times New Roman" w:hAnsi="Times New Roman" w:cs="Times New Roman"/>
          <w:sz w:val="24"/>
          <w:szCs w:val="24"/>
        </w:rPr>
        <w:t>̨</w:t>
      </w:r>
      <w:r w:rsidRPr="00AA6E25">
        <w:rPr>
          <w:rFonts w:ascii="Garamond" w:hAnsi="Garamond"/>
          <w:sz w:val="24"/>
          <w:szCs w:val="24"/>
        </w:rPr>
        <w:t xml:space="preserve"> wa</w:t>
      </w:r>
      <w:r w:rsidRPr="00AA6E25">
        <w:rPr>
          <w:rFonts w:ascii="Garamond" w:hAnsi="Garamond" w:cs="Garamond"/>
          <w:sz w:val="24"/>
          <w:szCs w:val="24"/>
        </w:rPr>
        <w:t>ż</w:t>
      </w:r>
      <w:r w:rsidRPr="00AA6E25">
        <w:rPr>
          <w:rFonts w:ascii="Garamond" w:hAnsi="Garamond"/>
          <w:sz w:val="24"/>
          <w:szCs w:val="24"/>
        </w:rPr>
        <w:t>no</w:t>
      </w:r>
      <w:r w:rsidRPr="00AA6E25">
        <w:rPr>
          <w:rFonts w:ascii="Garamond" w:hAnsi="Garamond" w:cs="Garamond"/>
          <w:sz w:val="24"/>
          <w:szCs w:val="24"/>
        </w:rPr>
        <w:t>ść</w:t>
      </w:r>
      <w:r w:rsidRPr="00AA6E25">
        <w:rPr>
          <w:rFonts w:ascii="Garamond" w:hAnsi="Garamond"/>
          <w:sz w:val="24"/>
          <w:szCs w:val="24"/>
        </w:rPr>
        <w:t xml:space="preserve"> oraz z zastrze</w:t>
      </w:r>
      <w:r w:rsidRPr="00AA6E25">
        <w:rPr>
          <w:rFonts w:ascii="Garamond" w:hAnsi="Garamond" w:cs="Garamond"/>
          <w:sz w:val="24"/>
          <w:szCs w:val="24"/>
        </w:rPr>
        <w:t>ż</w:t>
      </w:r>
      <w:r w:rsidRPr="00AA6E25">
        <w:rPr>
          <w:rFonts w:ascii="Garamond" w:hAnsi="Garamond"/>
          <w:sz w:val="24"/>
          <w:szCs w:val="24"/>
        </w:rPr>
        <w:t>eniem przepisu art. 12 a ustawy Prawo budowlane i przepis</w:t>
      </w:r>
      <w:r w:rsidRPr="00AA6E25">
        <w:rPr>
          <w:rFonts w:ascii="Garamond" w:hAnsi="Garamond" w:cs="Garamond"/>
          <w:sz w:val="24"/>
          <w:szCs w:val="24"/>
        </w:rPr>
        <w:t>ó</w:t>
      </w:r>
      <w:r w:rsidRPr="00AA6E25">
        <w:rPr>
          <w:rFonts w:ascii="Garamond" w:hAnsi="Garamond"/>
          <w:sz w:val="24"/>
          <w:szCs w:val="24"/>
        </w:rPr>
        <w:t xml:space="preserve">w ustawy o zasadach uznawania kwalifikacji zawodowych nabytych w państwach członkowskich Unii Europejskiej (Dz. U. z 2008 r., nr 63, poz. 394 ze zm.) </w:t>
      </w:r>
    </w:p>
    <w:p w14:paraId="5E655D0E" w14:textId="77777777" w:rsidR="00AA6E25" w:rsidRPr="00AA6E25" w:rsidRDefault="00AA6E25" w:rsidP="004656A8">
      <w:pPr>
        <w:jc w:val="both"/>
        <w:rPr>
          <w:rFonts w:ascii="Garamond" w:hAnsi="Garamond"/>
          <w:sz w:val="24"/>
          <w:szCs w:val="24"/>
        </w:rPr>
      </w:pPr>
      <w:r w:rsidRPr="00AA6E25">
        <w:rPr>
          <w:rFonts w:ascii="Garamond" w:hAnsi="Garamond"/>
          <w:sz w:val="24"/>
          <w:szCs w:val="24"/>
        </w:rPr>
        <w:t>3.</w:t>
      </w:r>
      <w:r w:rsidR="004656A8">
        <w:rPr>
          <w:rFonts w:ascii="Garamond" w:hAnsi="Garamond"/>
          <w:sz w:val="24"/>
          <w:szCs w:val="24"/>
        </w:rPr>
        <w:t xml:space="preserve"> </w:t>
      </w:r>
      <w:r w:rsidRPr="00AA6E25">
        <w:rPr>
          <w:rFonts w:ascii="Garamond" w:hAnsi="Garamond"/>
          <w:sz w:val="24"/>
          <w:szCs w:val="24"/>
        </w:rPr>
        <w:t xml:space="preserve">Zamawiający  przewiduje możliwości wykluczenia wykonawców na podstawie art. 24 ust. 5 pkt.1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71AFBB79" w14:textId="700FC9A1" w:rsidR="00AA6E25" w:rsidRPr="00AA6E25" w:rsidRDefault="00AA6E25" w:rsidP="004656A8">
      <w:pPr>
        <w:jc w:val="both"/>
        <w:rPr>
          <w:rFonts w:ascii="Garamond" w:hAnsi="Garamond"/>
          <w:sz w:val="24"/>
          <w:szCs w:val="24"/>
        </w:rPr>
      </w:pPr>
      <w:r w:rsidRPr="00AA6E25">
        <w:rPr>
          <w:rFonts w:ascii="Garamond" w:hAnsi="Garamond"/>
          <w:sz w:val="24"/>
          <w:szCs w:val="24"/>
        </w:rPr>
        <w:t>4.</w:t>
      </w:r>
      <w:r w:rsidR="004656A8">
        <w:rPr>
          <w:rFonts w:ascii="Garamond" w:hAnsi="Garamond"/>
          <w:sz w:val="24"/>
          <w:szCs w:val="24"/>
        </w:rPr>
        <w:t xml:space="preserve"> </w:t>
      </w:r>
      <w:r w:rsidRPr="00AA6E25">
        <w:rPr>
          <w:rFonts w:ascii="Garamond" w:hAnsi="Garamond"/>
          <w:sz w:val="24"/>
          <w:szCs w:val="24"/>
        </w:rPr>
        <w:t xml:space="preserve">Z postępowania o udzielenie zamówienia Zamawiający może wykluczyć Wykonawcę </w:t>
      </w:r>
      <w:r w:rsidR="004656A8">
        <w:rPr>
          <w:rFonts w:ascii="Garamond" w:hAnsi="Garamond"/>
          <w:sz w:val="24"/>
          <w:szCs w:val="24"/>
        </w:rPr>
        <w:br/>
      </w:r>
      <w:r w:rsidR="00FE578B" w:rsidRPr="00FE578B">
        <w:rPr>
          <w:rFonts w:ascii="Garamond" w:hAnsi="Garamond"/>
          <w:sz w:val="24"/>
          <w:szCs w:val="24"/>
        </w:rPr>
        <w:t xml:space="preserve">w stosunku do którego otwarto likwidację, w zatwierdzonym przez sąd układzie w postępowaniu restrukturyzacyjnym jest przewidziane zaspokojenie wierzycieli przez likwidację jego majątku lub sąd zarządził likwidację jego majątku w trybie </w:t>
      </w:r>
      <w:hyperlink r:id="rId10" w:anchor="/document/18208902?unitId=art(332)ust(1)&amp;cm=DOCUMENT" w:history="1">
        <w:r w:rsidR="00FE578B" w:rsidRPr="00FE578B">
          <w:rPr>
            <w:rStyle w:val="Hipercze"/>
            <w:rFonts w:ascii="Garamond" w:hAnsi="Garamond"/>
            <w:sz w:val="24"/>
            <w:szCs w:val="24"/>
          </w:rPr>
          <w:t>art. 332 ust. 1</w:t>
        </w:r>
      </w:hyperlink>
      <w:r w:rsidR="00FE578B" w:rsidRPr="00FE578B">
        <w:rPr>
          <w:rFonts w:ascii="Garamond" w:hAnsi="Garamond"/>
          <w:sz w:val="24"/>
          <w:szCs w:val="24"/>
        </w:rPr>
        <w:t xml:space="preserve"> ustawy z dnia 15 maja 2015 r. - Prawo restrukturyzacyjne (Dz. U. z 20</w:t>
      </w:r>
      <w:r w:rsidR="003F2599">
        <w:rPr>
          <w:rFonts w:ascii="Garamond" w:hAnsi="Garamond"/>
          <w:sz w:val="24"/>
          <w:szCs w:val="24"/>
        </w:rPr>
        <w:t>20</w:t>
      </w:r>
      <w:r w:rsidR="00FE578B" w:rsidRPr="00FE578B">
        <w:rPr>
          <w:rFonts w:ascii="Garamond" w:hAnsi="Garamond"/>
          <w:sz w:val="24"/>
          <w:szCs w:val="24"/>
        </w:rPr>
        <w:t xml:space="preserve"> r. poz. </w:t>
      </w:r>
      <w:r w:rsidR="003F2599">
        <w:rPr>
          <w:rFonts w:ascii="Garamond" w:hAnsi="Garamond"/>
          <w:sz w:val="24"/>
          <w:szCs w:val="24"/>
        </w:rPr>
        <w:t>814</w:t>
      </w:r>
      <w:r w:rsidR="00FE578B" w:rsidRPr="00FE578B">
        <w:rPr>
          <w:rFonts w:ascii="Garamond" w:hAnsi="Garamond"/>
          <w:sz w:val="24"/>
          <w:szCs w:val="24"/>
        </w:rPr>
        <w:t xml:space="preserve">)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w:t>
      </w:r>
      <w:hyperlink r:id="rId11" w:anchor="/document/17021464?unitId=art(366)ust(1)&amp;cm=DOCUMENT" w:history="1">
        <w:r w:rsidR="00FE578B" w:rsidRPr="00FE578B">
          <w:rPr>
            <w:rStyle w:val="Hipercze"/>
            <w:rFonts w:ascii="Garamond" w:hAnsi="Garamond"/>
            <w:sz w:val="24"/>
            <w:szCs w:val="24"/>
          </w:rPr>
          <w:t>art. 366 ust. 1</w:t>
        </w:r>
      </w:hyperlink>
      <w:r w:rsidR="00FE578B" w:rsidRPr="00FE578B">
        <w:rPr>
          <w:rFonts w:ascii="Garamond" w:hAnsi="Garamond"/>
          <w:sz w:val="24"/>
          <w:szCs w:val="24"/>
        </w:rPr>
        <w:t xml:space="preserve"> ustawy z dnia 28 lutego 2003 r. - Prawo upadłościowe (Dz. U. z 20</w:t>
      </w:r>
      <w:r w:rsidR="003F2599">
        <w:rPr>
          <w:rFonts w:ascii="Garamond" w:hAnsi="Garamond"/>
          <w:sz w:val="24"/>
          <w:szCs w:val="24"/>
        </w:rPr>
        <w:t>20</w:t>
      </w:r>
      <w:r w:rsidR="00FE578B" w:rsidRPr="00FE578B">
        <w:rPr>
          <w:rFonts w:ascii="Garamond" w:hAnsi="Garamond"/>
          <w:sz w:val="24"/>
          <w:szCs w:val="24"/>
        </w:rPr>
        <w:t xml:space="preserve"> r. poz. </w:t>
      </w:r>
      <w:r w:rsidR="003F2599">
        <w:rPr>
          <w:rFonts w:ascii="Garamond" w:hAnsi="Garamond"/>
          <w:sz w:val="24"/>
          <w:szCs w:val="24"/>
        </w:rPr>
        <w:t>1228</w:t>
      </w:r>
      <w:r w:rsidR="00FE578B" w:rsidRPr="00FE578B">
        <w:rPr>
          <w:rFonts w:ascii="Garamond" w:hAnsi="Garamond"/>
          <w:sz w:val="24"/>
          <w:szCs w:val="24"/>
        </w:rPr>
        <w:t>)</w:t>
      </w:r>
      <w:r w:rsidR="00FE578B">
        <w:rPr>
          <w:rFonts w:ascii="Garamond" w:hAnsi="Garamond"/>
          <w:sz w:val="24"/>
          <w:szCs w:val="24"/>
        </w:rPr>
        <w:t>.</w:t>
      </w:r>
    </w:p>
    <w:p w14:paraId="7DB8058B" w14:textId="77777777" w:rsidR="00AA6E25" w:rsidRPr="009F5FDC" w:rsidRDefault="00AA6E25" w:rsidP="004656A8">
      <w:pPr>
        <w:jc w:val="both"/>
        <w:rPr>
          <w:rFonts w:ascii="Garamond" w:hAnsi="Garamond"/>
          <w:sz w:val="24"/>
          <w:szCs w:val="24"/>
        </w:rPr>
      </w:pPr>
      <w:r w:rsidRPr="00AA6E25">
        <w:rPr>
          <w:rFonts w:ascii="Garamond" w:hAnsi="Garamond"/>
          <w:sz w:val="24"/>
          <w:szCs w:val="24"/>
        </w:rPr>
        <w:t xml:space="preserve">5.W celu potwierdzenia spełniania warunków udziału w postępowaniu Zamawiający żąda złożenia oświadczeń i dokumentów wymienionych w </w:t>
      </w:r>
      <w:r w:rsidRPr="009F5FDC">
        <w:rPr>
          <w:rFonts w:ascii="Garamond" w:hAnsi="Garamond"/>
          <w:sz w:val="24"/>
          <w:szCs w:val="24"/>
        </w:rPr>
        <w:t>Części V.</w:t>
      </w:r>
    </w:p>
    <w:p w14:paraId="17B9979D" w14:textId="77777777" w:rsidR="00AA6E25" w:rsidRPr="009F5FDC" w:rsidRDefault="00AA6E25" w:rsidP="004656A8">
      <w:pPr>
        <w:jc w:val="both"/>
        <w:rPr>
          <w:rFonts w:ascii="Garamond" w:hAnsi="Garamond"/>
          <w:sz w:val="24"/>
          <w:szCs w:val="24"/>
        </w:rPr>
      </w:pPr>
      <w:r w:rsidRPr="009F5FDC">
        <w:rPr>
          <w:rFonts w:ascii="Garamond" w:hAnsi="Garamond"/>
          <w:sz w:val="24"/>
          <w:szCs w:val="24"/>
        </w:rPr>
        <w:lastRenderedPageBreak/>
        <w:t>6.Zamawiający dokona oceny spełnienia przez Wykonawców warunków udziału w postępowaniu na dzień składania ofert w oparciu o złożone oświadczenia.</w:t>
      </w:r>
    </w:p>
    <w:p w14:paraId="45FA2E16" w14:textId="77777777" w:rsidR="00AA6E25" w:rsidRPr="009F5FDC" w:rsidRDefault="00AA6E25" w:rsidP="004656A8">
      <w:pPr>
        <w:jc w:val="both"/>
        <w:rPr>
          <w:rFonts w:ascii="Garamond" w:hAnsi="Garamond"/>
          <w:sz w:val="24"/>
          <w:szCs w:val="24"/>
        </w:rPr>
      </w:pPr>
      <w:r w:rsidRPr="009F5FDC">
        <w:rPr>
          <w:rFonts w:ascii="Garamond" w:hAnsi="Garamond"/>
          <w:sz w:val="24"/>
          <w:szCs w:val="24"/>
        </w:rPr>
        <w:t>7.Wykonawcy wspólnie ubiegający się o udzielenie zamówienia muszą wykazać, że warunki określone w ust.</w:t>
      </w:r>
      <w:r w:rsidR="00FE578B">
        <w:rPr>
          <w:rFonts w:ascii="Garamond" w:hAnsi="Garamond"/>
          <w:sz w:val="24"/>
          <w:szCs w:val="24"/>
        </w:rPr>
        <w:t xml:space="preserve"> 2</w:t>
      </w:r>
      <w:r w:rsidR="00D224E8">
        <w:rPr>
          <w:rFonts w:ascii="Garamond" w:hAnsi="Garamond"/>
          <w:sz w:val="24"/>
          <w:szCs w:val="24"/>
        </w:rPr>
        <w:t xml:space="preserve"> pkt a)</w:t>
      </w:r>
      <w:r w:rsidRPr="009F5FDC">
        <w:rPr>
          <w:rFonts w:ascii="Garamond" w:hAnsi="Garamond"/>
          <w:sz w:val="24"/>
          <w:szCs w:val="24"/>
        </w:rPr>
        <w:t xml:space="preserve"> spełnia każdy z Wykonawców wspólnie ubiegających się o zamówienie (składających ofertę wspólną), natomiast warunki określone w ust. 2 pkt </w:t>
      </w:r>
      <w:r w:rsidR="00D224E8">
        <w:rPr>
          <w:rFonts w:ascii="Garamond" w:hAnsi="Garamond"/>
          <w:sz w:val="24"/>
          <w:szCs w:val="24"/>
        </w:rPr>
        <w:t>b</w:t>
      </w:r>
      <w:r w:rsidR="00BE0424">
        <w:rPr>
          <w:rFonts w:ascii="Garamond" w:hAnsi="Garamond"/>
          <w:sz w:val="24"/>
          <w:szCs w:val="24"/>
        </w:rPr>
        <w:t xml:space="preserve">) i </w:t>
      </w:r>
      <w:r w:rsidRPr="009F5FDC">
        <w:rPr>
          <w:rFonts w:ascii="Garamond" w:hAnsi="Garamond"/>
          <w:sz w:val="24"/>
          <w:szCs w:val="24"/>
        </w:rPr>
        <w:t>c) SIWZ wykonawcy mogą spełniać wspólnie.</w:t>
      </w:r>
      <w:r w:rsidR="00BE0424">
        <w:rPr>
          <w:rFonts w:ascii="Garamond" w:hAnsi="Garamond"/>
          <w:sz w:val="24"/>
          <w:szCs w:val="24"/>
        </w:rPr>
        <w:t xml:space="preserve"> </w:t>
      </w:r>
    </w:p>
    <w:p w14:paraId="29C6E9D8" w14:textId="77777777" w:rsidR="00AA6E25" w:rsidRPr="009F5FDC" w:rsidRDefault="00AA6E25" w:rsidP="004656A8">
      <w:pPr>
        <w:jc w:val="both"/>
        <w:rPr>
          <w:rFonts w:ascii="Garamond" w:hAnsi="Garamond"/>
          <w:sz w:val="24"/>
          <w:szCs w:val="24"/>
        </w:rPr>
      </w:pPr>
      <w:r w:rsidRPr="009F5FDC">
        <w:rPr>
          <w:rFonts w:ascii="Garamond" w:hAnsi="Garamond"/>
          <w:sz w:val="24"/>
          <w:szCs w:val="24"/>
        </w:rPr>
        <w:t>8.Wykonawca może w celu potwierdzenia spełnienia warunków określonych w pkt 2 c) SIWZ polegać na sytuacji ekonomicznej lub finansowej oraz zdolnościach technicznych lub zawodowych innych podmiotów niezależnie od charakteru prawnego łączących go z nimi stosunków prawnych.</w:t>
      </w:r>
    </w:p>
    <w:p w14:paraId="4F05D3D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9. Wykonawca, który podlega wykluczeniu na podstawie art. 24 ust. 1 pkt 13 i 14 oraz 16-20 lub ust. 5 pkt 1 ustawy </w:t>
      </w:r>
      <w:proofErr w:type="spellStart"/>
      <w:r w:rsidRPr="00AA6E25">
        <w:rPr>
          <w:rFonts w:ascii="Garamond" w:hAnsi="Garamond"/>
          <w:sz w:val="24"/>
          <w:szCs w:val="24"/>
        </w:rPr>
        <w:t>Pzp</w:t>
      </w:r>
      <w:proofErr w:type="spellEnd"/>
      <w:r w:rsidRPr="00AA6E25">
        <w:rPr>
          <w:rFonts w:ascii="Garamond" w:hAnsi="Garamond"/>
          <w:sz w:val="24"/>
          <w:szCs w:val="24"/>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14:paraId="2D9DC1AB"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10.Wykonawca nie podlega wykluczeniu, jeżeli Zamawiający, uwzględniając wagę i szczególne okoliczności czynu wykonawcy, uzna za wystarczające dowody przedstawione na podstawie pkt 9 </w:t>
      </w:r>
    </w:p>
    <w:p w14:paraId="181B84A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11.W przypadkach, o których mowa w art. 24 ust. 1 pkt 19 ustawy </w:t>
      </w:r>
      <w:proofErr w:type="spellStart"/>
      <w:r w:rsidRPr="00AA6E25">
        <w:rPr>
          <w:rFonts w:ascii="Garamond" w:hAnsi="Garamond"/>
          <w:sz w:val="24"/>
          <w:szCs w:val="24"/>
        </w:rPr>
        <w:t>Pzp</w:t>
      </w:r>
      <w:proofErr w:type="spellEnd"/>
      <w:r w:rsidRPr="00AA6E25">
        <w:rPr>
          <w:rFonts w:ascii="Garamond" w:hAnsi="Garamond"/>
          <w:sz w:val="24"/>
          <w:szCs w:val="24"/>
        </w:rPr>
        <w:t>, przed wykluczeniem wykonawcy, zamawiający zapewnia temu wykonawcy możliwość udowodnienia, że jego udział w przygotowaniu postępowania o udzielenie zamówienia nie zakłóci konkurencji.</w:t>
      </w:r>
    </w:p>
    <w:p w14:paraId="72BDCC97" w14:textId="77777777" w:rsidR="00B639E2" w:rsidRPr="00B639E2" w:rsidRDefault="00AA6E25" w:rsidP="00B639E2">
      <w:pPr>
        <w:jc w:val="both"/>
        <w:rPr>
          <w:rFonts w:ascii="Garamond" w:hAnsi="Garamond"/>
          <w:sz w:val="24"/>
          <w:szCs w:val="24"/>
        </w:rPr>
      </w:pPr>
      <w:r w:rsidRPr="00AA6E25">
        <w:rPr>
          <w:rFonts w:ascii="Garamond" w:hAnsi="Garamond"/>
          <w:sz w:val="24"/>
          <w:szCs w:val="24"/>
        </w:rPr>
        <w:t>12.</w:t>
      </w:r>
      <w:r w:rsidR="00B639E2" w:rsidRPr="00B639E2">
        <w:rPr>
          <w:rFonts w:ascii="Calibri" w:eastAsia="Times New Roman" w:hAnsi="Calibri" w:cs="Calibri"/>
          <w:sz w:val="20"/>
          <w:szCs w:val="20"/>
          <w:lang w:eastAsia="pl-PL"/>
        </w:rPr>
        <w:t xml:space="preserve"> </w:t>
      </w:r>
      <w:r w:rsidR="00B639E2" w:rsidRPr="00644A70">
        <w:rPr>
          <w:rFonts w:ascii="Garamond" w:hAnsi="Garamond"/>
          <w:sz w:val="24"/>
          <w:szCs w:val="24"/>
        </w:rPr>
        <w:t>Wykonawca mo</w:t>
      </w:r>
      <w:r w:rsidR="00644A70">
        <w:rPr>
          <w:rFonts w:ascii="Garamond" w:hAnsi="Garamond"/>
          <w:sz w:val="24"/>
          <w:szCs w:val="24"/>
        </w:rPr>
        <w:t>że</w:t>
      </w:r>
      <w:r w:rsidR="00B639E2" w:rsidRPr="00644A70">
        <w:rPr>
          <w:rFonts w:ascii="Garamond" w:hAnsi="Garamond"/>
          <w:sz w:val="24"/>
          <w:szCs w:val="24"/>
        </w:rPr>
        <w:t xml:space="preserve"> w celu potwierdzenia spełniania warunk</w:t>
      </w:r>
      <w:r w:rsidR="00644A70">
        <w:rPr>
          <w:rFonts w:ascii="Garamond" w:hAnsi="Garamond"/>
          <w:sz w:val="24"/>
          <w:szCs w:val="24"/>
        </w:rPr>
        <w:t>ó</w:t>
      </w:r>
      <w:r w:rsidR="00B639E2" w:rsidRPr="00644A70">
        <w:rPr>
          <w:rFonts w:ascii="Garamond" w:hAnsi="Garamond"/>
          <w:sz w:val="24"/>
          <w:szCs w:val="24"/>
        </w:rPr>
        <w:t>w udziału w post</w:t>
      </w:r>
      <w:r w:rsidR="00644A70">
        <w:rPr>
          <w:rFonts w:ascii="Garamond" w:hAnsi="Garamond"/>
          <w:sz w:val="24"/>
          <w:szCs w:val="24"/>
        </w:rPr>
        <w:t>ę</w:t>
      </w:r>
      <w:r w:rsidR="00B639E2" w:rsidRPr="00644A70">
        <w:rPr>
          <w:rFonts w:ascii="Garamond" w:hAnsi="Garamond"/>
          <w:sz w:val="24"/>
          <w:szCs w:val="24"/>
        </w:rPr>
        <w:t xml:space="preserve">powaniu, </w:t>
      </w:r>
      <w:r w:rsidR="00B639E2" w:rsidRPr="00B639E2">
        <w:rPr>
          <w:rFonts w:ascii="Garamond" w:hAnsi="Garamond"/>
          <w:sz w:val="24"/>
          <w:szCs w:val="24"/>
        </w:rPr>
        <w:t>w stosownych sytuacjach (okre</w:t>
      </w:r>
      <w:r w:rsidR="00644A70">
        <w:rPr>
          <w:rFonts w:ascii="Garamond" w:hAnsi="Garamond"/>
          <w:sz w:val="24"/>
          <w:szCs w:val="24"/>
        </w:rPr>
        <w:t>ś</w:t>
      </w:r>
      <w:r w:rsidR="00B639E2" w:rsidRPr="00B639E2">
        <w:rPr>
          <w:rFonts w:ascii="Garamond" w:hAnsi="Garamond"/>
          <w:sz w:val="24"/>
          <w:szCs w:val="24"/>
        </w:rPr>
        <w:t>lonych poni</w:t>
      </w:r>
      <w:r w:rsidR="00644A70">
        <w:rPr>
          <w:rFonts w:ascii="Garamond" w:hAnsi="Garamond"/>
          <w:sz w:val="24"/>
          <w:szCs w:val="24"/>
        </w:rPr>
        <w:t>ż</w:t>
      </w:r>
      <w:r w:rsidR="00B639E2" w:rsidRPr="00B639E2">
        <w:rPr>
          <w:rFonts w:ascii="Garamond" w:hAnsi="Garamond"/>
          <w:sz w:val="24"/>
          <w:szCs w:val="24"/>
        </w:rPr>
        <w:t>ej) oraz w odniesieniu do konkretnego zam</w:t>
      </w:r>
      <w:r w:rsidR="00644A70">
        <w:rPr>
          <w:rFonts w:ascii="Garamond" w:hAnsi="Garamond"/>
          <w:sz w:val="24"/>
          <w:szCs w:val="24"/>
        </w:rPr>
        <w:t>ó</w:t>
      </w:r>
      <w:r w:rsidR="00B639E2" w:rsidRPr="00B639E2">
        <w:rPr>
          <w:rFonts w:ascii="Garamond" w:hAnsi="Garamond"/>
          <w:sz w:val="24"/>
          <w:szCs w:val="24"/>
        </w:rPr>
        <w:t>wienia, polega</w:t>
      </w:r>
      <w:r w:rsidR="00644A70">
        <w:rPr>
          <w:rFonts w:ascii="Garamond" w:hAnsi="Garamond"/>
          <w:sz w:val="24"/>
          <w:szCs w:val="24"/>
        </w:rPr>
        <w:t>ć</w:t>
      </w:r>
      <w:r w:rsidR="00B639E2" w:rsidRPr="00B639E2">
        <w:rPr>
          <w:rFonts w:ascii="Garamond" w:hAnsi="Garamond"/>
          <w:sz w:val="24"/>
          <w:szCs w:val="24"/>
        </w:rPr>
        <w:t xml:space="preserve"> na zdolno</w:t>
      </w:r>
      <w:r w:rsidR="00644A70">
        <w:rPr>
          <w:rFonts w:ascii="Garamond" w:hAnsi="Garamond"/>
          <w:sz w:val="24"/>
          <w:szCs w:val="24"/>
        </w:rPr>
        <w:t>ś</w:t>
      </w:r>
      <w:r w:rsidR="00B639E2" w:rsidRPr="00B639E2">
        <w:rPr>
          <w:rFonts w:ascii="Garamond" w:hAnsi="Garamond"/>
          <w:sz w:val="24"/>
          <w:szCs w:val="24"/>
        </w:rPr>
        <w:t>ciach technicznych lub sytuacji finansowej lub ekonomicznej innych podmiot</w:t>
      </w:r>
      <w:r w:rsidR="00644A70">
        <w:rPr>
          <w:rFonts w:ascii="Garamond" w:hAnsi="Garamond"/>
          <w:sz w:val="24"/>
          <w:szCs w:val="24"/>
        </w:rPr>
        <w:t>ó</w:t>
      </w:r>
      <w:r w:rsidR="00B639E2" w:rsidRPr="00B639E2">
        <w:rPr>
          <w:rFonts w:ascii="Garamond" w:hAnsi="Garamond"/>
          <w:sz w:val="24"/>
          <w:szCs w:val="24"/>
        </w:rPr>
        <w:t>w, niezale</w:t>
      </w:r>
      <w:r w:rsidR="00644A70">
        <w:rPr>
          <w:rFonts w:ascii="Garamond" w:hAnsi="Garamond"/>
          <w:sz w:val="24"/>
          <w:szCs w:val="24"/>
        </w:rPr>
        <w:t>ż</w:t>
      </w:r>
      <w:r w:rsidR="00B639E2" w:rsidRPr="00B639E2">
        <w:rPr>
          <w:rFonts w:ascii="Garamond" w:hAnsi="Garamond"/>
          <w:sz w:val="24"/>
          <w:szCs w:val="24"/>
        </w:rPr>
        <w:t>nie od charakteru prawnego ł</w:t>
      </w:r>
      <w:r w:rsidR="00644A70">
        <w:rPr>
          <w:rFonts w:ascii="Garamond" w:hAnsi="Garamond"/>
          <w:sz w:val="24"/>
          <w:szCs w:val="24"/>
        </w:rPr>
        <w:t>ą</w:t>
      </w:r>
      <w:r w:rsidR="00B639E2" w:rsidRPr="00B639E2">
        <w:rPr>
          <w:rFonts w:ascii="Garamond" w:hAnsi="Garamond"/>
          <w:sz w:val="24"/>
          <w:szCs w:val="24"/>
        </w:rPr>
        <w:t>cz</w:t>
      </w:r>
      <w:r w:rsidR="00644A70">
        <w:rPr>
          <w:rFonts w:ascii="Garamond" w:hAnsi="Garamond"/>
          <w:sz w:val="24"/>
          <w:szCs w:val="24"/>
        </w:rPr>
        <w:t>ą</w:t>
      </w:r>
      <w:r w:rsidR="00B639E2" w:rsidRPr="00B639E2">
        <w:rPr>
          <w:rFonts w:ascii="Garamond" w:hAnsi="Garamond"/>
          <w:sz w:val="24"/>
          <w:szCs w:val="24"/>
        </w:rPr>
        <w:t>cych go z nim stosunk</w:t>
      </w:r>
      <w:r w:rsidR="00644A70">
        <w:rPr>
          <w:rFonts w:ascii="Garamond" w:hAnsi="Garamond"/>
          <w:sz w:val="24"/>
          <w:szCs w:val="24"/>
        </w:rPr>
        <w:t>ó</w:t>
      </w:r>
      <w:r w:rsidR="00B639E2" w:rsidRPr="00B639E2">
        <w:rPr>
          <w:rFonts w:ascii="Garamond" w:hAnsi="Garamond"/>
          <w:sz w:val="24"/>
          <w:szCs w:val="24"/>
        </w:rPr>
        <w:t xml:space="preserve">w prawnych. </w:t>
      </w:r>
    </w:p>
    <w:p w14:paraId="765EC4B3" w14:textId="77777777" w:rsidR="00B639E2" w:rsidRPr="00B639E2" w:rsidRDefault="00B639E2" w:rsidP="00B639E2">
      <w:pPr>
        <w:jc w:val="both"/>
        <w:rPr>
          <w:rFonts w:ascii="Garamond" w:hAnsi="Garamond"/>
          <w:sz w:val="24"/>
          <w:szCs w:val="24"/>
        </w:rPr>
      </w:pPr>
      <w:r w:rsidRPr="00B639E2">
        <w:rPr>
          <w:rFonts w:ascii="Garamond" w:hAnsi="Garamond"/>
          <w:sz w:val="24"/>
          <w:szCs w:val="24"/>
        </w:rPr>
        <w:t>Wykonawca, kt</w:t>
      </w:r>
      <w:r w:rsidR="00644A70">
        <w:rPr>
          <w:rFonts w:ascii="Garamond" w:hAnsi="Garamond"/>
          <w:sz w:val="24"/>
          <w:szCs w:val="24"/>
        </w:rPr>
        <w:t>ó</w:t>
      </w:r>
      <w:r w:rsidRPr="00B639E2">
        <w:rPr>
          <w:rFonts w:ascii="Garamond" w:hAnsi="Garamond"/>
          <w:sz w:val="24"/>
          <w:szCs w:val="24"/>
        </w:rPr>
        <w:t>ry polega na zdolno</w:t>
      </w:r>
      <w:r w:rsidR="00644A70">
        <w:rPr>
          <w:rFonts w:ascii="Garamond" w:hAnsi="Garamond"/>
          <w:sz w:val="24"/>
          <w:szCs w:val="24"/>
        </w:rPr>
        <w:t>ś</w:t>
      </w:r>
      <w:r w:rsidRPr="00B639E2">
        <w:rPr>
          <w:rFonts w:ascii="Garamond" w:hAnsi="Garamond"/>
          <w:sz w:val="24"/>
          <w:szCs w:val="24"/>
        </w:rPr>
        <w:t>ciach lub sytuacji innych podmiot</w:t>
      </w:r>
      <w:r w:rsidR="00644A70">
        <w:rPr>
          <w:rFonts w:ascii="Garamond" w:hAnsi="Garamond"/>
          <w:sz w:val="24"/>
          <w:szCs w:val="24"/>
        </w:rPr>
        <w:t>ó</w:t>
      </w:r>
      <w:r w:rsidRPr="00B639E2">
        <w:rPr>
          <w:rFonts w:ascii="Garamond" w:hAnsi="Garamond"/>
          <w:sz w:val="24"/>
          <w:szCs w:val="24"/>
        </w:rPr>
        <w:t>w, musi udowodni</w:t>
      </w:r>
      <w:r w:rsidR="00644A70">
        <w:rPr>
          <w:rFonts w:ascii="Garamond" w:hAnsi="Garamond"/>
          <w:sz w:val="24"/>
          <w:szCs w:val="24"/>
        </w:rPr>
        <w:t xml:space="preserve">ć </w:t>
      </w:r>
      <w:r w:rsidRPr="00B639E2">
        <w:rPr>
          <w:rFonts w:ascii="Garamond" w:hAnsi="Garamond"/>
          <w:sz w:val="24"/>
          <w:szCs w:val="24"/>
        </w:rPr>
        <w:t>Zamawiaj</w:t>
      </w:r>
      <w:r w:rsidR="00644A70">
        <w:rPr>
          <w:rFonts w:ascii="Garamond" w:hAnsi="Garamond"/>
          <w:sz w:val="24"/>
          <w:szCs w:val="24"/>
        </w:rPr>
        <w:t>ą</w:t>
      </w:r>
      <w:r w:rsidRPr="00B639E2">
        <w:rPr>
          <w:rFonts w:ascii="Garamond" w:hAnsi="Garamond"/>
          <w:sz w:val="24"/>
          <w:szCs w:val="24"/>
        </w:rPr>
        <w:t xml:space="preserve">cemu, </w:t>
      </w:r>
      <w:r w:rsidR="00644A70">
        <w:rPr>
          <w:rFonts w:ascii="Garamond" w:hAnsi="Garamond"/>
          <w:sz w:val="24"/>
          <w:szCs w:val="24"/>
        </w:rPr>
        <w:t>ż</w:t>
      </w:r>
      <w:r w:rsidRPr="00B639E2">
        <w:rPr>
          <w:rFonts w:ascii="Garamond" w:hAnsi="Garamond"/>
          <w:sz w:val="24"/>
          <w:szCs w:val="24"/>
        </w:rPr>
        <w:t>e realizuj</w:t>
      </w:r>
      <w:r w:rsidR="00644A70">
        <w:rPr>
          <w:rFonts w:ascii="Garamond" w:hAnsi="Garamond"/>
          <w:sz w:val="24"/>
          <w:szCs w:val="24"/>
        </w:rPr>
        <w:t>ą</w:t>
      </w:r>
      <w:r w:rsidRPr="00B639E2">
        <w:rPr>
          <w:rFonts w:ascii="Garamond" w:hAnsi="Garamond"/>
          <w:sz w:val="24"/>
          <w:szCs w:val="24"/>
        </w:rPr>
        <w:t>c zam</w:t>
      </w:r>
      <w:r w:rsidR="00644A70">
        <w:rPr>
          <w:rFonts w:ascii="Garamond" w:hAnsi="Garamond"/>
          <w:sz w:val="24"/>
          <w:szCs w:val="24"/>
        </w:rPr>
        <w:t>ó</w:t>
      </w:r>
      <w:r w:rsidRPr="00B639E2">
        <w:rPr>
          <w:rFonts w:ascii="Garamond" w:hAnsi="Garamond"/>
          <w:sz w:val="24"/>
          <w:szCs w:val="24"/>
        </w:rPr>
        <w:t>wienie, b</w:t>
      </w:r>
      <w:r w:rsidR="00644A70">
        <w:rPr>
          <w:rFonts w:ascii="Garamond" w:hAnsi="Garamond"/>
          <w:sz w:val="24"/>
          <w:szCs w:val="24"/>
        </w:rPr>
        <w:t>ę</w:t>
      </w:r>
      <w:r w:rsidRPr="00B639E2">
        <w:rPr>
          <w:rFonts w:ascii="Garamond" w:hAnsi="Garamond"/>
          <w:sz w:val="24"/>
          <w:szCs w:val="24"/>
        </w:rPr>
        <w:t>dzie dysponował niezb</w:t>
      </w:r>
      <w:r w:rsidR="00644A70">
        <w:rPr>
          <w:rFonts w:ascii="Garamond" w:hAnsi="Garamond"/>
          <w:sz w:val="24"/>
          <w:szCs w:val="24"/>
        </w:rPr>
        <w:t>ę</w:t>
      </w:r>
      <w:r w:rsidRPr="00B639E2">
        <w:rPr>
          <w:rFonts w:ascii="Garamond" w:hAnsi="Garamond"/>
          <w:sz w:val="24"/>
          <w:szCs w:val="24"/>
        </w:rPr>
        <w:t>dnymi zasobami tych podmiot</w:t>
      </w:r>
      <w:r w:rsidR="00644A70">
        <w:rPr>
          <w:rFonts w:ascii="Garamond" w:hAnsi="Garamond"/>
          <w:sz w:val="24"/>
          <w:szCs w:val="24"/>
        </w:rPr>
        <w:t>ó</w:t>
      </w:r>
      <w:r w:rsidRPr="00B639E2">
        <w:rPr>
          <w:rFonts w:ascii="Garamond" w:hAnsi="Garamond"/>
          <w:sz w:val="24"/>
          <w:szCs w:val="24"/>
        </w:rPr>
        <w:t>w, w szczeg</w:t>
      </w:r>
      <w:r w:rsidR="00644A70">
        <w:rPr>
          <w:rFonts w:ascii="Garamond" w:hAnsi="Garamond"/>
          <w:sz w:val="24"/>
          <w:szCs w:val="24"/>
        </w:rPr>
        <w:t>ó</w:t>
      </w:r>
      <w:r w:rsidRPr="00B639E2">
        <w:rPr>
          <w:rFonts w:ascii="Garamond" w:hAnsi="Garamond"/>
          <w:sz w:val="24"/>
          <w:szCs w:val="24"/>
        </w:rPr>
        <w:t>lno</w:t>
      </w:r>
      <w:r w:rsidR="00644A70">
        <w:rPr>
          <w:rFonts w:ascii="Garamond" w:hAnsi="Garamond"/>
          <w:sz w:val="24"/>
          <w:szCs w:val="24"/>
        </w:rPr>
        <w:t>ś</w:t>
      </w:r>
      <w:r w:rsidRPr="00B639E2">
        <w:rPr>
          <w:rFonts w:ascii="Garamond" w:hAnsi="Garamond"/>
          <w:sz w:val="24"/>
          <w:szCs w:val="24"/>
        </w:rPr>
        <w:t>ci przedstawiaj</w:t>
      </w:r>
      <w:r w:rsidR="00644A70">
        <w:rPr>
          <w:rFonts w:ascii="Garamond" w:hAnsi="Garamond"/>
          <w:sz w:val="24"/>
          <w:szCs w:val="24"/>
        </w:rPr>
        <w:t>ą</w:t>
      </w:r>
      <w:r w:rsidRPr="00B639E2">
        <w:rPr>
          <w:rFonts w:ascii="Garamond" w:hAnsi="Garamond"/>
          <w:sz w:val="24"/>
          <w:szCs w:val="24"/>
        </w:rPr>
        <w:t>c zobowi</w:t>
      </w:r>
      <w:r w:rsidR="00644A70">
        <w:rPr>
          <w:rFonts w:ascii="Garamond" w:hAnsi="Garamond"/>
          <w:sz w:val="24"/>
          <w:szCs w:val="24"/>
        </w:rPr>
        <w:t>ą</w:t>
      </w:r>
      <w:r w:rsidRPr="00B639E2">
        <w:rPr>
          <w:rFonts w:ascii="Garamond" w:hAnsi="Garamond"/>
          <w:sz w:val="24"/>
          <w:szCs w:val="24"/>
        </w:rPr>
        <w:t>zanie tych podmiot</w:t>
      </w:r>
      <w:r w:rsidR="00644A70">
        <w:rPr>
          <w:rFonts w:ascii="Garamond" w:hAnsi="Garamond"/>
          <w:sz w:val="24"/>
          <w:szCs w:val="24"/>
        </w:rPr>
        <w:t>ó</w:t>
      </w:r>
      <w:r w:rsidRPr="00B639E2">
        <w:rPr>
          <w:rFonts w:ascii="Garamond" w:hAnsi="Garamond"/>
          <w:sz w:val="24"/>
          <w:szCs w:val="24"/>
        </w:rPr>
        <w:t>w do oddania mu do dyspozycji niezb</w:t>
      </w:r>
      <w:r w:rsidR="00644A70">
        <w:rPr>
          <w:rFonts w:ascii="Garamond" w:hAnsi="Garamond"/>
          <w:sz w:val="24"/>
          <w:szCs w:val="24"/>
        </w:rPr>
        <w:t>ę</w:t>
      </w:r>
      <w:r w:rsidRPr="00B639E2">
        <w:rPr>
          <w:rFonts w:ascii="Garamond" w:hAnsi="Garamond"/>
          <w:sz w:val="24"/>
          <w:szCs w:val="24"/>
        </w:rPr>
        <w:t>dnych zasob</w:t>
      </w:r>
      <w:r w:rsidR="00644A70">
        <w:rPr>
          <w:rFonts w:ascii="Garamond" w:hAnsi="Garamond"/>
          <w:sz w:val="24"/>
          <w:szCs w:val="24"/>
        </w:rPr>
        <w:t>ó</w:t>
      </w:r>
      <w:r w:rsidRPr="00B639E2">
        <w:rPr>
          <w:rFonts w:ascii="Garamond" w:hAnsi="Garamond"/>
          <w:sz w:val="24"/>
          <w:szCs w:val="24"/>
        </w:rPr>
        <w:t>w na potrzeby realizacji zam</w:t>
      </w:r>
      <w:r w:rsidR="00644A70">
        <w:rPr>
          <w:rFonts w:ascii="Garamond" w:hAnsi="Garamond"/>
          <w:sz w:val="24"/>
          <w:szCs w:val="24"/>
        </w:rPr>
        <w:t>ó</w:t>
      </w:r>
      <w:r w:rsidRPr="00B639E2">
        <w:rPr>
          <w:rFonts w:ascii="Garamond" w:hAnsi="Garamond"/>
          <w:sz w:val="24"/>
          <w:szCs w:val="24"/>
        </w:rPr>
        <w:t xml:space="preserve">wienia. </w:t>
      </w:r>
    </w:p>
    <w:p w14:paraId="2CACED02" w14:textId="77777777" w:rsidR="00B639E2" w:rsidRPr="00B639E2" w:rsidRDefault="00B639E2" w:rsidP="00B639E2">
      <w:pPr>
        <w:jc w:val="both"/>
        <w:rPr>
          <w:rFonts w:ascii="Garamond" w:hAnsi="Garamond"/>
          <w:sz w:val="24"/>
          <w:szCs w:val="24"/>
        </w:rPr>
      </w:pPr>
      <w:r w:rsidRPr="00B639E2">
        <w:rPr>
          <w:rFonts w:ascii="Garamond" w:hAnsi="Garamond"/>
          <w:sz w:val="24"/>
          <w:szCs w:val="24"/>
        </w:rPr>
        <w:t>Zamawiaj</w:t>
      </w:r>
      <w:r w:rsidR="00644A70">
        <w:rPr>
          <w:rFonts w:ascii="Garamond" w:hAnsi="Garamond"/>
          <w:sz w:val="24"/>
          <w:szCs w:val="24"/>
        </w:rPr>
        <w:t>ą</w:t>
      </w:r>
      <w:r w:rsidRPr="00B639E2">
        <w:rPr>
          <w:rFonts w:ascii="Garamond" w:hAnsi="Garamond"/>
          <w:sz w:val="24"/>
          <w:szCs w:val="24"/>
        </w:rPr>
        <w:t>cy oceni, czy udost</w:t>
      </w:r>
      <w:r w:rsidR="00644A70">
        <w:rPr>
          <w:rFonts w:ascii="Garamond" w:hAnsi="Garamond"/>
          <w:sz w:val="24"/>
          <w:szCs w:val="24"/>
        </w:rPr>
        <w:t>ę</w:t>
      </w:r>
      <w:r w:rsidRPr="00B639E2">
        <w:rPr>
          <w:rFonts w:ascii="Garamond" w:hAnsi="Garamond"/>
          <w:sz w:val="24"/>
          <w:szCs w:val="24"/>
        </w:rPr>
        <w:t>pniane Wykonawcy przez inne podmioty zdolno</w:t>
      </w:r>
      <w:r w:rsidR="00644A70">
        <w:rPr>
          <w:rFonts w:ascii="Garamond" w:hAnsi="Garamond"/>
          <w:sz w:val="24"/>
          <w:szCs w:val="24"/>
        </w:rPr>
        <w:t>ś</w:t>
      </w:r>
      <w:r w:rsidRPr="00B639E2">
        <w:rPr>
          <w:rFonts w:ascii="Garamond" w:hAnsi="Garamond"/>
          <w:sz w:val="24"/>
          <w:szCs w:val="24"/>
        </w:rPr>
        <w:t>ci techniczne lub ich sytuacja finansowa lub ekonomiczna, pozwalaj</w:t>
      </w:r>
      <w:r w:rsidR="00644A70">
        <w:rPr>
          <w:rFonts w:ascii="Garamond" w:hAnsi="Garamond"/>
          <w:sz w:val="24"/>
          <w:szCs w:val="24"/>
        </w:rPr>
        <w:t xml:space="preserve">ą </w:t>
      </w:r>
      <w:r w:rsidRPr="00B639E2">
        <w:rPr>
          <w:rFonts w:ascii="Garamond" w:hAnsi="Garamond"/>
          <w:sz w:val="24"/>
          <w:szCs w:val="24"/>
        </w:rPr>
        <w:t>na wykazanie przez Wykonawc</w:t>
      </w:r>
      <w:r w:rsidR="00644A70">
        <w:rPr>
          <w:rFonts w:ascii="Garamond" w:hAnsi="Garamond"/>
          <w:sz w:val="24"/>
          <w:szCs w:val="24"/>
        </w:rPr>
        <w:t>ę</w:t>
      </w:r>
      <w:r w:rsidRPr="00B639E2">
        <w:rPr>
          <w:rFonts w:ascii="Garamond" w:hAnsi="Garamond"/>
          <w:sz w:val="24"/>
          <w:szCs w:val="24"/>
        </w:rPr>
        <w:t xml:space="preserve"> spełniania warunk</w:t>
      </w:r>
      <w:r w:rsidR="00644A70">
        <w:rPr>
          <w:rFonts w:ascii="Garamond" w:hAnsi="Garamond"/>
          <w:sz w:val="24"/>
          <w:szCs w:val="24"/>
        </w:rPr>
        <w:t>ó</w:t>
      </w:r>
      <w:r w:rsidRPr="00B639E2">
        <w:rPr>
          <w:rFonts w:ascii="Garamond" w:hAnsi="Garamond"/>
          <w:sz w:val="24"/>
          <w:szCs w:val="24"/>
        </w:rPr>
        <w:t>w udziału w post</w:t>
      </w:r>
      <w:r w:rsidR="00644A70">
        <w:rPr>
          <w:rFonts w:ascii="Garamond" w:hAnsi="Garamond"/>
          <w:sz w:val="24"/>
          <w:szCs w:val="24"/>
        </w:rPr>
        <w:t>ę</w:t>
      </w:r>
      <w:r w:rsidRPr="00B639E2">
        <w:rPr>
          <w:rFonts w:ascii="Garamond" w:hAnsi="Garamond"/>
          <w:sz w:val="24"/>
          <w:szCs w:val="24"/>
        </w:rPr>
        <w:t>powaniu oraz bada, czy nie zachodz</w:t>
      </w:r>
      <w:r w:rsidR="00644A70">
        <w:rPr>
          <w:rFonts w:ascii="Garamond" w:hAnsi="Garamond"/>
          <w:sz w:val="24"/>
          <w:szCs w:val="24"/>
        </w:rPr>
        <w:t>ą</w:t>
      </w:r>
      <w:r w:rsidR="009C4350">
        <w:rPr>
          <w:rFonts w:ascii="Garamond" w:hAnsi="Garamond"/>
          <w:sz w:val="24"/>
          <w:szCs w:val="24"/>
        </w:rPr>
        <w:t xml:space="preserve">, </w:t>
      </w:r>
      <w:r w:rsidRPr="00B639E2">
        <w:rPr>
          <w:rFonts w:ascii="Garamond" w:hAnsi="Garamond"/>
          <w:sz w:val="24"/>
          <w:szCs w:val="24"/>
        </w:rPr>
        <w:t>wobec tego podmiotu podstawy wykluczenia, o kt</w:t>
      </w:r>
      <w:r w:rsidR="00644A70">
        <w:rPr>
          <w:rFonts w:ascii="Garamond" w:hAnsi="Garamond"/>
          <w:sz w:val="24"/>
          <w:szCs w:val="24"/>
        </w:rPr>
        <w:t>ó</w:t>
      </w:r>
      <w:r w:rsidRPr="00B639E2">
        <w:rPr>
          <w:rFonts w:ascii="Garamond" w:hAnsi="Garamond"/>
          <w:sz w:val="24"/>
          <w:szCs w:val="24"/>
        </w:rPr>
        <w:t>rych mowa w art. 24 ust. 1 pkt 12-23</w:t>
      </w:r>
      <w:r w:rsidR="00644A70">
        <w:rPr>
          <w:rFonts w:ascii="Garamond" w:hAnsi="Garamond"/>
          <w:sz w:val="24"/>
          <w:szCs w:val="24"/>
        </w:rPr>
        <w:t xml:space="preserve"> oraz ust.5 pkt 1</w:t>
      </w:r>
      <w:r w:rsidRPr="00B639E2">
        <w:rPr>
          <w:rFonts w:ascii="Garamond" w:hAnsi="Garamond"/>
          <w:sz w:val="24"/>
          <w:szCs w:val="24"/>
        </w:rPr>
        <w:t xml:space="preserve">. </w:t>
      </w:r>
    </w:p>
    <w:p w14:paraId="010D2173" w14:textId="77777777" w:rsidR="00B639E2" w:rsidRPr="00AD5C12" w:rsidRDefault="00B639E2" w:rsidP="00B639E2">
      <w:pPr>
        <w:jc w:val="both"/>
        <w:rPr>
          <w:rFonts w:ascii="Garamond" w:hAnsi="Garamond"/>
          <w:b/>
          <w:bCs/>
          <w:sz w:val="24"/>
          <w:szCs w:val="24"/>
        </w:rPr>
      </w:pPr>
      <w:r w:rsidRPr="00AD5C12">
        <w:rPr>
          <w:rFonts w:ascii="Garamond" w:hAnsi="Garamond"/>
          <w:b/>
          <w:bCs/>
          <w:sz w:val="24"/>
          <w:szCs w:val="24"/>
        </w:rPr>
        <w:lastRenderedPageBreak/>
        <w:t>W odniesieniu do warunk</w:t>
      </w:r>
      <w:r w:rsidR="00644A70" w:rsidRPr="00AD5C12">
        <w:rPr>
          <w:rFonts w:ascii="Garamond" w:hAnsi="Garamond"/>
          <w:b/>
          <w:bCs/>
          <w:sz w:val="24"/>
          <w:szCs w:val="24"/>
        </w:rPr>
        <w:t>ó</w:t>
      </w:r>
      <w:r w:rsidRPr="00AD5C12">
        <w:rPr>
          <w:rFonts w:ascii="Garamond" w:hAnsi="Garamond"/>
          <w:b/>
          <w:bCs/>
          <w:sz w:val="24"/>
          <w:szCs w:val="24"/>
        </w:rPr>
        <w:t>w dotycz</w:t>
      </w:r>
      <w:r w:rsidR="00644A70" w:rsidRPr="00AD5C12">
        <w:rPr>
          <w:rFonts w:ascii="Garamond" w:hAnsi="Garamond"/>
          <w:b/>
          <w:bCs/>
          <w:sz w:val="24"/>
          <w:szCs w:val="24"/>
        </w:rPr>
        <w:t>ą</w:t>
      </w:r>
      <w:r w:rsidRPr="00AD5C12">
        <w:rPr>
          <w:rFonts w:ascii="Garamond" w:hAnsi="Garamond"/>
          <w:b/>
          <w:bCs/>
          <w:sz w:val="24"/>
          <w:szCs w:val="24"/>
        </w:rPr>
        <w:t>cych do</w:t>
      </w:r>
      <w:r w:rsidR="00644A70" w:rsidRPr="00AD5C12">
        <w:rPr>
          <w:rFonts w:ascii="Garamond" w:hAnsi="Garamond"/>
          <w:b/>
          <w:bCs/>
          <w:sz w:val="24"/>
          <w:szCs w:val="24"/>
        </w:rPr>
        <w:t>ś</w:t>
      </w:r>
      <w:r w:rsidRPr="00AD5C12">
        <w:rPr>
          <w:rFonts w:ascii="Garamond" w:hAnsi="Garamond"/>
          <w:b/>
          <w:bCs/>
          <w:sz w:val="24"/>
          <w:szCs w:val="24"/>
        </w:rPr>
        <w:t>wiadczenia, Wykonawcy mog</w:t>
      </w:r>
      <w:r w:rsidR="00644A70" w:rsidRPr="00AD5C12">
        <w:rPr>
          <w:rFonts w:ascii="Garamond" w:hAnsi="Garamond"/>
          <w:b/>
          <w:bCs/>
          <w:sz w:val="24"/>
          <w:szCs w:val="24"/>
        </w:rPr>
        <w:t>ą</w:t>
      </w:r>
      <w:r w:rsidRPr="00AD5C12">
        <w:rPr>
          <w:rFonts w:ascii="Garamond" w:hAnsi="Garamond"/>
          <w:b/>
          <w:bCs/>
          <w:sz w:val="24"/>
          <w:szCs w:val="24"/>
        </w:rPr>
        <w:t xml:space="preserve"> polega</w:t>
      </w:r>
      <w:r w:rsidR="00644A70" w:rsidRPr="00AD5C12">
        <w:rPr>
          <w:rFonts w:ascii="Garamond" w:hAnsi="Garamond"/>
          <w:b/>
          <w:bCs/>
          <w:sz w:val="24"/>
          <w:szCs w:val="24"/>
        </w:rPr>
        <w:t>ć</w:t>
      </w:r>
      <w:r w:rsidRPr="00AD5C12">
        <w:rPr>
          <w:rFonts w:ascii="Garamond" w:hAnsi="Garamond"/>
          <w:b/>
          <w:bCs/>
          <w:sz w:val="24"/>
          <w:szCs w:val="24"/>
        </w:rPr>
        <w:t xml:space="preserve"> na zdolno</w:t>
      </w:r>
      <w:r w:rsidR="00644A70" w:rsidRPr="00AD5C12">
        <w:rPr>
          <w:rFonts w:ascii="Garamond" w:hAnsi="Garamond"/>
          <w:b/>
          <w:bCs/>
          <w:sz w:val="24"/>
          <w:szCs w:val="24"/>
        </w:rPr>
        <w:t>ś</w:t>
      </w:r>
      <w:r w:rsidRPr="00AD5C12">
        <w:rPr>
          <w:rFonts w:ascii="Garamond" w:hAnsi="Garamond"/>
          <w:b/>
          <w:bCs/>
          <w:sz w:val="24"/>
          <w:szCs w:val="24"/>
        </w:rPr>
        <w:t>ciach innych podmiot</w:t>
      </w:r>
      <w:r w:rsidR="00644A70" w:rsidRPr="00AD5C12">
        <w:rPr>
          <w:rFonts w:ascii="Garamond" w:hAnsi="Garamond"/>
          <w:b/>
          <w:bCs/>
          <w:sz w:val="24"/>
          <w:szCs w:val="24"/>
        </w:rPr>
        <w:t>ó</w:t>
      </w:r>
      <w:r w:rsidRPr="00AD5C12">
        <w:rPr>
          <w:rFonts w:ascii="Garamond" w:hAnsi="Garamond"/>
          <w:b/>
          <w:bCs/>
          <w:sz w:val="24"/>
          <w:szCs w:val="24"/>
        </w:rPr>
        <w:t>w, je</w:t>
      </w:r>
      <w:r w:rsidR="00644A70" w:rsidRPr="00AD5C12">
        <w:rPr>
          <w:rFonts w:ascii="Garamond" w:hAnsi="Garamond"/>
          <w:b/>
          <w:bCs/>
          <w:sz w:val="24"/>
          <w:szCs w:val="24"/>
        </w:rPr>
        <w:t>ś</w:t>
      </w:r>
      <w:r w:rsidRPr="00AD5C12">
        <w:rPr>
          <w:rFonts w:ascii="Garamond" w:hAnsi="Garamond"/>
          <w:b/>
          <w:bCs/>
          <w:sz w:val="24"/>
          <w:szCs w:val="24"/>
        </w:rPr>
        <w:t>li podmioty te zrealizuj</w:t>
      </w:r>
      <w:r w:rsidR="00644A70" w:rsidRPr="00AD5C12">
        <w:rPr>
          <w:rFonts w:ascii="Garamond" w:hAnsi="Garamond"/>
          <w:b/>
          <w:bCs/>
          <w:sz w:val="24"/>
          <w:szCs w:val="24"/>
        </w:rPr>
        <w:t>ą roboty</w:t>
      </w:r>
      <w:r w:rsidRPr="00AD5C12">
        <w:rPr>
          <w:rFonts w:ascii="Garamond" w:hAnsi="Garamond"/>
          <w:b/>
          <w:bCs/>
          <w:sz w:val="24"/>
          <w:szCs w:val="24"/>
        </w:rPr>
        <w:t>, do realizacji, kt</w:t>
      </w:r>
      <w:r w:rsidR="00644A70" w:rsidRPr="00AD5C12">
        <w:rPr>
          <w:rFonts w:ascii="Garamond" w:hAnsi="Garamond"/>
          <w:b/>
          <w:bCs/>
          <w:sz w:val="24"/>
          <w:szCs w:val="24"/>
        </w:rPr>
        <w:t>ó</w:t>
      </w:r>
      <w:r w:rsidRPr="00AD5C12">
        <w:rPr>
          <w:rFonts w:ascii="Garamond" w:hAnsi="Garamond"/>
          <w:b/>
          <w:bCs/>
          <w:sz w:val="24"/>
          <w:szCs w:val="24"/>
        </w:rPr>
        <w:t>rych te zdolno</w:t>
      </w:r>
      <w:r w:rsidR="00644A70" w:rsidRPr="00AD5C12">
        <w:rPr>
          <w:rFonts w:ascii="Garamond" w:hAnsi="Garamond"/>
          <w:b/>
          <w:bCs/>
          <w:sz w:val="24"/>
          <w:szCs w:val="24"/>
        </w:rPr>
        <w:t>ś</w:t>
      </w:r>
      <w:r w:rsidRPr="00AD5C12">
        <w:rPr>
          <w:rFonts w:ascii="Garamond" w:hAnsi="Garamond"/>
          <w:b/>
          <w:bCs/>
          <w:sz w:val="24"/>
          <w:szCs w:val="24"/>
        </w:rPr>
        <w:t>ci s</w:t>
      </w:r>
      <w:r w:rsidR="00644A70" w:rsidRPr="00AD5C12">
        <w:rPr>
          <w:rFonts w:ascii="Garamond" w:hAnsi="Garamond"/>
          <w:b/>
          <w:bCs/>
          <w:sz w:val="24"/>
          <w:szCs w:val="24"/>
        </w:rPr>
        <w:t>ą</w:t>
      </w:r>
      <w:r w:rsidRPr="00AD5C12">
        <w:rPr>
          <w:rFonts w:ascii="Garamond" w:hAnsi="Garamond"/>
          <w:b/>
          <w:bCs/>
          <w:sz w:val="24"/>
          <w:szCs w:val="24"/>
        </w:rPr>
        <w:t xml:space="preserve"> wymagane. </w:t>
      </w:r>
    </w:p>
    <w:p w14:paraId="6FC8E356" w14:textId="77777777" w:rsidR="00B639E2" w:rsidRPr="00B639E2" w:rsidRDefault="00B639E2" w:rsidP="00B639E2">
      <w:pPr>
        <w:jc w:val="both"/>
        <w:rPr>
          <w:rFonts w:ascii="Garamond" w:hAnsi="Garamond"/>
          <w:sz w:val="24"/>
          <w:szCs w:val="24"/>
        </w:rPr>
      </w:pPr>
      <w:r w:rsidRPr="00B639E2">
        <w:rPr>
          <w:rFonts w:ascii="Garamond" w:hAnsi="Garamond"/>
          <w:sz w:val="24"/>
          <w:szCs w:val="24"/>
        </w:rPr>
        <w:t>Wykonawca, kt</w:t>
      </w:r>
      <w:r w:rsidR="00644A70">
        <w:rPr>
          <w:rFonts w:ascii="Garamond" w:hAnsi="Garamond"/>
          <w:sz w:val="24"/>
          <w:szCs w:val="24"/>
        </w:rPr>
        <w:t>ó</w:t>
      </w:r>
      <w:r w:rsidRPr="00B639E2">
        <w:rPr>
          <w:rFonts w:ascii="Garamond" w:hAnsi="Garamond"/>
          <w:sz w:val="24"/>
          <w:szCs w:val="24"/>
        </w:rPr>
        <w:t>ry polega na sytuacji finansowej lub ekonomicznej innych podmiot</w:t>
      </w:r>
      <w:r w:rsidR="00644A70">
        <w:rPr>
          <w:rFonts w:ascii="Garamond" w:hAnsi="Garamond"/>
          <w:sz w:val="24"/>
          <w:szCs w:val="24"/>
        </w:rPr>
        <w:t>ó</w:t>
      </w:r>
      <w:r w:rsidRPr="00B639E2">
        <w:rPr>
          <w:rFonts w:ascii="Garamond" w:hAnsi="Garamond"/>
          <w:sz w:val="24"/>
          <w:szCs w:val="24"/>
        </w:rPr>
        <w:t>w, odpowiada solidarnie z podmiotem, k</w:t>
      </w:r>
      <w:r w:rsidR="00644A70">
        <w:rPr>
          <w:rFonts w:ascii="Garamond" w:hAnsi="Garamond"/>
          <w:sz w:val="24"/>
          <w:szCs w:val="24"/>
        </w:rPr>
        <w:t>tóry</w:t>
      </w:r>
      <w:r w:rsidRPr="00B639E2">
        <w:rPr>
          <w:rFonts w:ascii="Garamond" w:hAnsi="Garamond"/>
          <w:sz w:val="24"/>
          <w:szCs w:val="24"/>
        </w:rPr>
        <w:t xml:space="preserve"> zobowi</w:t>
      </w:r>
      <w:r w:rsidR="00644A70">
        <w:rPr>
          <w:rFonts w:ascii="Garamond" w:hAnsi="Garamond"/>
          <w:sz w:val="24"/>
          <w:szCs w:val="24"/>
        </w:rPr>
        <w:t>ą</w:t>
      </w:r>
      <w:r w:rsidRPr="00B639E2">
        <w:rPr>
          <w:rFonts w:ascii="Garamond" w:hAnsi="Garamond"/>
          <w:sz w:val="24"/>
          <w:szCs w:val="24"/>
        </w:rPr>
        <w:t>zał si</w:t>
      </w:r>
      <w:r w:rsidR="00644A70">
        <w:rPr>
          <w:rFonts w:ascii="Garamond" w:hAnsi="Garamond"/>
          <w:sz w:val="24"/>
          <w:szCs w:val="24"/>
        </w:rPr>
        <w:t>ę</w:t>
      </w:r>
      <w:r w:rsidRPr="00B639E2">
        <w:rPr>
          <w:rFonts w:ascii="Garamond" w:hAnsi="Garamond"/>
          <w:sz w:val="24"/>
          <w:szCs w:val="24"/>
        </w:rPr>
        <w:t xml:space="preserve"> do udost</w:t>
      </w:r>
      <w:r w:rsidR="00644A70">
        <w:rPr>
          <w:rFonts w:ascii="Garamond" w:hAnsi="Garamond"/>
          <w:sz w:val="24"/>
          <w:szCs w:val="24"/>
        </w:rPr>
        <w:t>ę</w:t>
      </w:r>
      <w:r w:rsidRPr="00B639E2">
        <w:rPr>
          <w:rFonts w:ascii="Garamond" w:hAnsi="Garamond"/>
          <w:sz w:val="24"/>
          <w:szCs w:val="24"/>
        </w:rPr>
        <w:t>pnienia zasob</w:t>
      </w:r>
      <w:r w:rsidR="00644A70">
        <w:rPr>
          <w:rFonts w:ascii="Garamond" w:hAnsi="Garamond"/>
          <w:sz w:val="24"/>
          <w:szCs w:val="24"/>
        </w:rPr>
        <w:t>ó</w:t>
      </w:r>
      <w:r w:rsidRPr="00B639E2">
        <w:rPr>
          <w:rFonts w:ascii="Garamond" w:hAnsi="Garamond"/>
          <w:sz w:val="24"/>
          <w:szCs w:val="24"/>
        </w:rPr>
        <w:t>w, za szkod</w:t>
      </w:r>
      <w:r w:rsidR="00644A70">
        <w:rPr>
          <w:rFonts w:ascii="Garamond" w:hAnsi="Garamond"/>
          <w:sz w:val="24"/>
          <w:szCs w:val="24"/>
        </w:rPr>
        <w:t>ę</w:t>
      </w:r>
      <w:r w:rsidRPr="00B639E2">
        <w:rPr>
          <w:rFonts w:ascii="Garamond" w:hAnsi="Garamond"/>
          <w:sz w:val="24"/>
          <w:szCs w:val="24"/>
        </w:rPr>
        <w:t xml:space="preserve"> poniesiona</w:t>
      </w:r>
      <w:r w:rsidRPr="00B639E2">
        <w:rPr>
          <w:rFonts w:ascii="Times New Roman" w:hAnsi="Times New Roman" w:cs="Times New Roman"/>
          <w:sz w:val="24"/>
          <w:szCs w:val="24"/>
        </w:rPr>
        <w:t>̨</w:t>
      </w:r>
      <w:r w:rsidRPr="00B639E2">
        <w:rPr>
          <w:rFonts w:ascii="Garamond" w:hAnsi="Garamond"/>
          <w:sz w:val="24"/>
          <w:szCs w:val="24"/>
        </w:rPr>
        <w:t xml:space="preserve"> przez Zamawiaj</w:t>
      </w:r>
      <w:r w:rsidR="00644A70">
        <w:rPr>
          <w:rFonts w:ascii="Garamond" w:hAnsi="Garamond"/>
          <w:sz w:val="24"/>
          <w:szCs w:val="24"/>
        </w:rPr>
        <w:t>ą</w:t>
      </w:r>
      <w:r w:rsidRPr="00B639E2">
        <w:rPr>
          <w:rFonts w:ascii="Garamond" w:hAnsi="Garamond"/>
          <w:sz w:val="24"/>
          <w:szCs w:val="24"/>
        </w:rPr>
        <w:t>cego powstała</w:t>
      </w:r>
      <w:r w:rsidRPr="00B639E2">
        <w:rPr>
          <w:rFonts w:ascii="Times New Roman" w:hAnsi="Times New Roman" w:cs="Times New Roman"/>
          <w:sz w:val="24"/>
          <w:szCs w:val="24"/>
        </w:rPr>
        <w:t>̨</w:t>
      </w:r>
      <w:r w:rsidRPr="00B639E2">
        <w:rPr>
          <w:rFonts w:ascii="Garamond" w:hAnsi="Garamond"/>
          <w:sz w:val="24"/>
          <w:szCs w:val="24"/>
        </w:rPr>
        <w:t xml:space="preserve"> wskutek nieudost</w:t>
      </w:r>
      <w:r w:rsidR="00644A70">
        <w:rPr>
          <w:rFonts w:ascii="Garamond" w:hAnsi="Garamond"/>
          <w:sz w:val="24"/>
          <w:szCs w:val="24"/>
        </w:rPr>
        <w:t>ę</w:t>
      </w:r>
      <w:r w:rsidRPr="00B639E2">
        <w:rPr>
          <w:rFonts w:ascii="Garamond" w:hAnsi="Garamond"/>
          <w:sz w:val="24"/>
          <w:szCs w:val="24"/>
        </w:rPr>
        <w:t>pnienia tych zasob</w:t>
      </w:r>
      <w:r w:rsidR="00644A70">
        <w:rPr>
          <w:rFonts w:ascii="Garamond" w:hAnsi="Garamond"/>
          <w:sz w:val="24"/>
          <w:szCs w:val="24"/>
        </w:rPr>
        <w:t>ó</w:t>
      </w:r>
      <w:r w:rsidRPr="00B639E2">
        <w:rPr>
          <w:rFonts w:ascii="Garamond" w:hAnsi="Garamond"/>
          <w:sz w:val="24"/>
          <w:szCs w:val="24"/>
        </w:rPr>
        <w:t>w</w:t>
      </w:r>
      <w:r w:rsidR="009C4350">
        <w:rPr>
          <w:rFonts w:ascii="Garamond" w:hAnsi="Garamond"/>
          <w:sz w:val="24"/>
          <w:szCs w:val="24"/>
        </w:rPr>
        <w:t xml:space="preserve">, </w:t>
      </w:r>
      <w:r w:rsidRPr="00B639E2">
        <w:rPr>
          <w:rFonts w:ascii="Garamond" w:hAnsi="Garamond"/>
          <w:sz w:val="24"/>
          <w:szCs w:val="24"/>
        </w:rPr>
        <w:t xml:space="preserve">chyba </w:t>
      </w:r>
      <w:r w:rsidR="00644A70">
        <w:rPr>
          <w:rFonts w:ascii="Garamond" w:hAnsi="Garamond"/>
          <w:sz w:val="24"/>
          <w:szCs w:val="24"/>
        </w:rPr>
        <w:t>że</w:t>
      </w:r>
      <w:r w:rsidRPr="00B639E2">
        <w:rPr>
          <w:rFonts w:ascii="Garamond" w:hAnsi="Garamond"/>
          <w:sz w:val="24"/>
          <w:szCs w:val="24"/>
        </w:rPr>
        <w:t xml:space="preserve"> za nieudost</w:t>
      </w:r>
      <w:r w:rsidR="00644A70">
        <w:rPr>
          <w:rFonts w:ascii="Garamond" w:hAnsi="Garamond"/>
          <w:sz w:val="24"/>
          <w:szCs w:val="24"/>
        </w:rPr>
        <w:t>ę</w:t>
      </w:r>
      <w:r w:rsidRPr="00B639E2">
        <w:rPr>
          <w:rFonts w:ascii="Garamond" w:hAnsi="Garamond"/>
          <w:sz w:val="24"/>
          <w:szCs w:val="24"/>
        </w:rPr>
        <w:t>pnienie zasob</w:t>
      </w:r>
      <w:r w:rsidR="00644A70">
        <w:rPr>
          <w:rFonts w:ascii="Garamond" w:hAnsi="Garamond"/>
          <w:sz w:val="24"/>
          <w:szCs w:val="24"/>
        </w:rPr>
        <w:t>ó</w:t>
      </w:r>
      <w:r w:rsidRPr="00B639E2">
        <w:rPr>
          <w:rFonts w:ascii="Garamond" w:hAnsi="Garamond"/>
          <w:sz w:val="24"/>
          <w:szCs w:val="24"/>
        </w:rPr>
        <w:t xml:space="preserve">w nie ponosi winy. </w:t>
      </w:r>
    </w:p>
    <w:p w14:paraId="08C63AAE" w14:textId="77777777" w:rsidR="00B639E2" w:rsidRPr="00B639E2" w:rsidRDefault="00B639E2" w:rsidP="00B639E2">
      <w:pPr>
        <w:jc w:val="both"/>
        <w:rPr>
          <w:rFonts w:ascii="Garamond" w:hAnsi="Garamond"/>
          <w:sz w:val="24"/>
          <w:szCs w:val="24"/>
        </w:rPr>
      </w:pPr>
      <w:r w:rsidRPr="00B639E2">
        <w:rPr>
          <w:rFonts w:ascii="Garamond" w:hAnsi="Garamond"/>
          <w:sz w:val="24"/>
          <w:szCs w:val="24"/>
        </w:rPr>
        <w:t>Je</w:t>
      </w:r>
      <w:r w:rsidR="00644A70">
        <w:rPr>
          <w:rFonts w:ascii="Garamond" w:hAnsi="Garamond"/>
          <w:sz w:val="24"/>
          <w:szCs w:val="24"/>
        </w:rPr>
        <w:t>ż</w:t>
      </w:r>
      <w:r w:rsidRPr="00B639E2">
        <w:rPr>
          <w:rFonts w:ascii="Garamond" w:hAnsi="Garamond"/>
          <w:sz w:val="24"/>
          <w:szCs w:val="24"/>
        </w:rPr>
        <w:t>eli zdolno</w:t>
      </w:r>
      <w:r w:rsidR="00644A70">
        <w:rPr>
          <w:rFonts w:ascii="Garamond" w:hAnsi="Garamond"/>
          <w:sz w:val="24"/>
          <w:szCs w:val="24"/>
        </w:rPr>
        <w:t>ś</w:t>
      </w:r>
      <w:r w:rsidRPr="00B639E2">
        <w:rPr>
          <w:rFonts w:ascii="Garamond" w:hAnsi="Garamond"/>
          <w:sz w:val="24"/>
          <w:szCs w:val="24"/>
        </w:rPr>
        <w:t>ci techniczne lub sytuacja ekonomiczna lub finansowa, podmiotu, o kt</w:t>
      </w:r>
      <w:r w:rsidR="00644A70">
        <w:rPr>
          <w:rFonts w:ascii="Garamond" w:hAnsi="Garamond"/>
          <w:sz w:val="24"/>
          <w:szCs w:val="24"/>
        </w:rPr>
        <w:t>ó</w:t>
      </w:r>
      <w:r w:rsidRPr="00B639E2">
        <w:rPr>
          <w:rFonts w:ascii="Garamond" w:hAnsi="Garamond"/>
          <w:sz w:val="24"/>
          <w:szCs w:val="24"/>
        </w:rPr>
        <w:t>rym mowa powy</w:t>
      </w:r>
      <w:r w:rsidR="00644A70">
        <w:rPr>
          <w:rFonts w:ascii="Garamond" w:hAnsi="Garamond"/>
          <w:sz w:val="24"/>
          <w:szCs w:val="24"/>
        </w:rPr>
        <w:t>ż</w:t>
      </w:r>
      <w:r w:rsidRPr="00B639E2">
        <w:rPr>
          <w:rFonts w:ascii="Garamond" w:hAnsi="Garamond"/>
          <w:sz w:val="24"/>
          <w:szCs w:val="24"/>
        </w:rPr>
        <w:t>ej, nie potwierdzaj</w:t>
      </w:r>
      <w:r w:rsidR="00644A70">
        <w:rPr>
          <w:rFonts w:ascii="Garamond" w:hAnsi="Garamond"/>
          <w:sz w:val="24"/>
          <w:szCs w:val="24"/>
        </w:rPr>
        <w:t>ą</w:t>
      </w:r>
      <w:r w:rsidRPr="00B639E2">
        <w:rPr>
          <w:rFonts w:ascii="Garamond" w:hAnsi="Garamond"/>
          <w:sz w:val="24"/>
          <w:szCs w:val="24"/>
        </w:rPr>
        <w:t xml:space="preserve"> spełnienia przez Wykonawc</w:t>
      </w:r>
      <w:r w:rsidR="00644A70">
        <w:rPr>
          <w:rFonts w:ascii="Garamond" w:hAnsi="Garamond"/>
          <w:sz w:val="24"/>
          <w:szCs w:val="24"/>
        </w:rPr>
        <w:t>ę</w:t>
      </w:r>
      <w:r w:rsidRPr="00B639E2">
        <w:rPr>
          <w:rFonts w:ascii="Garamond" w:hAnsi="Garamond"/>
          <w:sz w:val="24"/>
          <w:szCs w:val="24"/>
        </w:rPr>
        <w:t xml:space="preserve"> warunk</w:t>
      </w:r>
      <w:r w:rsidR="00644A70">
        <w:rPr>
          <w:rFonts w:ascii="Garamond" w:hAnsi="Garamond"/>
          <w:sz w:val="24"/>
          <w:szCs w:val="24"/>
        </w:rPr>
        <w:t>ó</w:t>
      </w:r>
      <w:r w:rsidRPr="00B639E2">
        <w:rPr>
          <w:rFonts w:ascii="Garamond" w:hAnsi="Garamond"/>
          <w:sz w:val="24"/>
          <w:szCs w:val="24"/>
        </w:rPr>
        <w:t>w udziału w post</w:t>
      </w:r>
      <w:r w:rsidR="00644A70">
        <w:rPr>
          <w:rFonts w:ascii="Garamond" w:hAnsi="Garamond"/>
          <w:sz w:val="24"/>
          <w:szCs w:val="24"/>
        </w:rPr>
        <w:t>ę</w:t>
      </w:r>
      <w:r w:rsidRPr="00B639E2">
        <w:rPr>
          <w:rFonts w:ascii="Garamond" w:hAnsi="Garamond"/>
          <w:sz w:val="24"/>
          <w:szCs w:val="24"/>
        </w:rPr>
        <w:t>powaniu lub zachodz</w:t>
      </w:r>
      <w:r w:rsidR="00644A70">
        <w:rPr>
          <w:rFonts w:ascii="Garamond" w:hAnsi="Garamond"/>
          <w:sz w:val="24"/>
          <w:szCs w:val="24"/>
        </w:rPr>
        <w:t>ą</w:t>
      </w:r>
      <w:r w:rsidRPr="00B639E2">
        <w:rPr>
          <w:rFonts w:ascii="Garamond" w:hAnsi="Garamond"/>
          <w:sz w:val="24"/>
          <w:szCs w:val="24"/>
        </w:rPr>
        <w:t xml:space="preserve"> wobec tych podmiot</w:t>
      </w:r>
      <w:r w:rsidR="00644A70">
        <w:rPr>
          <w:rFonts w:ascii="Garamond" w:hAnsi="Garamond"/>
          <w:sz w:val="24"/>
          <w:szCs w:val="24"/>
        </w:rPr>
        <w:t>ó</w:t>
      </w:r>
      <w:r w:rsidRPr="00B639E2">
        <w:rPr>
          <w:rFonts w:ascii="Garamond" w:hAnsi="Garamond"/>
          <w:sz w:val="24"/>
          <w:szCs w:val="24"/>
        </w:rPr>
        <w:t>w podstawy wykluczenia, Zamawiaj</w:t>
      </w:r>
      <w:r w:rsidR="00644A70">
        <w:rPr>
          <w:rFonts w:ascii="Garamond" w:hAnsi="Garamond"/>
          <w:sz w:val="24"/>
          <w:szCs w:val="24"/>
        </w:rPr>
        <w:t>ą</w:t>
      </w:r>
      <w:r w:rsidRPr="00B639E2">
        <w:rPr>
          <w:rFonts w:ascii="Garamond" w:hAnsi="Garamond"/>
          <w:sz w:val="24"/>
          <w:szCs w:val="24"/>
        </w:rPr>
        <w:t xml:space="preserve">cy </w:t>
      </w:r>
      <w:r w:rsidR="00644A70">
        <w:rPr>
          <w:rFonts w:ascii="Garamond" w:hAnsi="Garamond"/>
          <w:sz w:val="24"/>
          <w:szCs w:val="24"/>
        </w:rPr>
        <w:t>żą</w:t>
      </w:r>
      <w:r w:rsidRPr="00B639E2">
        <w:rPr>
          <w:rFonts w:ascii="Garamond" w:hAnsi="Garamond"/>
          <w:sz w:val="24"/>
          <w:szCs w:val="24"/>
        </w:rPr>
        <w:t>da, aby Wykonawca w terminie okre</w:t>
      </w:r>
      <w:r w:rsidR="00644A70">
        <w:rPr>
          <w:rFonts w:ascii="Garamond" w:hAnsi="Garamond"/>
          <w:sz w:val="24"/>
          <w:szCs w:val="24"/>
        </w:rPr>
        <w:t>ś</w:t>
      </w:r>
      <w:r w:rsidRPr="00B639E2">
        <w:rPr>
          <w:rFonts w:ascii="Garamond" w:hAnsi="Garamond"/>
          <w:sz w:val="24"/>
          <w:szCs w:val="24"/>
        </w:rPr>
        <w:t>lonym przez Zamawiaj</w:t>
      </w:r>
      <w:r w:rsidR="00644A70">
        <w:rPr>
          <w:rFonts w:ascii="Garamond" w:hAnsi="Garamond"/>
          <w:sz w:val="24"/>
          <w:szCs w:val="24"/>
        </w:rPr>
        <w:t>ą</w:t>
      </w:r>
      <w:r w:rsidRPr="00B639E2">
        <w:rPr>
          <w:rFonts w:ascii="Garamond" w:hAnsi="Garamond"/>
          <w:sz w:val="24"/>
          <w:szCs w:val="24"/>
        </w:rPr>
        <w:t xml:space="preserve">cego: </w:t>
      </w:r>
    </w:p>
    <w:p w14:paraId="37C5DB89" w14:textId="77777777" w:rsidR="009C4350" w:rsidRDefault="00644A70" w:rsidP="00265FCA">
      <w:pPr>
        <w:rPr>
          <w:rFonts w:ascii="Garamond" w:hAnsi="Garamond"/>
          <w:sz w:val="24"/>
          <w:szCs w:val="24"/>
        </w:rPr>
      </w:pPr>
      <w:r>
        <w:rPr>
          <w:rFonts w:ascii="Garamond" w:hAnsi="Garamond"/>
          <w:sz w:val="24"/>
          <w:szCs w:val="24"/>
        </w:rPr>
        <w:t xml:space="preserve">- </w:t>
      </w:r>
      <w:r>
        <w:rPr>
          <w:rFonts w:ascii="Garamond" w:hAnsi="Garamond"/>
          <w:sz w:val="24"/>
          <w:szCs w:val="24"/>
        </w:rPr>
        <w:tab/>
      </w:r>
      <w:r w:rsidR="00B639E2" w:rsidRPr="00B639E2">
        <w:rPr>
          <w:rFonts w:ascii="Garamond" w:hAnsi="Garamond"/>
          <w:sz w:val="24"/>
          <w:szCs w:val="24"/>
        </w:rPr>
        <w:t>zast</w:t>
      </w:r>
      <w:r>
        <w:rPr>
          <w:rFonts w:ascii="Garamond" w:hAnsi="Garamond"/>
          <w:sz w:val="24"/>
          <w:szCs w:val="24"/>
        </w:rPr>
        <w:t>ą</w:t>
      </w:r>
      <w:r w:rsidR="00B639E2" w:rsidRPr="00B639E2">
        <w:rPr>
          <w:rFonts w:ascii="Garamond" w:hAnsi="Garamond"/>
          <w:sz w:val="24"/>
          <w:szCs w:val="24"/>
        </w:rPr>
        <w:t>pił ten podmiot innym podmiotem lub podmiotami, lu</w:t>
      </w:r>
      <w:r w:rsidR="009C4350">
        <w:rPr>
          <w:rFonts w:ascii="Garamond" w:hAnsi="Garamond"/>
          <w:sz w:val="24"/>
          <w:szCs w:val="24"/>
        </w:rPr>
        <w:t>b</w:t>
      </w:r>
    </w:p>
    <w:p w14:paraId="3C83E4B2" w14:textId="77777777" w:rsidR="00644A70"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zobowi</w:t>
      </w:r>
      <w:r>
        <w:rPr>
          <w:rFonts w:ascii="Garamond" w:hAnsi="Garamond"/>
          <w:sz w:val="24"/>
          <w:szCs w:val="24"/>
        </w:rPr>
        <w:t>ą</w:t>
      </w:r>
      <w:r w:rsidR="00B639E2" w:rsidRPr="00B639E2">
        <w:rPr>
          <w:rFonts w:ascii="Garamond" w:hAnsi="Garamond"/>
          <w:sz w:val="24"/>
          <w:szCs w:val="24"/>
        </w:rPr>
        <w:t>zał si</w:t>
      </w:r>
      <w:r>
        <w:rPr>
          <w:rFonts w:ascii="Garamond" w:hAnsi="Garamond"/>
          <w:sz w:val="24"/>
          <w:szCs w:val="24"/>
        </w:rPr>
        <w:t xml:space="preserve">ę </w:t>
      </w:r>
      <w:r w:rsidR="00B639E2" w:rsidRPr="00B639E2">
        <w:rPr>
          <w:rFonts w:ascii="Garamond" w:hAnsi="Garamond"/>
          <w:sz w:val="24"/>
          <w:szCs w:val="24"/>
        </w:rPr>
        <w:t>do osobistego wykonania odpowiedniej cz</w:t>
      </w:r>
      <w:r>
        <w:rPr>
          <w:rFonts w:ascii="Garamond" w:hAnsi="Garamond"/>
          <w:sz w:val="24"/>
          <w:szCs w:val="24"/>
        </w:rPr>
        <w:t>ęś</w:t>
      </w:r>
      <w:r w:rsidR="00B639E2" w:rsidRPr="00B639E2">
        <w:rPr>
          <w:rFonts w:ascii="Garamond" w:hAnsi="Garamond"/>
          <w:sz w:val="24"/>
          <w:szCs w:val="24"/>
        </w:rPr>
        <w:t>ci zam</w:t>
      </w:r>
      <w:r>
        <w:rPr>
          <w:rFonts w:ascii="Garamond" w:hAnsi="Garamond"/>
          <w:sz w:val="24"/>
          <w:szCs w:val="24"/>
        </w:rPr>
        <w:t>ó</w:t>
      </w:r>
      <w:r w:rsidR="00B639E2" w:rsidRPr="00B639E2">
        <w:rPr>
          <w:rFonts w:ascii="Garamond" w:hAnsi="Garamond"/>
          <w:sz w:val="24"/>
          <w:szCs w:val="24"/>
        </w:rPr>
        <w:t>wienia, je</w:t>
      </w:r>
      <w:r>
        <w:rPr>
          <w:rFonts w:ascii="Garamond" w:hAnsi="Garamond"/>
          <w:sz w:val="24"/>
          <w:szCs w:val="24"/>
        </w:rPr>
        <w:t>ż</w:t>
      </w:r>
      <w:r w:rsidR="00B639E2" w:rsidRPr="00B639E2">
        <w:rPr>
          <w:rFonts w:ascii="Garamond" w:hAnsi="Garamond"/>
          <w:sz w:val="24"/>
          <w:szCs w:val="24"/>
        </w:rPr>
        <w:t>eli wyka</w:t>
      </w:r>
      <w:r>
        <w:rPr>
          <w:rFonts w:ascii="Garamond" w:hAnsi="Garamond"/>
          <w:sz w:val="24"/>
          <w:szCs w:val="24"/>
        </w:rPr>
        <w:t>ż</w:t>
      </w:r>
      <w:r w:rsidR="00B639E2" w:rsidRPr="00B639E2">
        <w:rPr>
          <w:rFonts w:ascii="Garamond" w:hAnsi="Garamond"/>
          <w:sz w:val="24"/>
          <w:szCs w:val="24"/>
        </w:rPr>
        <w:t>e zdolno</w:t>
      </w:r>
      <w:r>
        <w:rPr>
          <w:rFonts w:ascii="Garamond" w:hAnsi="Garamond"/>
          <w:sz w:val="24"/>
          <w:szCs w:val="24"/>
        </w:rPr>
        <w:t>ś</w:t>
      </w:r>
      <w:r w:rsidR="00B639E2" w:rsidRPr="00B639E2">
        <w:rPr>
          <w:rFonts w:ascii="Garamond" w:hAnsi="Garamond"/>
          <w:sz w:val="24"/>
          <w:szCs w:val="24"/>
        </w:rPr>
        <w:t>ci techniczne lub zawodowe lub sytuacje</w:t>
      </w:r>
      <w:r w:rsidR="00B639E2" w:rsidRPr="00B639E2">
        <w:rPr>
          <w:rFonts w:ascii="Times New Roman" w:hAnsi="Times New Roman" w:cs="Times New Roman"/>
          <w:sz w:val="24"/>
          <w:szCs w:val="24"/>
        </w:rPr>
        <w:t>̨</w:t>
      </w:r>
      <w:r w:rsidR="00B639E2" w:rsidRPr="00B639E2">
        <w:rPr>
          <w:rFonts w:ascii="Garamond" w:hAnsi="Garamond"/>
          <w:sz w:val="24"/>
          <w:szCs w:val="24"/>
        </w:rPr>
        <w:t xml:space="preserve"> finansowa</w:t>
      </w:r>
      <w:r w:rsidR="00B639E2" w:rsidRPr="00B639E2">
        <w:rPr>
          <w:rFonts w:ascii="Times New Roman" w:hAnsi="Times New Roman" w:cs="Times New Roman"/>
          <w:sz w:val="24"/>
          <w:szCs w:val="24"/>
        </w:rPr>
        <w:t>̨</w:t>
      </w:r>
      <w:r w:rsidR="00B639E2" w:rsidRPr="00B639E2">
        <w:rPr>
          <w:rFonts w:ascii="Garamond" w:hAnsi="Garamond"/>
          <w:sz w:val="24"/>
          <w:szCs w:val="24"/>
        </w:rPr>
        <w:t xml:space="preserve"> lub ekonomiczna</w:t>
      </w:r>
      <w:r w:rsidR="00B639E2" w:rsidRPr="00B639E2">
        <w:rPr>
          <w:rFonts w:ascii="Times New Roman" w:hAnsi="Times New Roman" w:cs="Times New Roman"/>
          <w:sz w:val="24"/>
          <w:szCs w:val="24"/>
        </w:rPr>
        <w:t>̨</w:t>
      </w:r>
      <w:r w:rsidR="00B639E2" w:rsidRPr="00B639E2">
        <w:rPr>
          <w:rFonts w:ascii="Garamond" w:hAnsi="Garamond"/>
          <w:sz w:val="24"/>
          <w:szCs w:val="24"/>
        </w:rPr>
        <w:t>, o kt</w:t>
      </w:r>
      <w:r>
        <w:rPr>
          <w:rFonts w:ascii="Garamond" w:hAnsi="Garamond"/>
          <w:sz w:val="24"/>
          <w:szCs w:val="24"/>
        </w:rPr>
        <w:t>ó</w:t>
      </w:r>
      <w:r w:rsidR="00B639E2" w:rsidRPr="00B639E2">
        <w:rPr>
          <w:rFonts w:ascii="Garamond" w:hAnsi="Garamond"/>
          <w:sz w:val="24"/>
          <w:szCs w:val="24"/>
        </w:rPr>
        <w:t xml:space="preserve">rych mowa </w:t>
      </w:r>
      <w:proofErr w:type="spellStart"/>
      <w:r w:rsidR="00B639E2" w:rsidRPr="00B639E2">
        <w:rPr>
          <w:rFonts w:ascii="Garamond" w:hAnsi="Garamond"/>
          <w:sz w:val="24"/>
          <w:szCs w:val="24"/>
        </w:rPr>
        <w:t>w</w:t>
      </w:r>
      <w:r>
        <w:rPr>
          <w:rFonts w:ascii="Garamond" w:hAnsi="Garamond"/>
          <w:sz w:val="24"/>
          <w:szCs w:val="24"/>
        </w:rPr>
        <w:t>w</w:t>
      </w:r>
      <w:proofErr w:type="spellEnd"/>
      <w:r>
        <w:rPr>
          <w:rFonts w:ascii="Garamond" w:hAnsi="Garamond"/>
          <w:sz w:val="24"/>
          <w:szCs w:val="24"/>
        </w:rPr>
        <w:t xml:space="preserve"> niniejszym ustępie</w:t>
      </w:r>
      <w:r w:rsidR="00B639E2" w:rsidRPr="00B639E2">
        <w:rPr>
          <w:rFonts w:ascii="Garamond" w:hAnsi="Garamond"/>
          <w:sz w:val="24"/>
          <w:szCs w:val="24"/>
        </w:rPr>
        <w:t xml:space="preserve">. </w:t>
      </w:r>
    </w:p>
    <w:p w14:paraId="2AE956E8" w14:textId="77777777" w:rsidR="009C4350" w:rsidRDefault="00B639E2" w:rsidP="00265FCA">
      <w:pPr>
        <w:rPr>
          <w:rFonts w:ascii="Garamond" w:hAnsi="Garamond"/>
          <w:sz w:val="24"/>
          <w:szCs w:val="24"/>
        </w:rPr>
      </w:pPr>
      <w:r w:rsidRPr="00B639E2">
        <w:rPr>
          <w:rFonts w:ascii="Garamond" w:hAnsi="Garamond"/>
          <w:sz w:val="24"/>
          <w:szCs w:val="24"/>
        </w:rPr>
        <w:t>Ze zobowi</w:t>
      </w:r>
      <w:r w:rsidR="00644A70">
        <w:rPr>
          <w:rFonts w:ascii="Garamond" w:hAnsi="Garamond"/>
          <w:sz w:val="24"/>
          <w:szCs w:val="24"/>
        </w:rPr>
        <w:t>ą</w:t>
      </w:r>
      <w:r w:rsidRPr="00B639E2">
        <w:rPr>
          <w:rFonts w:ascii="Garamond" w:hAnsi="Garamond"/>
          <w:sz w:val="24"/>
          <w:szCs w:val="24"/>
        </w:rPr>
        <w:t>zania lub innych dokument</w:t>
      </w:r>
      <w:r w:rsidR="00644A70">
        <w:rPr>
          <w:rFonts w:ascii="Garamond" w:hAnsi="Garamond"/>
          <w:sz w:val="24"/>
          <w:szCs w:val="24"/>
        </w:rPr>
        <w:t>ó</w:t>
      </w:r>
      <w:r w:rsidRPr="00B639E2">
        <w:rPr>
          <w:rFonts w:ascii="Garamond" w:hAnsi="Garamond"/>
          <w:sz w:val="24"/>
          <w:szCs w:val="24"/>
        </w:rPr>
        <w:t>w potwierdzaj</w:t>
      </w:r>
      <w:r w:rsidR="00644A70">
        <w:rPr>
          <w:rFonts w:ascii="Garamond" w:hAnsi="Garamond"/>
          <w:sz w:val="24"/>
          <w:szCs w:val="24"/>
        </w:rPr>
        <w:t>ą</w:t>
      </w:r>
      <w:r w:rsidRPr="00B639E2">
        <w:rPr>
          <w:rFonts w:ascii="Garamond" w:hAnsi="Garamond"/>
          <w:sz w:val="24"/>
          <w:szCs w:val="24"/>
        </w:rPr>
        <w:t>cych udost</w:t>
      </w:r>
      <w:r w:rsidR="00644A70">
        <w:rPr>
          <w:rFonts w:ascii="Garamond" w:hAnsi="Garamond"/>
          <w:sz w:val="24"/>
          <w:szCs w:val="24"/>
        </w:rPr>
        <w:t>ę</w:t>
      </w:r>
      <w:r w:rsidRPr="00B639E2">
        <w:rPr>
          <w:rFonts w:ascii="Garamond" w:hAnsi="Garamond"/>
          <w:sz w:val="24"/>
          <w:szCs w:val="24"/>
        </w:rPr>
        <w:t>pnienie zasob</w:t>
      </w:r>
      <w:r w:rsidR="00644A70">
        <w:rPr>
          <w:rFonts w:ascii="Garamond" w:hAnsi="Garamond"/>
          <w:sz w:val="24"/>
          <w:szCs w:val="24"/>
        </w:rPr>
        <w:t>ó</w:t>
      </w:r>
      <w:r w:rsidRPr="00B639E2">
        <w:rPr>
          <w:rFonts w:ascii="Garamond" w:hAnsi="Garamond"/>
          <w:sz w:val="24"/>
          <w:szCs w:val="24"/>
        </w:rPr>
        <w:t>w przez inne podmioty</w:t>
      </w:r>
      <w:r w:rsidR="00644A70">
        <w:rPr>
          <w:rFonts w:ascii="Garamond" w:hAnsi="Garamond"/>
          <w:sz w:val="24"/>
          <w:szCs w:val="24"/>
        </w:rPr>
        <w:t xml:space="preserve"> </w:t>
      </w:r>
      <w:r w:rsidRPr="00B639E2">
        <w:rPr>
          <w:rFonts w:ascii="Garamond" w:hAnsi="Garamond"/>
          <w:sz w:val="24"/>
          <w:szCs w:val="24"/>
        </w:rPr>
        <w:t>musi bezspornie i jednoznacznie wynika</w:t>
      </w:r>
      <w:r w:rsidR="00644A70">
        <w:rPr>
          <w:rFonts w:ascii="Garamond" w:hAnsi="Garamond"/>
          <w:sz w:val="24"/>
          <w:szCs w:val="24"/>
        </w:rPr>
        <w:t>ć</w:t>
      </w:r>
      <w:r w:rsidRPr="00B639E2">
        <w:rPr>
          <w:rFonts w:ascii="Garamond" w:hAnsi="Garamond"/>
          <w:sz w:val="24"/>
          <w:szCs w:val="24"/>
        </w:rPr>
        <w:t xml:space="preserve"> w szczeg</w:t>
      </w:r>
      <w:r w:rsidR="00644A70">
        <w:rPr>
          <w:rFonts w:ascii="Garamond" w:hAnsi="Garamond"/>
          <w:sz w:val="24"/>
          <w:szCs w:val="24"/>
        </w:rPr>
        <w:t>ó</w:t>
      </w:r>
      <w:r w:rsidRPr="00B639E2">
        <w:rPr>
          <w:rFonts w:ascii="Garamond" w:hAnsi="Garamond"/>
          <w:sz w:val="24"/>
          <w:szCs w:val="24"/>
        </w:rPr>
        <w:t>lno</w:t>
      </w:r>
      <w:r w:rsidR="00644A70">
        <w:rPr>
          <w:rFonts w:ascii="Garamond" w:hAnsi="Garamond"/>
          <w:sz w:val="24"/>
          <w:szCs w:val="24"/>
        </w:rPr>
        <w:t>ś</w:t>
      </w:r>
      <w:r w:rsidRPr="00B639E2">
        <w:rPr>
          <w:rFonts w:ascii="Garamond" w:hAnsi="Garamond"/>
          <w:sz w:val="24"/>
          <w:szCs w:val="24"/>
        </w:rPr>
        <w:t>ci:</w:t>
      </w:r>
      <w:r w:rsidRPr="00B639E2">
        <w:rPr>
          <w:rFonts w:ascii="Garamond" w:hAnsi="Garamond"/>
          <w:sz w:val="24"/>
          <w:szCs w:val="24"/>
        </w:rPr>
        <w:br/>
      </w:r>
      <w:r w:rsidR="00644A70">
        <w:rPr>
          <w:rFonts w:ascii="Garamond" w:hAnsi="Garamond"/>
          <w:sz w:val="24"/>
          <w:szCs w:val="24"/>
        </w:rPr>
        <w:t>-</w:t>
      </w:r>
      <w:r w:rsidR="00644A70">
        <w:rPr>
          <w:rFonts w:ascii="Garamond" w:hAnsi="Garamond"/>
          <w:sz w:val="24"/>
          <w:szCs w:val="24"/>
        </w:rPr>
        <w:tab/>
      </w:r>
      <w:r w:rsidRPr="00B639E2">
        <w:rPr>
          <w:rFonts w:ascii="Garamond" w:hAnsi="Garamond"/>
          <w:sz w:val="24"/>
          <w:szCs w:val="24"/>
        </w:rPr>
        <w:t xml:space="preserve">zakres </w:t>
      </w:r>
      <w:r w:rsidR="00644A70" w:rsidRPr="00B639E2">
        <w:rPr>
          <w:rFonts w:ascii="Garamond" w:hAnsi="Garamond"/>
          <w:sz w:val="24"/>
          <w:szCs w:val="24"/>
        </w:rPr>
        <w:t>dostę</w:t>
      </w:r>
      <w:r w:rsidR="00644A70" w:rsidRPr="00B639E2">
        <w:rPr>
          <w:rFonts w:ascii="Times New Roman" w:hAnsi="Times New Roman" w:cs="Times New Roman"/>
          <w:sz w:val="24"/>
          <w:szCs w:val="24"/>
        </w:rPr>
        <w:t>p</w:t>
      </w:r>
      <w:r w:rsidR="00644A70" w:rsidRPr="00B639E2">
        <w:rPr>
          <w:rFonts w:ascii="Garamond" w:hAnsi="Garamond"/>
          <w:sz w:val="24"/>
          <w:szCs w:val="24"/>
        </w:rPr>
        <w:t>nych</w:t>
      </w:r>
      <w:r w:rsidRPr="00B639E2">
        <w:rPr>
          <w:rFonts w:ascii="Garamond" w:hAnsi="Garamond"/>
          <w:sz w:val="24"/>
          <w:szCs w:val="24"/>
        </w:rPr>
        <w:t xml:space="preserve"> Wykonawcy </w:t>
      </w:r>
      <w:r w:rsidR="00644A70" w:rsidRPr="00B639E2">
        <w:rPr>
          <w:rFonts w:ascii="Garamond" w:hAnsi="Garamond"/>
          <w:sz w:val="24"/>
          <w:szCs w:val="24"/>
        </w:rPr>
        <w:t>zasobów</w:t>
      </w:r>
      <w:r w:rsidRPr="00B639E2">
        <w:rPr>
          <w:rFonts w:ascii="Garamond" w:hAnsi="Garamond"/>
          <w:sz w:val="24"/>
          <w:szCs w:val="24"/>
        </w:rPr>
        <w:t xml:space="preserve"> innego podmiotu</w:t>
      </w:r>
    </w:p>
    <w:p w14:paraId="54B7DEBE" w14:textId="77777777" w:rsidR="009C4350"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Pr="00B639E2">
        <w:rPr>
          <w:rFonts w:ascii="Garamond" w:hAnsi="Garamond"/>
          <w:sz w:val="24"/>
          <w:szCs w:val="24"/>
        </w:rPr>
        <w:t>sposób</w:t>
      </w:r>
      <w:r w:rsidR="00B639E2" w:rsidRPr="00B639E2">
        <w:rPr>
          <w:rFonts w:ascii="Garamond" w:hAnsi="Garamond"/>
          <w:sz w:val="24"/>
          <w:szCs w:val="24"/>
        </w:rPr>
        <w:t xml:space="preserve"> wykorzystania </w:t>
      </w:r>
      <w:r w:rsidRPr="00B639E2">
        <w:rPr>
          <w:rFonts w:ascii="Garamond" w:hAnsi="Garamond"/>
          <w:sz w:val="24"/>
          <w:szCs w:val="24"/>
        </w:rPr>
        <w:t>zasobów</w:t>
      </w:r>
      <w:r w:rsidR="00B639E2" w:rsidRPr="00B639E2">
        <w:rPr>
          <w:rFonts w:ascii="Garamond" w:hAnsi="Garamond"/>
          <w:sz w:val="24"/>
          <w:szCs w:val="24"/>
        </w:rPr>
        <w:t xml:space="preserve"> innego podmiotu, przez </w:t>
      </w:r>
      <w:r w:rsidRPr="00B639E2">
        <w:rPr>
          <w:rFonts w:ascii="Garamond" w:hAnsi="Garamond"/>
          <w:sz w:val="24"/>
          <w:szCs w:val="24"/>
        </w:rPr>
        <w:t>Wykonawcę</w:t>
      </w:r>
      <w:r w:rsidR="00B639E2" w:rsidRPr="00B639E2">
        <w:rPr>
          <w:rFonts w:ascii="Times New Roman" w:hAnsi="Times New Roman" w:cs="Times New Roman"/>
          <w:sz w:val="24"/>
          <w:szCs w:val="24"/>
        </w:rPr>
        <w:t>̨</w:t>
      </w:r>
      <w:r w:rsidR="00B639E2" w:rsidRPr="00B639E2">
        <w:rPr>
          <w:rFonts w:ascii="Garamond" w:hAnsi="Garamond"/>
          <w:sz w:val="24"/>
          <w:szCs w:val="24"/>
        </w:rPr>
        <w:t>, przy wykonywaniu</w:t>
      </w:r>
      <w:r>
        <w:rPr>
          <w:rFonts w:ascii="Garamond" w:hAnsi="Garamond"/>
          <w:sz w:val="24"/>
          <w:szCs w:val="24"/>
        </w:rPr>
        <w:t xml:space="preserve"> </w:t>
      </w:r>
      <w:r w:rsidRPr="00B639E2">
        <w:rPr>
          <w:rFonts w:ascii="Garamond" w:hAnsi="Garamond"/>
          <w:sz w:val="24"/>
          <w:szCs w:val="24"/>
        </w:rPr>
        <w:t>zamówienia</w:t>
      </w:r>
      <w:r w:rsidR="00B639E2" w:rsidRPr="00B639E2">
        <w:rPr>
          <w:rFonts w:ascii="Garamond" w:hAnsi="Garamond"/>
          <w:sz w:val="24"/>
          <w:szCs w:val="24"/>
        </w:rPr>
        <w:t>;</w:t>
      </w:r>
    </w:p>
    <w:p w14:paraId="2CE8FE69" w14:textId="77777777" w:rsidR="009C4350" w:rsidRDefault="00644A70" w:rsidP="00265FCA">
      <w:pPr>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 xml:space="preserve">zakres i okres udziału innego podmiotu przy wykonywaniu </w:t>
      </w:r>
      <w:r w:rsidRPr="00B639E2">
        <w:rPr>
          <w:rFonts w:ascii="Garamond" w:hAnsi="Garamond"/>
          <w:sz w:val="24"/>
          <w:szCs w:val="24"/>
        </w:rPr>
        <w:t>zamówienia</w:t>
      </w:r>
      <w:r w:rsidR="00B639E2" w:rsidRPr="00B639E2">
        <w:rPr>
          <w:rFonts w:ascii="Garamond" w:hAnsi="Garamond"/>
          <w:sz w:val="24"/>
          <w:szCs w:val="24"/>
        </w:rPr>
        <w:t xml:space="preserve"> publicznego</w:t>
      </w:r>
    </w:p>
    <w:p w14:paraId="76B8B74D" w14:textId="040ED199" w:rsidR="00B639E2" w:rsidRPr="00B639E2" w:rsidRDefault="00644A70" w:rsidP="00265FCA">
      <w:pPr>
        <w:ind w:left="709" w:hanging="709"/>
        <w:rPr>
          <w:rFonts w:ascii="Garamond" w:hAnsi="Garamond"/>
          <w:sz w:val="24"/>
          <w:szCs w:val="24"/>
        </w:rPr>
      </w:pPr>
      <w:r>
        <w:rPr>
          <w:rFonts w:ascii="Garamond" w:hAnsi="Garamond"/>
          <w:sz w:val="24"/>
          <w:szCs w:val="24"/>
        </w:rPr>
        <w:t>-</w:t>
      </w:r>
      <w:r>
        <w:rPr>
          <w:rFonts w:ascii="Garamond" w:hAnsi="Garamond"/>
          <w:sz w:val="24"/>
          <w:szCs w:val="24"/>
        </w:rPr>
        <w:tab/>
      </w:r>
      <w:r w:rsidR="00B639E2" w:rsidRPr="00B639E2">
        <w:rPr>
          <w:rFonts w:ascii="Garamond" w:hAnsi="Garamond"/>
          <w:sz w:val="24"/>
          <w:szCs w:val="24"/>
        </w:rPr>
        <w:t xml:space="preserve">czy podmiot, na </w:t>
      </w:r>
      <w:r w:rsidRPr="00B639E2">
        <w:rPr>
          <w:rFonts w:ascii="Garamond" w:hAnsi="Garamond"/>
          <w:sz w:val="24"/>
          <w:szCs w:val="24"/>
        </w:rPr>
        <w:t>zdolnościach</w:t>
      </w:r>
      <w:r w:rsidR="00B639E2" w:rsidRPr="00B639E2">
        <w:rPr>
          <w:rFonts w:ascii="Garamond" w:hAnsi="Garamond"/>
          <w:sz w:val="24"/>
          <w:szCs w:val="24"/>
        </w:rPr>
        <w:t xml:space="preserve"> </w:t>
      </w:r>
      <w:r w:rsidRPr="00B639E2">
        <w:rPr>
          <w:rFonts w:ascii="Garamond" w:hAnsi="Garamond"/>
          <w:sz w:val="24"/>
          <w:szCs w:val="24"/>
        </w:rPr>
        <w:t>którego</w:t>
      </w:r>
      <w:r w:rsidR="00B639E2" w:rsidRPr="00B639E2">
        <w:rPr>
          <w:rFonts w:ascii="Garamond" w:hAnsi="Garamond"/>
          <w:sz w:val="24"/>
          <w:szCs w:val="24"/>
        </w:rPr>
        <w:t xml:space="preserve"> Wykonawca polega w odniesieniu do </w:t>
      </w:r>
      <w:r w:rsidRPr="00B639E2">
        <w:rPr>
          <w:rFonts w:ascii="Garamond" w:hAnsi="Garamond"/>
          <w:sz w:val="24"/>
          <w:szCs w:val="24"/>
        </w:rPr>
        <w:t>warunków</w:t>
      </w:r>
      <w:r w:rsidR="00B639E2" w:rsidRPr="00B639E2">
        <w:rPr>
          <w:rFonts w:ascii="Garamond" w:hAnsi="Garamond"/>
          <w:sz w:val="24"/>
          <w:szCs w:val="24"/>
        </w:rPr>
        <w:t xml:space="preserve"> udziału w</w:t>
      </w:r>
      <w:r>
        <w:rPr>
          <w:rFonts w:ascii="Garamond" w:hAnsi="Garamond"/>
          <w:sz w:val="24"/>
          <w:szCs w:val="24"/>
        </w:rPr>
        <w:t xml:space="preserve"> </w:t>
      </w:r>
      <w:r w:rsidRPr="00B639E2">
        <w:rPr>
          <w:rFonts w:ascii="Garamond" w:hAnsi="Garamond"/>
          <w:sz w:val="24"/>
          <w:szCs w:val="24"/>
        </w:rPr>
        <w:t>poste</w:t>
      </w:r>
      <w:r w:rsidRPr="00B639E2">
        <w:rPr>
          <w:rFonts w:ascii="Times New Roman" w:hAnsi="Times New Roman" w:cs="Times New Roman"/>
          <w:sz w:val="24"/>
          <w:szCs w:val="24"/>
        </w:rPr>
        <w:t>p</w:t>
      </w:r>
      <w:r w:rsidRPr="00B639E2">
        <w:rPr>
          <w:rFonts w:ascii="Garamond" w:hAnsi="Garamond"/>
          <w:sz w:val="24"/>
          <w:szCs w:val="24"/>
        </w:rPr>
        <w:t>owaniu</w:t>
      </w:r>
      <w:r w:rsidR="00B639E2" w:rsidRPr="00B639E2">
        <w:rPr>
          <w:rFonts w:ascii="Garamond" w:hAnsi="Garamond"/>
          <w:sz w:val="24"/>
          <w:szCs w:val="24"/>
        </w:rPr>
        <w:t xml:space="preserve"> </w:t>
      </w:r>
      <w:r w:rsidRPr="00B639E2">
        <w:rPr>
          <w:rFonts w:ascii="Garamond" w:hAnsi="Garamond"/>
          <w:sz w:val="24"/>
          <w:szCs w:val="24"/>
        </w:rPr>
        <w:t>dotyczą</w:t>
      </w:r>
      <w:r w:rsidRPr="00B639E2">
        <w:rPr>
          <w:rFonts w:ascii="Times New Roman" w:hAnsi="Times New Roman" w:cs="Times New Roman"/>
          <w:sz w:val="24"/>
          <w:szCs w:val="24"/>
        </w:rPr>
        <w:t>c</w:t>
      </w:r>
      <w:r w:rsidRPr="00B639E2">
        <w:rPr>
          <w:rFonts w:ascii="Garamond" w:hAnsi="Garamond"/>
          <w:sz w:val="24"/>
          <w:szCs w:val="24"/>
        </w:rPr>
        <w:t>ych</w:t>
      </w:r>
      <w:r w:rsidR="00B639E2" w:rsidRPr="00B639E2">
        <w:rPr>
          <w:rFonts w:ascii="Garamond" w:hAnsi="Garamond"/>
          <w:sz w:val="24"/>
          <w:szCs w:val="24"/>
        </w:rPr>
        <w:t xml:space="preserve"> </w:t>
      </w:r>
      <w:r w:rsidRPr="00B639E2">
        <w:rPr>
          <w:rFonts w:ascii="Garamond" w:hAnsi="Garamond"/>
          <w:sz w:val="24"/>
          <w:szCs w:val="24"/>
        </w:rPr>
        <w:t>doświadczenia</w:t>
      </w:r>
      <w:r w:rsidR="00B639E2" w:rsidRPr="00B639E2">
        <w:rPr>
          <w:rFonts w:ascii="Garamond" w:hAnsi="Garamond"/>
          <w:sz w:val="24"/>
          <w:szCs w:val="24"/>
        </w:rPr>
        <w:t xml:space="preserve">, zrealizuje usługi, </w:t>
      </w:r>
      <w:r w:rsidRPr="00B639E2">
        <w:rPr>
          <w:rFonts w:ascii="Garamond" w:hAnsi="Garamond"/>
          <w:sz w:val="24"/>
          <w:szCs w:val="24"/>
        </w:rPr>
        <w:t>których</w:t>
      </w:r>
      <w:r w:rsidR="00B639E2" w:rsidRPr="00B639E2">
        <w:rPr>
          <w:rFonts w:ascii="Garamond" w:hAnsi="Garamond"/>
          <w:sz w:val="24"/>
          <w:szCs w:val="24"/>
        </w:rPr>
        <w:t xml:space="preserve"> wskazane </w:t>
      </w:r>
      <w:r w:rsidRPr="00B639E2">
        <w:rPr>
          <w:rFonts w:ascii="Garamond" w:hAnsi="Garamond"/>
          <w:sz w:val="24"/>
          <w:szCs w:val="24"/>
        </w:rPr>
        <w:t>zdolności</w:t>
      </w:r>
      <w:r w:rsidR="00B639E2" w:rsidRPr="00B639E2">
        <w:rPr>
          <w:rFonts w:ascii="Garamond" w:hAnsi="Garamond"/>
          <w:sz w:val="24"/>
          <w:szCs w:val="24"/>
        </w:rPr>
        <w:t xml:space="preserve"> </w:t>
      </w:r>
      <w:r w:rsidRPr="00B639E2">
        <w:rPr>
          <w:rFonts w:ascii="Garamond" w:hAnsi="Garamond"/>
          <w:sz w:val="24"/>
          <w:szCs w:val="24"/>
        </w:rPr>
        <w:t>dotyczą</w:t>
      </w:r>
      <w:r w:rsidR="00B639E2" w:rsidRPr="00B639E2">
        <w:rPr>
          <w:rFonts w:ascii="Times New Roman" w:hAnsi="Times New Roman" w:cs="Times New Roman"/>
          <w:sz w:val="24"/>
          <w:szCs w:val="24"/>
        </w:rPr>
        <w:t>̨</w:t>
      </w:r>
      <w:r w:rsidR="00B639E2" w:rsidRPr="00B639E2">
        <w:rPr>
          <w:rFonts w:ascii="Garamond" w:hAnsi="Garamond"/>
          <w:sz w:val="24"/>
          <w:szCs w:val="24"/>
        </w:rPr>
        <w:t>.</w:t>
      </w:r>
    </w:p>
    <w:p w14:paraId="275CEEED" w14:textId="77777777" w:rsidR="00AA6E25" w:rsidRPr="009F5FDC" w:rsidRDefault="00AA6E25" w:rsidP="004656A8">
      <w:pPr>
        <w:jc w:val="both"/>
        <w:rPr>
          <w:rFonts w:ascii="Garamond" w:hAnsi="Garamond"/>
          <w:b/>
          <w:sz w:val="24"/>
          <w:szCs w:val="24"/>
        </w:rPr>
      </w:pPr>
      <w:r w:rsidRPr="004656A8">
        <w:rPr>
          <w:rFonts w:ascii="Garamond" w:hAnsi="Garamond"/>
          <w:b/>
          <w:sz w:val="24"/>
          <w:szCs w:val="24"/>
        </w:rPr>
        <w:t xml:space="preserve">Cześć V Wykaz oświadczeń lub dokumentów potwierdzających spełnianie warunków </w:t>
      </w:r>
      <w:r w:rsidR="004656A8">
        <w:rPr>
          <w:rFonts w:ascii="Garamond" w:hAnsi="Garamond"/>
          <w:b/>
          <w:sz w:val="24"/>
          <w:szCs w:val="24"/>
        </w:rPr>
        <w:br/>
      </w:r>
      <w:r w:rsidRPr="004656A8">
        <w:rPr>
          <w:rFonts w:ascii="Garamond" w:hAnsi="Garamond"/>
          <w:b/>
          <w:sz w:val="24"/>
          <w:szCs w:val="24"/>
        </w:rPr>
        <w:t>w tym postępowaniu oraz brak podstaw do wykluczenia</w:t>
      </w:r>
    </w:p>
    <w:p w14:paraId="3346B2F8" w14:textId="77777777" w:rsidR="00AA6E25" w:rsidRPr="000A16AB" w:rsidRDefault="00AA6E25" w:rsidP="004656A8">
      <w:pPr>
        <w:jc w:val="both"/>
        <w:rPr>
          <w:rFonts w:ascii="Garamond" w:hAnsi="Garamond"/>
          <w:color w:val="000000" w:themeColor="text1"/>
          <w:sz w:val="24"/>
          <w:szCs w:val="24"/>
        </w:rPr>
      </w:pPr>
      <w:r w:rsidRPr="00AA6E25">
        <w:rPr>
          <w:rFonts w:ascii="Garamond" w:hAnsi="Garamond"/>
          <w:sz w:val="24"/>
          <w:szCs w:val="24"/>
        </w:rPr>
        <w:t>1.</w:t>
      </w:r>
      <w:r w:rsidRPr="00AA6E25">
        <w:rPr>
          <w:rFonts w:ascii="Garamond" w:hAnsi="Garamond"/>
          <w:sz w:val="24"/>
          <w:szCs w:val="24"/>
        </w:rPr>
        <w:tab/>
        <w:t xml:space="preserve">W celu wstępnej oceny spełnienia warunków udziału w postępowaniu oraz braku podstaw do wykluczenia z postępowania Wykonawcy wraz z ofertą składają aktualne na dzień składania ofert Oświadczenie, że nie podlegają wykluczeniu z postępowania oraz że spełniają warunki udziału w postępowaniu (zwane dalej: „Oświadczeniem Wykonawcy”). Wzór Oświadczenia stanowi </w:t>
      </w:r>
      <w:r w:rsidRPr="000A16AB">
        <w:rPr>
          <w:rFonts w:ascii="Garamond" w:hAnsi="Garamond"/>
          <w:color w:val="000000" w:themeColor="text1"/>
          <w:sz w:val="24"/>
          <w:szCs w:val="24"/>
        </w:rPr>
        <w:t>Załącznik nr</w:t>
      </w:r>
      <w:r w:rsidR="000A16AB" w:rsidRPr="000A16AB">
        <w:rPr>
          <w:rFonts w:ascii="Garamond" w:hAnsi="Garamond"/>
          <w:color w:val="000000" w:themeColor="text1"/>
          <w:sz w:val="24"/>
          <w:szCs w:val="24"/>
        </w:rPr>
        <w:t xml:space="preserve"> 2  </w:t>
      </w:r>
      <w:r w:rsidRPr="000A16AB">
        <w:rPr>
          <w:rFonts w:ascii="Garamond" w:hAnsi="Garamond"/>
          <w:color w:val="000000" w:themeColor="text1"/>
          <w:sz w:val="24"/>
          <w:szCs w:val="24"/>
        </w:rPr>
        <w:t>do SIWZ.</w:t>
      </w:r>
    </w:p>
    <w:p w14:paraId="3A4CA8C3" w14:textId="77777777" w:rsidR="00AA6E25" w:rsidRPr="00AA6E25" w:rsidRDefault="00AA6E25" w:rsidP="004656A8">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W przypadku Wykonawców wspólnie ubiegających się o zamówienie, Oświadczenie Wykonawcy składa każdy z Wykonawców w zakresie, w którym każdy z Wykonawców wykazuje spełnienie warunków udziału w postępowaniu oraz brak podstaw do wykluczenia.</w:t>
      </w:r>
    </w:p>
    <w:p w14:paraId="29F3246C" w14:textId="77777777" w:rsidR="00AA6E25" w:rsidRPr="00AA6E25" w:rsidRDefault="00AA6E25" w:rsidP="004656A8">
      <w:pPr>
        <w:jc w:val="both"/>
        <w:rPr>
          <w:rFonts w:ascii="Garamond" w:hAnsi="Garamond"/>
          <w:sz w:val="24"/>
          <w:szCs w:val="24"/>
        </w:rPr>
      </w:pPr>
      <w:r w:rsidRPr="00AA6E25">
        <w:rPr>
          <w:rFonts w:ascii="Garamond" w:hAnsi="Garamond"/>
          <w:sz w:val="24"/>
          <w:szCs w:val="24"/>
        </w:rPr>
        <w:lastRenderedPageBreak/>
        <w:t>3.</w:t>
      </w:r>
      <w:r w:rsidRPr="00AA6E25">
        <w:rPr>
          <w:rFonts w:ascii="Garamond" w:hAnsi="Garamond"/>
          <w:sz w:val="24"/>
          <w:szCs w:val="24"/>
        </w:rPr>
        <w:tab/>
        <w:t xml:space="preserve">Wykonawca, który powołuje się na zasoby innych podmiotów, w celu wykazania braku istnienia wobec nich podstaw wykluczenia oraz spełnianie warunków udziału w postępowaniu </w:t>
      </w:r>
      <w:r w:rsidR="004656A8">
        <w:rPr>
          <w:rFonts w:ascii="Garamond" w:hAnsi="Garamond"/>
          <w:sz w:val="24"/>
          <w:szCs w:val="24"/>
        </w:rPr>
        <w:br/>
      </w:r>
      <w:r w:rsidRPr="00AA6E25">
        <w:rPr>
          <w:rFonts w:ascii="Garamond" w:hAnsi="Garamond"/>
          <w:sz w:val="24"/>
          <w:szCs w:val="24"/>
        </w:rPr>
        <w:t>w zakresie w jakim powołuje się na ich zasoby zamieszcza w Oświadczeniu Wykonawcy informacje dotyczące tych podmiotów.</w:t>
      </w:r>
    </w:p>
    <w:p w14:paraId="6FC90611" w14:textId="77777777" w:rsidR="00AA6E25" w:rsidRPr="00AA6E25" w:rsidRDefault="00AA6E25" w:rsidP="004656A8">
      <w:pPr>
        <w:jc w:val="both"/>
        <w:rPr>
          <w:rFonts w:ascii="Garamond" w:hAnsi="Garamond"/>
          <w:sz w:val="24"/>
          <w:szCs w:val="24"/>
        </w:rPr>
      </w:pPr>
      <w:r w:rsidRPr="00AA6E25">
        <w:rPr>
          <w:rFonts w:ascii="Garamond" w:hAnsi="Garamond"/>
          <w:sz w:val="24"/>
          <w:szCs w:val="24"/>
        </w:rPr>
        <w:t>4.</w:t>
      </w:r>
      <w:r w:rsidRPr="00AA6E25">
        <w:rPr>
          <w:rFonts w:ascii="Garamond" w:hAnsi="Garamond"/>
          <w:sz w:val="24"/>
          <w:szCs w:val="24"/>
        </w:rPr>
        <w:tab/>
        <w:t>Wykonawca, który zamierza powierzyć wykonanie części zamówienia podwykonawcom, w celu wykazania braku istnienia wobec nich podstaw wykluczenia oraz spełnianie warunków udziału w postępowaniu zamieszcza w Oświadczeniu Wykonawcy informacje dotyczące tych podwykonawców, jeżeli podwykonawcy są znani na etapie składania ofert.</w:t>
      </w:r>
    </w:p>
    <w:p w14:paraId="0DFABB48" w14:textId="77777777" w:rsidR="00AA6E25" w:rsidRPr="00AA6E25" w:rsidRDefault="00AA6E25" w:rsidP="004656A8">
      <w:pPr>
        <w:jc w:val="both"/>
        <w:rPr>
          <w:rFonts w:ascii="Garamond" w:hAnsi="Garamond"/>
          <w:sz w:val="24"/>
          <w:szCs w:val="24"/>
        </w:rPr>
      </w:pPr>
      <w:r w:rsidRPr="00AA6E25">
        <w:rPr>
          <w:rFonts w:ascii="Garamond" w:hAnsi="Garamond"/>
          <w:sz w:val="24"/>
          <w:szCs w:val="24"/>
        </w:rPr>
        <w:t>5.</w:t>
      </w:r>
      <w:r w:rsidRPr="00AA6E25">
        <w:rPr>
          <w:rFonts w:ascii="Garamond" w:hAnsi="Garamond"/>
          <w:sz w:val="24"/>
          <w:szCs w:val="24"/>
        </w:rPr>
        <w:tab/>
        <w:t>Wykonawca może wykorzystać w Oświadczeniu Wykonawcy nadal aktualne informacje zawarte w innym Oświadczeniu Wykonawcy złożonym w odrębnym postępowaniu o udzielenie zamówienia public</w:t>
      </w:r>
      <w:r w:rsidR="004656A8">
        <w:rPr>
          <w:rFonts w:ascii="Garamond" w:hAnsi="Garamond"/>
          <w:sz w:val="24"/>
          <w:szCs w:val="24"/>
        </w:rPr>
        <w:t xml:space="preserve">znego tj. Zamawiający uwzględni </w:t>
      </w:r>
      <w:r w:rsidRPr="00AA6E25">
        <w:rPr>
          <w:rFonts w:ascii="Garamond" w:hAnsi="Garamond"/>
          <w:sz w:val="24"/>
          <w:szCs w:val="24"/>
        </w:rPr>
        <w:t>dokumenty podmiotowe, na które powołuje się Wykonawca, a które są w posiadaniu Zamawiającego.</w:t>
      </w:r>
    </w:p>
    <w:p w14:paraId="66EF6B6E" w14:textId="77777777" w:rsidR="00AA6E25" w:rsidRPr="00AA6E25" w:rsidRDefault="00AA6E25" w:rsidP="004656A8">
      <w:pPr>
        <w:jc w:val="both"/>
        <w:rPr>
          <w:rFonts w:ascii="Garamond" w:hAnsi="Garamond"/>
          <w:sz w:val="24"/>
          <w:szCs w:val="24"/>
        </w:rPr>
      </w:pPr>
      <w:r w:rsidRPr="00AA6E25">
        <w:rPr>
          <w:rFonts w:ascii="Garamond" w:hAnsi="Garamond"/>
          <w:sz w:val="24"/>
          <w:szCs w:val="24"/>
        </w:rPr>
        <w:t>6.</w:t>
      </w:r>
      <w:r w:rsidRPr="00AA6E25">
        <w:rPr>
          <w:rFonts w:ascii="Garamond" w:hAnsi="Garamond"/>
          <w:sz w:val="24"/>
          <w:szCs w:val="24"/>
        </w:rPr>
        <w:tab/>
        <w:t>W przypadku</w:t>
      </w:r>
      <w:r w:rsidR="00427C44">
        <w:rPr>
          <w:rFonts w:ascii="Garamond" w:hAnsi="Garamond"/>
          <w:sz w:val="24"/>
          <w:szCs w:val="24"/>
        </w:rPr>
        <w:t>,</w:t>
      </w:r>
      <w:r w:rsidRPr="00AA6E25">
        <w:rPr>
          <w:rFonts w:ascii="Garamond" w:hAnsi="Garamond"/>
          <w:sz w:val="24"/>
          <w:szCs w:val="24"/>
        </w:rPr>
        <w:t xml:space="preserve"> gdy Wykonawca powołuje się w Oświadczeniu Wykonawcy na dostępność dokumentów w bezpłatnych ogólnodostępnych bazach danych państw członkowskich Unii Europejskiej może wskazać te bazy danych z podaniem adresu internetowego, nazwę urzędu lub organu wydającego dokument oraz dokładne dane rejestracyjne dokumentacji, tak aby Zamawiający mógł bezpośrednio pobrać wymagany dokument.</w:t>
      </w:r>
    </w:p>
    <w:p w14:paraId="09F95699" w14:textId="77777777" w:rsidR="00AA6E25" w:rsidRPr="000A16AB" w:rsidRDefault="00AA6E25" w:rsidP="004656A8">
      <w:pPr>
        <w:jc w:val="both"/>
        <w:rPr>
          <w:rFonts w:ascii="Garamond" w:hAnsi="Garamond"/>
          <w:color w:val="000000" w:themeColor="text1"/>
          <w:sz w:val="24"/>
          <w:szCs w:val="24"/>
        </w:rPr>
      </w:pPr>
      <w:r w:rsidRPr="00AA6E25">
        <w:rPr>
          <w:rFonts w:ascii="Garamond" w:hAnsi="Garamond"/>
          <w:sz w:val="24"/>
          <w:szCs w:val="24"/>
        </w:rPr>
        <w:t>7.</w:t>
      </w:r>
      <w:r w:rsidRPr="00AA6E25">
        <w:rPr>
          <w:rFonts w:ascii="Garamond" w:hAnsi="Garamond"/>
          <w:sz w:val="24"/>
          <w:szCs w:val="24"/>
        </w:rPr>
        <w:tab/>
        <w:t xml:space="preserve">W terminie 3 dni od dnia zamieszczenia na stronie internetowej informacji z otwarcia ofert (art. 86 ust. 5 ustawy) Wykonawca bez wezwania ze strony Zamawiającego składa oświadczenie wykonawcy o przynależności lub braku przynależności do tej samej grupy kapitałowej, o której mowa w art. 24 ust. 1 pkt 23 ustawy </w:t>
      </w:r>
      <w:proofErr w:type="spellStart"/>
      <w:r w:rsidRPr="00AA6E25">
        <w:rPr>
          <w:rFonts w:ascii="Garamond" w:hAnsi="Garamond"/>
          <w:sz w:val="24"/>
          <w:szCs w:val="24"/>
        </w:rPr>
        <w:t>Pzp</w:t>
      </w:r>
      <w:proofErr w:type="spellEnd"/>
      <w:r w:rsidRPr="00AA6E25">
        <w:rPr>
          <w:rFonts w:ascii="Garamond" w:hAnsi="Garamond"/>
          <w:sz w:val="24"/>
          <w:szCs w:val="24"/>
        </w:rPr>
        <w:t xml:space="preserve">. W przypadku Wykonawców wspólnie ubiegających się o zamówienie dokument ten składa każdy z Wykonawców. </w:t>
      </w:r>
      <w:r w:rsidRPr="000A16AB">
        <w:rPr>
          <w:rFonts w:ascii="Garamond" w:hAnsi="Garamond"/>
          <w:color w:val="000000" w:themeColor="text1"/>
          <w:sz w:val="24"/>
          <w:szCs w:val="24"/>
        </w:rPr>
        <w:t xml:space="preserve">Wzór Oświadczenia stanowi Załącznik nr </w:t>
      </w:r>
      <w:r w:rsidR="000A16AB" w:rsidRPr="000A16AB">
        <w:rPr>
          <w:rFonts w:ascii="Garamond" w:hAnsi="Garamond"/>
          <w:color w:val="000000" w:themeColor="text1"/>
          <w:sz w:val="24"/>
          <w:szCs w:val="24"/>
        </w:rPr>
        <w:t>3</w:t>
      </w:r>
      <w:r w:rsidRPr="000A16AB">
        <w:rPr>
          <w:rFonts w:ascii="Garamond" w:hAnsi="Garamond"/>
          <w:color w:val="000000" w:themeColor="text1"/>
          <w:sz w:val="24"/>
          <w:szCs w:val="24"/>
        </w:rPr>
        <w:t xml:space="preserve"> do SIWZ.</w:t>
      </w:r>
    </w:p>
    <w:p w14:paraId="3D7BD3D2" w14:textId="77777777" w:rsidR="00AA6E25" w:rsidRPr="00AA6E25" w:rsidRDefault="00AA6E25" w:rsidP="004656A8">
      <w:pPr>
        <w:jc w:val="both"/>
        <w:rPr>
          <w:rFonts w:ascii="Garamond" w:hAnsi="Garamond"/>
          <w:sz w:val="24"/>
          <w:szCs w:val="24"/>
        </w:rPr>
      </w:pPr>
      <w:r w:rsidRPr="00AA6E25">
        <w:rPr>
          <w:rFonts w:ascii="Garamond" w:hAnsi="Garamond"/>
          <w:sz w:val="24"/>
          <w:szCs w:val="24"/>
        </w:rPr>
        <w:t>8.</w:t>
      </w:r>
      <w:r w:rsidRPr="00AA6E25">
        <w:rPr>
          <w:rFonts w:ascii="Garamond" w:hAnsi="Garamond"/>
          <w:sz w:val="24"/>
          <w:szCs w:val="24"/>
        </w:rPr>
        <w:tab/>
      </w:r>
      <w:r w:rsidRPr="00AD5C12">
        <w:rPr>
          <w:rFonts w:ascii="Garamond" w:hAnsi="Garamond"/>
          <w:b/>
          <w:bCs/>
          <w:sz w:val="24"/>
          <w:szCs w:val="24"/>
        </w:rPr>
        <w:t xml:space="preserve">Wykonawca, którego oferta zostanie najwyżej oceniona na podstawie kryteriów oceny ofert określonych w SIWZ, przed udzieleniem zamówienia na wezwanie Zamawiającego zobowiązany będzie do złożenia w terminie 5 dni następujących aktualnych na dzień złożenia oświadczeń lub dokumentów </w:t>
      </w:r>
      <w:r w:rsidRPr="00AA6E25">
        <w:rPr>
          <w:rFonts w:ascii="Garamond" w:hAnsi="Garamond"/>
          <w:sz w:val="24"/>
          <w:szCs w:val="24"/>
        </w:rPr>
        <w:t xml:space="preserve">potwierdzających spełnienie warunków udziału w postępowaniu </w:t>
      </w:r>
      <w:r w:rsidR="004656A8">
        <w:rPr>
          <w:rFonts w:ascii="Garamond" w:hAnsi="Garamond"/>
          <w:sz w:val="24"/>
          <w:szCs w:val="24"/>
        </w:rPr>
        <w:t>i brak podstaw do wykluczenia:</w:t>
      </w:r>
    </w:p>
    <w:p w14:paraId="5279E785" w14:textId="77777777" w:rsidR="00AA6E25" w:rsidRPr="00CF62FB" w:rsidRDefault="00AA6E25" w:rsidP="004656A8">
      <w:pPr>
        <w:jc w:val="both"/>
        <w:rPr>
          <w:rFonts w:ascii="Garamond" w:hAnsi="Garamond"/>
          <w:color w:val="FF0000"/>
          <w:sz w:val="24"/>
          <w:szCs w:val="24"/>
        </w:rPr>
      </w:pPr>
      <w:r w:rsidRPr="00AA6E25">
        <w:rPr>
          <w:rFonts w:ascii="Garamond" w:hAnsi="Garamond"/>
          <w:sz w:val="24"/>
          <w:szCs w:val="24"/>
        </w:rPr>
        <w:t xml:space="preserve">1)Wykaz wykonanych robót budowlanych (zamówień) wykonanych nie wcześniej niż w okresie ostatnich 5 lat przed upływem terminu składania ofert, a jeżeli okres prowadzenia działalności jest krótszy - w tym okresie, wraz z podaniem ich rodzaju, wartości, przedmiotu, dat, miejsca wykonania i podmiotów na rzecz, których roboty te zostały wykonane, oraz załączeniem dowodów określających czy te roboty zostały wykonane należycie , w szczególności czy te roboty zostały wykonane zgodnie z przepisami Prawa budowlanego i prawidłowo ukończone, przy czym dowodami przy czym dowodami, o których mowa, są referencje bądź inne dokumenty wystawione przez podmiot, na rzecz którego roboty były  wykonywane, a jeżeli z uzasadnionej przyczyny o obiektywnym  charakterze Wykonawca nie jest w stanie uzyskać tych dokumentów – inne </w:t>
      </w:r>
      <w:r w:rsidRPr="00AA6E25">
        <w:rPr>
          <w:rFonts w:ascii="Garamond" w:hAnsi="Garamond"/>
          <w:sz w:val="24"/>
          <w:szCs w:val="24"/>
        </w:rPr>
        <w:lastRenderedPageBreak/>
        <w:t xml:space="preserve">dokumenty - zgodnie z Załącznikiem nr </w:t>
      </w:r>
      <w:r w:rsidR="000A16AB">
        <w:rPr>
          <w:rFonts w:ascii="Garamond" w:hAnsi="Garamond"/>
          <w:sz w:val="24"/>
          <w:szCs w:val="24"/>
        </w:rPr>
        <w:t>5</w:t>
      </w:r>
      <w:r w:rsidRPr="00AA6E25">
        <w:rPr>
          <w:rFonts w:ascii="Garamond" w:hAnsi="Garamond"/>
          <w:sz w:val="24"/>
          <w:szCs w:val="24"/>
        </w:rPr>
        <w:t xml:space="preserve"> do SIWZ (składany na wezwanie Zamawiającego – będzie obligowało Wykonawcę, którego oferta została najwyżej oceniona).</w:t>
      </w:r>
      <w:r w:rsidR="00CF62FB">
        <w:rPr>
          <w:rFonts w:ascii="Garamond" w:hAnsi="Garamond"/>
          <w:sz w:val="24"/>
          <w:szCs w:val="24"/>
        </w:rPr>
        <w:t xml:space="preserve"> </w:t>
      </w:r>
    </w:p>
    <w:p w14:paraId="29B3B70E" w14:textId="77777777" w:rsidR="00AA6E25" w:rsidRPr="00AA6E25" w:rsidRDefault="00AA6E25" w:rsidP="004656A8">
      <w:pPr>
        <w:jc w:val="both"/>
        <w:rPr>
          <w:rFonts w:ascii="Garamond" w:hAnsi="Garamond"/>
          <w:sz w:val="24"/>
          <w:szCs w:val="24"/>
        </w:rPr>
      </w:pPr>
      <w:r w:rsidRPr="00AA6E25">
        <w:rPr>
          <w:rFonts w:ascii="Garamond" w:hAnsi="Garamond"/>
          <w:sz w:val="24"/>
          <w:szCs w:val="24"/>
        </w:rPr>
        <w:t>2)Wykaz osób skierowanych przez Wykonawcę do realizacji zamówienia publicznego,  zamówienia w szczególności kierowania robotami budowlanymi,  w tym przynajmniej 1 osobą posiadającą uprawnienia do kierowania robotami  budowlanymi o</w:t>
      </w:r>
      <w:r w:rsidR="00E41E82" w:rsidRPr="007E37A2">
        <w:rPr>
          <w:rFonts w:ascii="Garamond" w:hAnsi="Garamond"/>
          <w:sz w:val="24"/>
          <w:szCs w:val="24"/>
        </w:rPr>
        <w:t xml:space="preserve"> </w:t>
      </w:r>
      <w:r w:rsidR="00E41E82" w:rsidRPr="00CF62FB">
        <w:rPr>
          <w:rFonts w:ascii="Garamond" w:hAnsi="Garamond"/>
          <w:color w:val="000000" w:themeColor="text1"/>
          <w:sz w:val="24"/>
          <w:szCs w:val="24"/>
        </w:rPr>
        <w:t xml:space="preserve">specjalności </w:t>
      </w:r>
      <w:r w:rsidR="00E41E82" w:rsidRPr="00CF62FB">
        <w:rPr>
          <w:rFonts w:ascii="Garamond" w:hAnsi="Garamond"/>
          <w:sz w:val="24"/>
          <w:szCs w:val="24"/>
        </w:rPr>
        <w:t>instalacyjnej w zakresie sieci, instalacji i urządzeń cieplnych, wentylacyjnych, gazowych, wodociągowych i kanalizacyjnych</w:t>
      </w:r>
      <w:r w:rsidR="00E41E82">
        <w:rPr>
          <w:rFonts w:ascii="Garamond" w:hAnsi="Garamond"/>
          <w:sz w:val="24"/>
          <w:szCs w:val="24"/>
        </w:rPr>
        <w:t xml:space="preserve"> -</w:t>
      </w:r>
      <w:r w:rsidR="00E41E82" w:rsidRPr="00AA6E25">
        <w:rPr>
          <w:rFonts w:ascii="Garamond" w:hAnsi="Garamond"/>
          <w:sz w:val="24"/>
          <w:szCs w:val="24"/>
        </w:rPr>
        <w:t xml:space="preserve"> </w:t>
      </w:r>
      <w:r w:rsidRPr="00AA6E25">
        <w:rPr>
          <w:rFonts w:ascii="Garamond" w:hAnsi="Garamond"/>
          <w:sz w:val="24"/>
          <w:szCs w:val="24"/>
        </w:rPr>
        <w:t xml:space="preserve">kierownik robót, która będzie kierowała robotami i ma co najmniej 3-letnie doświadczenie w kierowaniu robotami budowlanymi w ww. specjalności; Zakres ww. dokumentu musi potwierdzić spełnienie odpowiednio warunku określonego w Części IV ust. 1 pkt 2 lit. C SIWZ. Wzór wykazu znajduje się w </w:t>
      </w:r>
      <w:r w:rsidRPr="000A16AB">
        <w:rPr>
          <w:rFonts w:ascii="Garamond" w:hAnsi="Garamond"/>
          <w:color w:val="000000" w:themeColor="text1"/>
          <w:sz w:val="24"/>
          <w:szCs w:val="24"/>
        </w:rPr>
        <w:t xml:space="preserve">Załączniku nr </w:t>
      </w:r>
      <w:r w:rsidR="000A16AB" w:rsidRPr="000A16AB">
        <w:rPr>
          <w:rFonts w:ascii="Garamond" w:hAnsi="Garamond"/>
          <w:color w:val="000000" w:themeColor="text1"/>
          <w:sz w:val="24"/>
          <w:szCs w:val="24"/>
        </w:rPr>
        <w:t>4</w:t>
      </w:r>
      <w:r w:rsidRPr="000A16AB">
        <w:rPr>
          <w:rFonts w:ascii="Garamond" w:hAnsi="Garamond"/>
          <w:color w:val="000000" w:themeColor="text1"/>
          <w:sz w:val="24"/>
          <w:szCs w:val="24"/>
        </w:rPr>
        <w:t xml:space="preserve"> do SIWZ.</w:t>
      </w:r>
      <w:r w:rsidRPr="00AA6E25">
        <w:rPr>
          <w:rFonts w:ascii="Garamond" w:hAnsi="Garamond"/>
          <w:sz w:val="24"/>
          <w:szCs w:val="24"/>
        </w:rPr>
        <w:t xml:space="preserve"> W przypadku Wykonawców wspólnie ubiegających się o zamówienie dokument ten składa p</w:t>
      </w:r>
      <w:r w:rsidR="004656A8">
        <w:rPr>
          <w:rFonts w:ascii="Garamond" w:hAnsi="Garamond"/>
          <w:sz w:val="24"/>
          <w:szCs w:val="24"/>
        </w:rPr>
        <w:t>rzynajmniej jeden z Wykonawców;</w:t>
      </w:r>
    </w:p>
    <w:p w14:paraId="6E82507A" w14:textId="3EB35574" w:rsidR="00AA6E25" w:rsidRPr="00AA6E25" w:rsidRDefault="00AA6E25" w:rsidP="004656A8">
      <w:pPr>
        <w:jc w:val="both"/>
        <w:rPr>
          <w:rFonts w:ascii="Garamond" w:hAnsi="Garamond"/>
          <w:sz w:val="24"/>
          <w:szCs w:val="24"/>
        </w:rPr>
      </w:pPr>
      <w:r w:rsidRPr="00AA6E25">
        <w:rPr>
          <w:rFonts w:ascii="Garamond" w:hAnsi="Garamond"/>
          <w:sz w:val="24"/>
          <w:szCs w:val="24"/>
        </w:rPr>
        <w:t>3) Aktualny na dzień złożenia odpis z właściwego rejestru lub z centralnej ewidencji i informacji o działalności gospodarczej, jeżeli odrębne przepisy wymagają wpisu do rejestru lub ewidencji, w celu potwierdzenia braku podstaw wykluczenia na podstawie art. 24 ust. 5 pkt. 1 ustawy  (składany na wezwanie Zamawiającego – będzie obligowało Wykonawcę, którego oferta została najwyżej oceniona)</w:t>
      </w:r>
    </w:p>
    <w:p w14:paraId="18564199" w14:textId="77777777" w:rsidR="00AA6E25" w:rsidRDefault="00AA6E25" w:rsidP="004656A8">
      <w:pPr>
        <w:jc w:val="both"/>
        <w:rPr>
          <w:rFonts w:ascii="Garamond" w:hAnsi="Garamond"/>
          <w:sz w:val="24"/>
          <w:szCs w:val="24"/>
        </w:rPr>
      </w:pPr>
      <w:r w:rsidRPr="00AA6E25">
        <w:rPr>
          <w:rFonts w:ascii="Garamond" w:hAnsi="Garamond"/>
          <w:sz w:val="24"/>
          <w:szCs w:val="24"/>
        </w:rPr>
        <w:t>Jeżeli wykonawca ma siedzibę lub miejsce zamieszkania poza terytorium Rzeczypospolitej Polskiej, zamiast ww. dokumentu, składa dokument lub dokumenty wystawione w kraju, w którym wykonawca ma siedzibę lub miejsce zamieszkania, potwierdzające, że nie otwarto jego likwidacji ani nie ogłoszono upadłości, wystawiony nie wcześniej niż 6 miesięcy przed upływem terminu składania ofert.</w:t>
      </w:r>
    </w:p>
    <w:p w14:paraId="401F4600" w14:textId="77777777" w:rsidR="00427C44" w:rsidRPr="00AA6E25" w:rsidRDefault="00427C44" w:rsidP="004656A8">
      <w:pPr>
        <w:jc w:val="both"/>
        <w:rPr>
          <w:rFonts w:ascii="Garamond" w:hAnsi="Garamond"/>
          <w:sz w:val="24"/>
          <w:szCs w:val="24"/>
        </w:rPr>
      </w:pPr>
      <w:r w:rsidRPr="00427C44">
        <w:rPr>
          <w:rFonts w:ascii="Garamond" w:hAnsi="Garamond"/>
          <w:sz w:val="24"/>
          <w:szCs w:val="24"/>
        </w:rPr>
        <w:t>Jeżeli w kraju, w którym wykonawca ma siedzibę lub miejsce zamieszkania lub miejsce zamieszkania ma osoba, której dokument dotyczy, nie wydaje się dokumentów, o których mowa</w:t>
      </w:r>
      <w:r>
        <w:rPr>
          <w:rFonts w:ascii="Garamond" w:hAnsi="Garamond"/>
          <w:sz w:val="24"/>
          <w:szCs w:val="24"/>
        </w:rPr>
        <w:t xml:space="preserve"> powyżej</w:t>
      </w:r>
      <w:r w:rsidRPr="00427C44">
        <w:rPr>
          <w:rFonts w:ascii="Garamond" w:hAnsi="Garamond"/>
          <w:sz w:val="24"/>
          <w:szCs w:val="24"/>
        </w:rPr>
        <w:t xml:space="preserve">,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14:paraId="0ACD496B" w14:textId="77777777" w:rsidR="00AA6E25" w:rsidRPr="00AA6E25" w:rsidRDefault="00AA6E25" w:rsidP="004656A8">
      <w:pPr>
        <w:jc w:val="both"/>
        <w:rPr>
          <w:rFonts w:ascii="Garamond" w:hAnsi="Garamond"/>
          <w:sz w:val="24"/>
          <w:szCs w:val="24"/>
        </w:rPr>
      </w:pPr>
      <w:r w:rsidRPr="00AA6E25">
        <w:rPr>
          <w:rFonts w:ascii="Garamond" w:hAnsi="Garamond"/>
          <w:sz w:val="24"/>
          <w:szCs w:val="24"/>
        </w:rPr>
        <w:t>Jeżeli Wykonawca (którego oferta została najwyżej oceniona), powołuje się na zasoby innych podmiotów, w celu wykazania braku istnienia wobec nich podstaw wykluczenia winien przedstawić na wezwanie Zamawiającego ww. dokument</w:t>
      </w:r>
      <w:r w:rsidR="00A45A07">
        <w:rPr>
          <w:rFonts w:ascii="Garamond" w:hAnsi="Garamond"/>
          <w:sz w:val="24"/>
          <w:szCs w:val="24"/>
        </w:rPr>
        <w:t>.</w:t>
      </w:r>
    </w:p>
    <w:p w14:paraId="00863211" w14:textId="77777777" w:rsidR="00AA6E25" w:rsidRPr="00AA6E25" w:rsidRDefault="00AA6E25" w:rsidP="004656A8">
      <w:pPr>
        <w:jc w:val="both"/>
        <w:rPr>
          <w:rFonts w:ascii="Garamond" w:hAnsi="Garamond"/>
          <w:sz w:val="24"/>
          <w:szCs w:val="24"/>
        </w:rPr>
      </w:pPr>
      <w:r w:rsidRPr="00AA6E25">
        <w:rPr>
          <w:rFonts w:ascii="Garamond" w:hAnsi="Garamond"/>
          <w:sz w:val="24"/>
          <w:szCs w:val="24"/>
        </w:rPr>
        <w:t>9.</w:t>
      </w:r>
      <w:r w:rsidRPr="00AA6E25">
        <w:rPr>
          <w:rFonts w:ascii="Garamond" w:hAnsi="Garamond"/>
          <w:sz w:val="24"/>
          <w:szCs w:val="24"/>
        </w:rPr>
        <w:tab/>
        <w:t xml:space="preserve">Jeżeli będzie to niezbędne do zapewnienia odpowiedniego przebiegu postępowania </w:t>
      </w:r>
      <w:r w:rsidR="004656A8">
        <w:rPr>
          <w:rFonts w:ascii="Garamond" w:hAnsi="Garamond"/>
          <w:sz w:val="24"/>
          <w:szCs w:val="24"/>
        </w:rPr>
        <w:br/>
      </w:r>
      <w:r w:rsidRPr="00AA6E25">
        <w:rPr>
          <w:rFonts w:ascii="Garamond" w:hAnsi="Garamond"/>
          <w:sz w:val="24"/>
          <w:szCs w:val="24"/>
        </w:rPr>
        <w:t>o udzielenie zamówienia, zamawiający zgodnie z przepisem art. 26 ust. 2f ustawy może na każdym etapie postępowania wezwać wykonawców do złożenia wszystkich lub niektórych oświadczeń lub dokumentów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14:paraId="373B5F63" w14:textId="77777777" w:rsidR="00A45A07" w:rsidRDefault="00AA6E25" w:rsidP="004656A8">
      <w:pPr>
        <w:jc w:val="both"/>
        <w:rPr>
          <w:rFonts w:ascii="Garamond" w:hAnsi="Garamond"/>
          <w:sz w:val="24"/>
          <w:szCs w:val="24"/>
        </w:rPr>
      </w:pPr>
      <w:r w:rsidRPr="00AA6E25">
        <w:rPr>
          <w:rFonts w:ascii="Garamond" w:hAnsi="Garamond"/>
          <w:sz w:val="24"/>
          <w:szCs w:val="24"/>
        </w:rPr>
        <w:lastRenderedPageBreak/>
        <w:t>10.</w:t>
      </w:r>
      <w:r w:rsidRPr="00AA6E25">
        <w:rPr>
          <w:rFonts w:ascii="Garamond" w:hAnsi="Garamond"/>
          <w:sz w:val="24"/>
          <w:szCs w:val="24"/>
        </w:rPr>
        <w:tab/>
      </w:r>
      <w:r w:rsidR="00A45A07">
        <w:rPr>
          <w:rFonts w:ascii="Garamond" w:hAnsi="Garamond"/>
          <w:sz w:val="24"/>
          <w:szCs w:val="24"/>
        </w:rPr>
        <w:t>Wszystkie wymienione w SIWZ d</w:t>
      </w:r>
      <w:r w:rsidRPr="00AA6E25">
        <w:rPr>
          <w:rFonts w:ascii="Garamond" w:hAnsi="Garamond"/>
          <w:sz w:val="24"/>
          <w:szCs w:val="24"/>
        </w:rPr>
        <w:t>okumenty</w:t>
      </w:r>
      <w:r w:rsidR="007C7265">
        <w:rPr>
          <w:rFonts w:ascii="Garamond" w:hAnsi="Garamond"/>
          <w:sz w:val="24"/>
          <w:szCs w:val="24"/>
        </w:rPr>
        <w:t xml:space="preserve"> i oś</w:t>
      </w:r>
      <w:r w:rsidR="00A45A07">
        <w:rPr>
          <w:rFonts w:ascii="Garamond" w:hAnsi="Garamond"/>
          <w:sz w:val="24"/>
          <w:szCs w:val="24"/>
        </w:rPr>
        <w:t>wiadczenia</w:t>
      </w:r>
      <w:r w:rsidRPr="00AA6E25">
        <w:rPr>
          <w:rFonts w:ascii="Garamond" w:hAnsi="Garamond"/>
          <w:sz w:val="24"/>
          <w:szCs w:val="24"/>
        </w:rPr>
        <w:t xml:space="preserve"> składane</w:t>
      </w:r>
      <w:r w:rsidR="00A45A07">
        <w:rPr>
          <w:rFonts w:ascii="Garamond" w:hAnsi="Garamond"/>
          <w:sz w:val="24"/>
          <w:szCs w:val="24"/>
        </w:rPr>
        <w:t xml:space="preserve"> są</w:t>
      </w:r>
      <w:r w:rsidRPr="00AA6E25">
        <w:rPr>
          <w:rFonts w:ascii="Garamond" w:hAnsi="Garamond"/>
          <w:sz w:val="24"/>
          <w:szCs w:val="24"/>
        </w:rPr>
        <w:t xml:space="preserve"> w formie oryginału lub kopii poświadczonej za zgodność z oryginałem</w:t>
      </w:r>
      <w:r w:rsidR="00A45A07">
        <w:rPr>
          <w:rFonts w:ascii="Garamond" w:hAnsi="Garamond"/>
          <w:sz w:val="24"/>
          <w:szCs w:val="24"/>
        </w:rPr>
        <w:t xml:space="preserve"> przez Wykonawcę</w:t>
      </w:r>
      <w:r w:rsidRPr="00AA6E25">
        <w:rPr>
          <w:rFonts w:ascii="Garamond" w:hAnsi="Garamond"/>
          <w:sz w:val="24"/>
          <w:szCs w:val="24"/>
        </w:rPr>
        <w:t xml:space="preserve">, Podmiot, na którego zdolnościach lub sytuacji polega wykonawca, przez Wykonawców wspólnie ubiegających się o zamówienie albo Podwykonawcę, w zakresie dokumentów, które każdego z nich dotyczą. </w:t>
      </w:r>
    </w:p>
    <w:p w14:paraId="7BC72F0E" w14:textId="77777777" w:rsidR="00AA6E25" w:rsidRPr="00AA6E25" w:rsidRDefault="00AA6E25" w:rsidP="004656A8">
      <w:pPr>
        <w:jc w:val="both"/>
        <w:rPr>
          <w:rFonts w:ascii="Garamond" w:hAnsi="Garamond"/>
          <w:sz w:val="24"/>
          <w:szCs w:val="24"/>
        </w:rPr>
      </w:pPr>
      <w:r w:rsidRPr="00AA6E25">
        <w:rPr>
          <w:rFonts w:ascii="Garamond" w:hAnsi="Garamond"/>
          <w:sz w:val="24"/>
          <w:szCs w:val="24"/>
        </w:rPr>
        <w:t>11.</w:t>
      </w:r>
      <w:r w:rsidRPr="00AA6E25">
        <w:rPr>
          <w:rFonts w:ascii="Garamond" w:hAnsi="Garamond"/>
          <w:sz w:val="24"/>
          <w:szCs w:val="24"/>
        </w:rPr>
        <w:tab/>
        <w:t>Wszystkie wymagane dokumenty powinny być sporządzone w języku polskim, na</w:t>
      </w:r>
      <w:r w:rsidR="00AD5C12">
        <w:rPr>
          <w:rFonts w:ascii="Garamond" w:hAnsi="Garamond"/>
          <w:sz w:val="24"/>
          <w:szCs w:val="24"/>
        </w:rPr>
        <w:t xml:space="preserve"> </w:t>
      </w:r>
      <w:r w:rsidRPr="00AA6E25">
        <w:rPr>
          <w:rFonts w:ascii="Garamond" w:hAnsi="Garamond"/>
          <w:sz w:val="24"/>
          <w:szCs w:val="24"/>
        </w:rPr>
        <w:t xml:space="preserve">maszynie, komputerze lub odręcznie w sposób zapewniający czytelność tekstu. Dokumenty sporządzone w języku obcym muszą być złożone wraz </w:t>
      </w:r>
      <w:r w:rsidR="004656A8">
        <w:rPr>
          <w:rFonts w:ascii="Garamond" w:hAnsi="Garamond"/>
          <w:sz w:val="24"/>
          <w:szCs w:val="24"/>
        </w:rPr>
        <w:t>z tłumaczeniem na język polski.</w:t>
      </w:r>
    </w:p>
    <w:p w14:paraId="23652C71" w14:textId="2CFE7931" w:rsidR="00AA6E25" w:rsidRPr="00AA6E25" w:rsidRDefault="00AA6E25" w:rsidP="004656A8">
      <w:pPr>
        <w:jc w:val="both"/>
        <w:rPr>
          <w:rFonts w:ascii="Garamond" w:hAnsi="Garamond"/>
          <w:sz w:val="24"/>
          <w:szCs w:val="24"/>
        </w:rPr>
      </w:pPr>
      <w:r w:rsidRPr="00AA6E25">
        <w:rPr>
          <w:rFonts w:ascii="Garamond" w:hAnsi="Garamond"/>
          <w:sz w:val="24"/>
          <w:szCs w:val="24"/>
        </w:rPr>
        <w:t>12.</w:t>
      </w:r>
      <w:r w:rsidRPr="00AA6E25">
        <w:rPr>
          <w:rFonts w:ascii="Garamond" w:hAnsi="Garamond"/>
          <w:sz w:val="24"/>
          <w:szCs w:val="24"/>
        </w:rPr>
        <w:tab/>
      </w:r>
      <w:r w:rsidR="009B2725">
        <w:rPr>
          <w:rFonts w:ascii="Garamond" w:hAnsi="Garamond"/>
          <w:sz w:val="24"/>
          <w:szCs w:val="24"/>
        </w:rPr>
        <w:t>Do</w:t>
      </w:r>
      <w:r w:rsidR="007C7265">
        <w:rPr>
          <w:rFonts w:ascii="Garamond" w:hAnsi="Garamond"/>
          <w:sz w:val="24"/>
          <w:szCs w:val="24"/>
        </w:rPr>
        <w:t xml:space="preserve"> dokumentów i oświadczeń składanych w toku postępowania przetargowego</w:t>
      </w:r>
      <w:r w:rsidR="00A45A07">
        <w:rPr>
          <w:rFonts w:ascii="Garamond" w:hAnsi="Garamond"/>
          <w:sz w:val="24"/>
          <w:szCs w:val="24"/>
        </w:rPr>
        <w:t xml:space="preserve"> </w:t>
      </w:r>
      <w:r w:rsidRPr="00AA6E25">
        <w:rPr>
          <w:rFonts w:ascii="Garamond" w:hAnsi="Garamond"/>
          <w:sz w:val="24"/>
          <w:szCs w:val="24"/>
        </w:rPr>
        <w:t>mają zastosowanie przepisy rozporządzenia Ministra Rozwoju z dnia 26 lipca 2016r. w sprawie rodzajów dokumentów, jakich może żądać zamawiający od wykonawcy w postępowaniu o udzielenie zamówienia (</w:t>
      </w:r>
      <w:r w:rsidR="00265FCA" w:rsidRPr="00AA6E25">
        <w:rPr>
          <w:rFonts w:ascii="Garamond" w:hAnsi="Garamond"/>
          <w:sz w:val="24"/>
          <w:szCs w:val="24"/>
        </w:rPr>
        <w:t xml:space="preserve">Dz. U. z </w:t>
      </w:r>
      <w:r w:rsidR="00265FCA">
        <w:rPr>
          <w:rFonts w:ascii="Garamond" w:hAnsi="Garamond"/>
          <w:sz w:val="24"/>
          <w:szCs w:val="24"/>
        </w:rPr>
        <w:t>2020</w:t>
      </w:r>
      <w:r w:rsidR="00265FCA" w:rsidRPr="00AA6E25">
        <w:rPr>
          <w:rFonts w:ascii="Garamond" w:hAnsi="Garamond"/>
          <w:sz w:val="24"/>
          <w:szCs w:val="24"/>
        </w:rPr>
        <w:t xml:space="preserve"> r. poz. </w:t>
      </w:r>
      <w:r w:rsidR="00265FCA">
        <w:rPr>
          <w:rFonts w:ascii="Garamond" w:hAnsi="Garamond"/>
          <w:sz w:val="24"/>
          <w:szCs w:val="24"/>
        </w:rPr>
        <w:t>1282</w:t>
      </w:r>
      <w:r w:rsidRPr="00AA6E25">
        <w:rPr>
          <w:rFonts w:ascii="Garamond" w:hAnsi="Garamond"/>
          <w:sz w:val="24"/>
          <w:szCs w:val="24"/>
        </w:rPr>
        <w:t>),</w:t>
      </w:r>
    </w:p>
    <w:p w14:paraId="7B66A45E"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13. </w:t>
      </w:r>
      <w:r w:rsidR="009B2725">
        <w:rPr>
          <w:rFonts w:ascii="Garamond" w:hAnsi="Garamond"/>
          <w:sz w:val="24"/>
          <w:szCs w:val="24"/>
        </w:rPr>
        <w:tab/>
      </w:r>
      <w:r w:rsidRPr="00AA6E25">
        <w:rPr>
          <w:rFonts w:ascii="Garamond" w:hAnsi="Garamond"/>
          <w:sz w:val="24"/>
          <w:szCs w:val="24"/>
        </w:rPr>
        <w:t>W przypadku wskazania przez Wykonawcę dostępności oświadczeń lub dokumentów, w formie elektronicznej pod określonymi adresami internetowymi ogólnodostępnych i bezpłatnych baz danych, zamawiający pobiera samodzielnie z tych baz danych wskazane przez wykonawcę oświadczenia lub dokumenty.</w:t>
      </w:r>
    </w:p>
    <w:p w14:paraId="2BBCA8A1" w14:textId="77777777" w:rsidR="00AA6E25" w:rsidRPr="00AA6E25" w:rsidRDefault="00AA6E25" w:rsidP="004656A8">
      <w:pPr>
        <w:jc w:val="both"/>
        <w:rPr>
          <w:rFonts w:ascii="Garamond" w:hAnsi="Garamond"/>
          <w:sz w:val="24"/>
          <w:szCs w:val="24"/>
        </w:rPr>
      </w:pPr>
      <w:r w:rsidRPr="00AA6E25">
        <w:rPr>
          <w:rFonts w:ascii="Garamond" w:hAnsi="Garamond"/>
          <w:sz w:val="24"/>
          <w:szCs w:val="24"/>
        </w:rPr>
        <w:t>14. W przypadku wskazania przez wykonawcę oświadczeń lub dokumentów, które znajdują się w posiadaniu zamawiającego, w szczególności oświadczeń lub dokumentów przechowywanych przez zamawiającego zgodnie z art. 97 ust. 1 ustawy, zamawiający w celu potwierdzenia okoliczności, o których mowa w art. 25 ust. 1 pkt 1 i 3 ustawy, korzysta z posiadanych oświadczeń lub dokumentów, o ile są one aktualne.</w:t>
      </w:r>
    </w:p>
    <w:p w14:paraId="7F9DF357" w14:textId="77777777" w:rsidR="00AA6E25" w:rsidRPr="00AA6E25" w:rsidRDefault="00AA6E25" w:rsidP="004656A8">
      <w:pPr>
        <w:jc w:val="both"/>
        <w:rPr>
          <w:rFonts w:ascii="Garamond" w:hAnsi="Garamond"/>
          <w:sz w:val="24"/>
          <w:szCs w:val="24"/>
        </w:rPr>
      </w:pPr>
      <w:r w:rsidRPr="00AA6E25">
        <w:rPr>
          <w:rFonts w:ascii="Garamond" w:hAnsi="Garamond"/>
          <w:sz w:val="24"/>
          <w:szCs w:val="24"/>
        </w:rPr>
        <w:t>15. Ponadto, oprócz oświadczeń stanowiących wstępne potwierdzenie, że Wykonawca nie podlega wykluczeniu oraz spełnia warunki udziału w postępowaniu, Wykonawca zobowiązany jest dołączyć do oferty:</w:t>
      </w:r>
    </w:p>
    <w:p w14:paraId="698D3C0D" w14:textId="77777777" w:rsidR="00AA6E25" w:rsidRPr="00AA6E25" w:rsidRDefault="00AA6E25" w:rsidP="004656A8">
      <w:pPr>
        <w:jc w:val="both"/>
        <w:rPr>
          <w:rFonts w:ascii="Garamond" w:hAnsi="Garamond"/>
          <w:sz w:val="24"/>
          <w:szCs w:val="24"/>
        </w:rPr>
      </w:pPr>
      <w:r w:rsidRPr="00AA6E25">
        <w:rPr>
          <w:rFonts w:ascii="Garamond" w:hAnsi="Garamond"/>
          <w:sz w:val="24"/>
          <w:szCs w:val="24"/>
        </w:rPr>
        <w:t xml:space="preserve">1) </w:t>
      </w:r>
      <w:r w:rsidRPr="00AA6E25">
        <w:rPr>
          <w:rFonts w:ascii="Garamond" w:hAnsi="Garamond"/>
          <w:sz w:val="24"/>
          <w:szCs w:val="24"/>
        </w:rPr>
        <w:tab/>
        <w:t xml:space="preserve">formularz ofertowy, zgodny z </w:t>
      </w:r>
      <w:r w:rsidRPr="000A16AB">
        <w:rPr>
          <w:rFonts w:ascii="Garamond" w:hAnsi="Garamond"/>
          <w:color w:val="000000" w:themeColor="text1"/>
          <w:sz w:val="24"/>
          <w:szCs w:val="24"/>
        </w:rPr>
        <w:t>Załącznikiem nr</w:t>
      </w:r>
      <w:r w:rsidR="000A16AB" w:rsidRPr="000A16AB">
        <w:rPr>
          <w:rFonts w:ascii="Garamond" w:hAnsi="Garamond"/>
          <w:color w:val="000000" w:themeColor="text1"/>
          <w:sz w:val="24"/>
          <w:szCs w:val="24"/>
        </w:rPr>
        <w:t xml:space="preserve"> 1 </w:t>
      </w:r>
      <w:r w:rsidRPr="000A16AB">
        <w:rPr>
          <w:rFonts w:ascii="Garamond" w:hAnsi="Garamond"/>
          <w:color w:val="000000" w:themeColor="text1"/>
          <w:sz w:val="24"/>
          <w:szCs w:val="24"/>
        </w:rPr>
        <w:t xml:space="preserve">do SIWZ; </w:t>
      </w:r>
    </w:p>
    <w:p w14:paraId="6A45AAD8" w14:textId="77777777" w:rsidR="00AA6E25" w:rsidRPr="00AA6E25" w:rsidRDefault="00AA6E25" w:rsidP="004656A8">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dokumenty potwierdzające uprawnienia osób podpisujących ofertę Wykonawcy do działania w jego imieniu (w tym także pełnomocnictwa), o ile uprawnienia te nie wynikają z dokumentów rejestrowych. Pełnomocnictwo powinno zostać złożone albo w formie oryginału albo w formie </w:t>
      </w:r>
      <w:r w:rsidR="009B2725">
        <w:rPr>
          <w:rFonts w:ascii="Garamond" w:hAnsi="Garamond"/>
          <w:sz w:val="24"/>
          <w:szCs w:val="24"/>
        </w:rPr>
        <w:t xml:space="preserve">poświadczonej </w:t>
      </w:r>
      <w:r w:rsidRPr="00AA6E25">
        <w:rPr>
          <w:rFonts w:ascii="Garamond" w:hAnsi="Garamond"/>
          <w:sz w:val="24"/>
          <w:szCs w:val="24"/>
        </w:rPr>
        <w:t>kopii;</w:t>
      </w:r>
    </w:p>
    <w:p w14:paraId="0DB7FE6F" w14:textId="77777777" w:rsidR="00AA6E25" w:rsidRPr="000A16AB" w:rsidRDefault="00AA6E25" w:rsidP="004656A8">
      <w:pPr>
        <w:jc w:val="both"/>
        <w:rPr>
          <w:rFonts w:ascii="Garamond" w:hAnsi="Garamond"/>
          <w:color w:val="000000" w:themeColor="text1"/>
          <w:sz w:val="24"/>
          <w:szCs w:val="24"/>
        </w:rPr>
      </w:pPr>
      <w:r w:rsidRPr="00AA6E25">
        <w:rPr>
          <w:rFonts w:ascii="Garamond" w:hAnsi="Garamond"/>
          <w:sz w:val="24"/>
          <w:szCs w:val="24"/>
        </w:rPr>
        <w:t>3)</w:t>
      </w:r>
      <w:r w:rsidRPr="00AA6E25">
        <w:rPr>
          <w:rFonts w:ascii="Garamond" w:hAnsi="Garamond"/>
          <w:sz w:val="24"/>
          <w:szCs w:val="24"/>
        </w:rPr>
        <w:tab/>
        <w:t xml:space="preserve">jeżeli Wykonawca, wykazując spełnianie warunków, o których mowa w Rozdziale IV SIWZ powołuje się na zasoby innych podmiotów w celu wykazania braku istnienia wobec nich podstaw wykluczenia oraz spełnienia, w zakresie w jakim powołuje się na ich zasoby, warunków udziału w postępowaniu – zamieszcza informacje o tych podmiotach w oświadczeniach </w:t>
      </w:r>
      <w:r w:rsidRPr="000A16AB">
        <w:rPr>
          <w:rFonts w:ascii="Garamond" w:hAnsi="Garamond"/>
          <w:color w:val="000000" w:themeColor="text1"/>
          <w:sz w:val="24"/>
          <w:szCs w:val="24"/>
        </w:rPr>
        <w:t>(Załącznik nr</w:t>
      </w:r>
      <w:r w:rsidR="000A16AB" w:rsidRPr="000A16AB">
        <w:rPr>
          <w:rFonts w:ascii="Garamond" w:hAnsi="Garamond"/>
          <w:color w:val="000000" w:themeColor="text1"/>
          <w:sz w:val="24"/>
          <w:szCs w:val="24"/>
        </w:rPr>
        <w:t xml:space="preserve"> 2</w:t>
      </w:r>
      <w:r w:rsidR="009B2725" w:rsidRPr="000A16AB">
        <w:rPr>
          <w:rFonts w:ascii="Garamond" w:hAnsi="Garamond"/>
          <w:color w:val="000000" w:themeColor="text1"/>
          <w:sz w:val="24"/>
          <w:szCs w:val="24"/>
        </w:rPr>
        <w:t xml:space="preserve"> </w:t>
      </w:r>
      <w:r w:rsidRPr="000A16AB">
        <w:rPr>
          <w:rFonts w:ascii="Garamond" w:hAnsi="Garamond"/>
          <w:color w:val="000000" w:themeColor="text1"/>
          <w:sz w:val="24"/>
          <w:szCs w:val="24"/>
        </w:rPr>
        <w:t>do SIWZ).</w:t>
      </w:r>
    </w:p>
    <w:p w14:paraId="66A89342" w14:textId="77777777" w:rsidR="00AA6E25" w:rsidRPr="00AA6E25" w:rsidRDefault="00AD5C12" w:rsidP="004656A8">
      <w:pPr>
        <w:jc w:val="both"/>
        <w:rPr>
          <w:rFonts w:ascii="Garamond" w:hAnsi="Garamond"/>
          <w:sz w:val="24"/>
          <w:szCs w:val="24"/>
        </w:rPr>
      </w:pPr>
      <w:r>
        <w:rPr>
          <w:rFonts w:ascii="Garamond" w:hAnsi="Garamond"/>
          <w:sz w:val="24"/>
          <w:szCs w:val="24"/>
        </w:rPr>
        <w:t>4</w:t>
      </w:r>
      <w:r w:rsidR="00AA6E25" w:rsidRPr="00AA6E25">
        <w:rPr>
          <w:rFonts w:ascii="Garamond" w:hAnsi="Garamond"/>
          <w:sz w:val="24"/>
          <w:szCs w:val="24"/>
        </w:rPr>
        <w:t xml:space="preserve">) </w:t>
      </w:r>
      <w:r w:rsidR="00706AC9">
        <w:rPr>
          <w:rFonts w:ascii="Garamond" w:hAnsi="Garamond"/>
          <w:sz w:val="24"/>
          <w:szCs w:val="24"/>
        </w:rPr>
        <w:tab/>
      </w:r>
      <w:r w:rsidR="00AA6E25" w:rsidRPr="00AA6E25">
        <w:rPr>
          <w:rFonts w:ascii="Garamond" w:hAnsi="Garamond"/>
          <w:sz w:val="24"/>
          <w:szCs w:val="24"/>
        </w:rPr>
        <w:t>pisemne zobowiązanie podmiotów, na zdolnościach lub sytuacji których Wykonawca polega, do oddania mu do dyspozycji niezbędnych zasobów na potrzeby realizacji zamówienia.</w:t>
      </w:r>
    </w:p>
    <w:p w14:paraId="6C2627E3" w14:textId="77777777" w:rsidR="00AA6E25" w:rsidRPr="00473DAD" w:rsidRDefault="00AD5C12" w:rsidP="004656A8">
      <w:pPr>
        <w:jc w:val="both"/>
        <w:rPr>
          <w:rFonts w:ascii="Garamond" w:hAnsi="Garamond"/>
          <w:sz w:val="24"/>
          <w:szCs w:val="24"/>
        </w:rPr>
      </w:pPr>
      <w:r>
        <w:rPr>
          <w:rFonts w:ascii="Garamond" w:hAnsi="Garamond"/>
          <w:sz w:val="24"/>
          <w:szCs w:val="24"/>
        </w:rPr>
        <w:t>5</w:t>
      </w:r>
      <w:r w:rsidR="00AA6E25" w:rsidRPr="00AA6E25">
        <w:rPr>
          <w:rFonts w:ascii="Garamond" w:hAnsi="Garamond"/>
          <w:sz w:val="24"/>
          <w:szCs w:val="24"/>
        </w:rPr>
        <w:t xml:space="preserve">) </w:t>
      </w:r>
      <w:r w:rsidR="00706AC9">
        <w:rPr>
          <w:rFonts w:ascii="Garamond" w:hAnsi="Garamond"/>
          <w:sz w:val="24"/>
          <w:szCs w:val="24"/>
        </w:rPr>
        <w:tab/>
      </w:r>
      <w:r w:rsidR="00AA6E25" w:rsidRPr="00AA6E25">
        <w:rPr>
          <w:rFonts w:ascii="Garamond" w:hAnsi="Garamond"/>
          <w:sz w:val="24"/>
          <w:szCs w:val="24"/>
        </w:rPr>
        <w:t xml:space="preserve">wykaz </w:t>
      </w:r>
      <w:r w:rsidR="00473DAD">
        <w:rPr>
          <w:rFonts w:ascii="Garamond" w:hAnsi="Garamond"/>
          <w:sz w:val="24"/>
          <w:szCs w:val="24"/>
        </w:rPr>
        <w:t xml:space="preserve">materiałów i </w:t>
      </w:r>
      <w:r w:rsidR="00AA6E25" w:rsidRPr="00AA6E25">
        <w:rPr>
          <w:rFonts w:ascii="Garamond" w:hAnsi="Garamond"/>
          <w:sz w:val="24"/>
          <w:szCs w:val="24"/>
        </w:rPr>
        <w:t xml:space="preserve">rozwiązań równoważnych </w:t>
      </w:r>
      <w:r w:rsidR="00473DAD">
        <w:rPr>
          <w:rFonts w:ascii="Garamond" w:hAnsi="Garamond"/>
          <w:sz w:val="24"/>
          <w:szCs w:val="24"/>
        </w:rPr>
        <w:t>stanowiący załącznik n</w:t>
      </w:r>
      <w:r w:rsidR="00AA6E25" w:rsidRPr="00AA6E25">
        <w:rPr>
          <w:rFonts w:ascii="Garamond" w:hAnsi="Garamond"/>
          <w:sz w:val="24"/>
          <w:szCs w:val="24"/>
        </w:rPr>
        <w:t xml:space="preserve">r </w:t>
      </w:r>
      <w:r w:rsidR="0060244F">
        <w:rPr>
          <w:rFonts w:ascii="Garamond" w:hAnsi="Garamond"/>
          <w:sz w:val="24"/>
          <w:szCs w:val="24"/>
        </w:rPr>
        <w:t>6</w:t>
      </w:r>
      <w:r w:rsidR="00473DAD">
        <w:rPr>
          <w:rFonts w:ascii="Garamond" w:hAnsi="Garamond"/>
          <w:sz w:val="24"/>
          <w:szCs w:val="24"/>
        </w:rPr>
        <w:t xml:space="preserve"> do SIWZ.</w:t>
      </w:r>
    </w:p>
    <w:p w14:paraId="0ED5124C" w14:textId="77777777" w:rsidR="00AA6E25" w:rsidRPr="00473DAD" w:rsidRDefault="00AA6E25" w:rsidP="004656A8">
      <w:pPr>
        <w:jc w:val="both"/>
        <w:rPr>
          <w:rFonts w:ascii="Garamond" w:hAnsi="Garamond"/>
          <w:b/>
          <w:sz w:val="24"/>
          <w:szCs w:val="24"/>
        </w:rPr>
      </w:pPr>
      <w:r w:rsidRPr="00473DAD">
        <w:rPr>
          <w:rFonts w:ascii="Garamond" w:hAnsi="Garamond"/>
          <w:b/>
          <w:sz w:val="24"/>
          <w:szCs w:val="24"/>
        </w:rPr>
        <w:lastRenderedPageBreak/>
        <w:t>Cześć VI Wykaz oświadczeń i dokumentów potwie</w:t>
      </w:r>
      <w:r w:rsidR="00473DAD" w:rsidRPr="00473DAD">
        <w:rPr>
          <w:rFonts w:ascii="Garamond" w:hAnsi="Garamond"/>
          <w:b/>
          <w:sz w:val="24"/>
          <w:szCs w:val="24"/>
        </w:rPr>
        <w:t xml:space="preserve">rdzających, że oferowane roboty </w:t>
      </w:r>
      <w:r w:rsidRPr="00473DAD">
        <w:rPr>
          <w:rFonts w:ascii="Garamond" w:hAnsi="Garamond"/>
          <w:b/>
          <w:sz w:val="24"/>
          <w:szCs w:val="24"/>
        </w:rPr>
        <w:t>budowlane odpowi</w:t>
      </w:r>
      <w:r w:rsidR="00473DAD">
        <w:rPr>
          <w:rFonts w:ascii="Garamond" w:hAnsi="Garamond"/>
          <w:b/>
          <w:sz w:val="24"/>
          <w:szCs w:val="24"/>
        </w:rPr>
        <w:t>adają wymaganiom Zamawiającego.</w:t>
      </w:r>
    </w:p>
    <w:p w14:paraId="1F2BB791" w14:textId="77777777" w:rsidR="00AA6E25" w:rsidRPr="00AA6E25" w:rsidRDefault="00AA6E25" w:rsidP="001F0D7C">
      <w:pPr>
        <w:jc w:val="both"/>
        <w:rPr>
          <w:rFonts w:ascii="Garamond" w:hAnsi="Garamond"/>
          <w:sz w:val="24"/>
          <w:szCs w:val="24"/>
        </w:rPr>
      </w:pPr>
      <w:r w:rsidRPr="00AA6E25">
        <w:rPr>
          <w:rFonts w:ascii="Garamond" w:hAnsi="Garamond"/>
          <w:sz w:val="24"/>
          <w:szCs w:val="24"/>
        </w:rPr>
        <w:t xml:space="preserve">Zamawiający nie żąda złożenia wraz z ofertą dokumentów potwierdzających, że oferowane roboty budowlane odpowiadają określonym przez niego wymaganiom. W przypadku oferowania materiałów i rozwiązań równoważnych Wykonawca będzie zobowiązany przedstawić wraz </w:t>
      </w:r>
      <w:r w:rsidR="00473DAD">
        <w:rPr>
          <w:rFonts w:ascii="Garamond" w:hAnsi="Garamond"/>
          <w:sz w:val="24"/>
          <w:szCs w:val="24"/>
        </w:rPr>
        <w:br/>
      </w:r>
      <w:r w:rsidRPr="00AA6E25">
        <w:rPr>
          <w:rFonts w:ascii="Garamond" w:hAnsi="Garamond"/>
          <w:sz w:val="24"/>
          <w:szCs w:val="24"/>
        </w:rPr>
        <w:t>z oferta wykaz zgodnie z wzorem stanowiącym</w:t>
      </w:r>
      <w:r w:rsidRPr="000A16AB">
        <w:rPr>
          <w:rFonts w:ascii="Garamond" w:hAnsi="Garamond"/>
          <w:color w:val="000000" w:themeColor="text1"/>
          <w:sz w:val="24"/>
          <w:szCs w:val="24"/>
        </w:rPr>
        <w:t xml:space="preserve"> załącznik nr </w:t>
      </w:r>
      <w:r w:rsidR="000A16AB" w:rsidRPr="000A16AB">
        <w:rPr>
          <w:rFonts w:ascii="Garamond" w:hAnsi="Garamond"/>
          <w:color w:val="000000" w:themeColor="text1"/>
          <w:sz w:val="24"/>
          <w:szCs w:val="24"/>
        </w:rPr>
        <w:t xml:space="preserve">6 </w:t>
      </w:r>
      <w:r w:rsidR="000A16AB">
        <w:rPr>
          <w:rFonts w:ascii="Garamond" w:hAnsi="Garamond"/>
          <w:sz w:val="24"/>
          <w:szCs w:val="24"/>
        </w:rPr>
        <w:t xml:space="preserve">do SIWZ </w:t>
      </w:r>
      <w:r w:rsidRPr="00AA6E25">
        <w:rPr>
          <w:rFonts w:ascii="Garamond" w:hAnsi="Garamond"/>
          <w:sz w:val="24"/>
          <w:szCs w:val="24"/>
        </w:rPr>
        <w:t>oraz dołączyć do niego dowody Wykonawca będzie zobowiązany wykonać przedmiot zamówienia z materiałów odpowiadających wymaganiom określonym w ustawie z dnia 7 lipca 1994 r. Prawo budowlane i okazania certyfikatów zgodności z polską normą lub aprobatą techniczną każdego używanego na budowie wyrobu.</w:t>
      </w:r>
    </w:p>
    <w:p w14:paraId="6B2DF3DD" w14:textId="77777777" w:rsidR="00AA6E25" w:rsidRPr="00473DAD" w:rsidRDefault="00AA6E25" w:rsidP="00AA6E25">
      <w:pPr>
        <w:rPr>
          <w:rFonts w:ascii="Garamond" w:hAnsi="Garamond"/>
          <w:b/>
          <w:sz w:val="24"/>
          <w:szCs w:val="24"/>
        </w:rPr>
      </w:pPr>
      <w:r w:rsidRPr="00473DAD">
        <w:rPr>
          <w:rFonts w:ascii="Garamond" w:hAnsi="Garamond"/>
          <w:b/>
          <w:sz w:val="24"/>
          <w:szCs w:val="24"/>
        </w:rPr>
        <w:t>Cześć VII Wykonawcy wspól</w:t>
      </w:r>
      <w:r w:rsidR="00473DAD">
        <w:rPr>
          <w:rFonts w:ascii="Garamond" w:hAnsi="Garamond"/>
          <w:b/>
          <w:sz w:val="24"/>
          <w:szCs w:val="24"/>
        </w:rPr>
        <w:t>nie ubiegający się o zamówienie</w:t>
      </w:r>
    </w:p>
    <w:p w14:paraId="5CF15C58" w14:textId="77777777" w:rsidR="00AA6E25" w:rsidRPr="00AA6E25" w:rsidRDefault="00AA6E25" w:rsidP="00473DAD">
      <w:pPr>
        <w:jc w:val="both"/>
        <w:rPr>
          <w:rFonts w:ascii="Garamond" w:hAnsi="Garamond"/>
          <w:sz w:val="24"/>
          <w:szCs w:val="24"/>
        </w:rPr>
      </w:pPr>
      <w:r w:rsidRPr="00AA6E25">
        <w:rPr>
          <w:rFonts w:ascii="Garamond" w:hAnsi="Garamond"/>
          <w:sz w:val="24"/>
          <w:szCs w:val="24"/>
        </w:rPr>
        <w:t>Wykonawcy wspólnie ubiegający się o zamówienie:</w:t>
      </w:r>
    </w:p>
    <w:p w14:paraId="32708DF0" w14:textId="77777777" w:rsidR="00AA6E25" w:rsidRPr="00AA6E25" w:rsidRDefault="00AA6E25" w:rsidP="00473DAD">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ponoszą solidarną odpowiedzialność za niewykonanie lub nienależyte wykonanie zobowiązania;</w:t>
      </w:r>
    </w:p>
    <w:p w14:paraId="2301EE3B" w14:textId="77777777" w:rsidR="00AA6E25" w:rsidRPr="00AA6E25" w:rsidRDefault="00AA6E25" w:rsidP="00473DAD">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zobowiązani są ustanowić Pełnomocnika do reprezentowania ich w postępowaniu </w:t>
      </w:r>
      <w:r w:rsidR="00473DAD">
        <w:rPr>
          <w:rFonts w:ascii="Garamond" w:hAnsi="Garamond"/>
          <w:sz w:val="24"/>
          <w:szCs w:val="24"/>
        </w:rPr>
        <w:br/>
      </w:r>
      <w:r w:rsidRPr="00AA6E25">
        <w:rPr>
          <w:rFonts w:ascii="Garamond" w:hAnsi="Garamond"/>
          <w:sz w:val="24"/>
          <w:szCs w:val="24"/>
        </w:rPr>
        <w:t xml:space="preserve">o udzielenie zamówienia publicznego albo reprezentowania w postępowaniu i zawarcia umowy </w:t>
      </w:r>
      <w:r w:rsidR="00473DAD">
        <w:rPr>
          <w:rFonts w:ascii="Garamond" w:hAnsi="Garamond"/>
          <w:sz w:val="24"/>
          <w:szCs w:val="24"/>
        </w:rPr>
        <w:br/>
      </w:r>
      <w:r w:rsidRPr="00AA6E25">
        <w:rPr>
          <w:rFonts w:ascii="Garamond" w:hAnsi="Garamond"/>
          <w:sz w:val="24"/>
          <w:szCs w:val="24"/>
        </w:rPr>
        <w:t>w sprawie zamówienia;</w:t>
      </w:r>
    </w:p>
    <w:p w14:paraId="1C1D1032" w14:textId="77777777" w:rsidR="00AA6E25" w:rsidRPr="00AA6E25" w:rsidRDefault="00AA6E25" w:rsidP="00473DAD">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pełnomocnictwo musi wynikać z umowy lub z innej czynności prawnej, mieć formę pisemną; fakt ustanowienia Pełnomocnika musi wynikać z załączonych do oferty dokumentów;</w:t>
      </w:r>
    </w:p>
    <w:p w14:paraId="220321F0" w14:textId="77777777" w:rsidR="00AA6E25" w:rsidRPr="00AA6E25" w:rsidRDefault="00AA6E25" w:rsidP="00473DAD">
      <w:pPr>
        <w:jc w:val="both"/>
        <w:rPr>
          <w:rFonts w:ascii="Garamond" w:hAnsi="Garamond"/>
          <w:sz w:val="24"/>
          <w:szCs w:val="24"/>
        </w:rPr>
      </w:pPr>
      <w:r w:rsidRPr="00AA6E25">
        <w:rPr>
          <w:rFonts w:ascii="Garamond" w:hAnsi="Garamond"/>
          <w:sz w:val="24"/>
          <w:szCs w:val="24"/>
        </w:rPr>
        <w:t>4)</w:t>
      </w:r>
      <w:r w:rsidRPr="00AA6E25">
        <w:rPr>
          <w:rFonts w:ascii="Garamond" w:hAnsi="Garamond"/>
          <w:sz w:val="24"/>
          <w:szCs w:val="24"/>
        </w:rPr>
        <w:tab/>
        <w:t xml:space="preserve">pełnomocnictwo składa się w oryginale lub poświadczonej </w:t>
      </w:r>
      <w:r w:rsidR="0060244F" w:rsidRPr="00AA6E25">
        <w:rPr>
          <w:rFonts w:ascii="Garamond" w:hAnsi="Garamond"/>
          <w:sz w:val="24"/>
          <w:szCs w:val="24"/>
        </w:rPr>
        <w:t>kopi</w:t>
      </w:r>
      <w:r w:rsidRPr="00AA6E25">
        <w:rPr>
          <w:rFonts w:ascii="Garamond" w:hAnsi="Garamond"/>
          <w:sz w:val="24"/>
          <w:szCs w:val="24"/>
        </w:rPr>
        <w:t>.</w:t>
      </w:r>
    </w:p>
    <w:p w14:paraId="6D39AA82" w14:textId="77777777" w:rsidR="00AA6E25" w:rsidRDefault="00AA6E25" w:rsidP="00473DAD">
      <w:pPr>
        <w:jc w:val="both"/>
        <w:rPr>
          <w:rFonts w:ascii="Garamond" w:hAnsi="Garamond"/>
          <w:sz w:val="24"/>
          <w:szCs w:val="24"/>
        </w:rPr>
      </w:pPr>
      <w:r w:rsidRPr="00AA6E25">
        <w:rPr>
          <w:rFonts w:ascii="Garamond" w:hAnsi="Garamond"/>
          <w:sz w:val="24"/>
          <w:szCs w:val="24"/>
        </w:rPr>
        <w:t>5)</w:t>
      </w:r>
      <w:r w:rsidRPr="00AA6E25">
        <w:rPr>
          <w:rFonts w:ascii="Garamond" w:hAnsi="Garamond"/>
          <w:sz w:val="24"/>
          <w:szCs w:val="24"/>
        </w:rPr>
        <w:tab/>
        <w:t>jeżeli oferta Wykonawców wspólnie ubiegającyc</w:t>
      </w:r>
      <w:r w:rsidR="00473DAD">
        <w:rPr>
          <w:rFonts w:ascii="Garamond" w:hAnsi="Garamond"/>
          <w:sz w:val="24"/>
          <w:szCs w:val="24"/>
        </w:rPr>
        <w:t xml:space="preserve">h się o zamówienie (konsorcjum) </w:t>
      </w:r>
      <w:r w:rsidRPr="00AA6E25">
        <w:rPr>
          <w:rFonts w:ascii="Garamond" w:hAnsi="Garamond"/>
          <w:sz w:val="24"/>
          <w:szCs w:val="24"/>
        </w:rPr>
        <w:t>zostanie wybrana jako najkorzystniejsza, Zamawiający może przed zawarciem umowy żądać przedstawienia w określonym terminie umowy regulują</w:t>
      </w:r>
      <w:r w:rsidR="00473DAD">
        <w:rPr>
          <w:rFonts w:ascii="Garamond" w:hAnsi="Garamond"/>
          <w:sz w:val="24"/>
          <w:szCs w:val="24"/>
        </w:rPr>
        <w:t>cej współpracę tych Wykonawców.</w:t>
      </w:r>
    </w:p>
    <w:p w14:paraId="584F3184" w14:textId="77777777" w:rsidR="001F0D7C" w:rsidRPr="00AA6E25" w:rsidRDefault="001F0D7C" w:rsidP="00473DAD">
      <w:pPr>
        <w:jc w:val="both"/>
        <w:rPr>
          <w:rFonts w:ascii="Garamond" w:hAnsi="Garamond"/>
          <w:sz w:val="24"/>
          <w:szCs w:val="24"/>
        </w:rPr>
      </w:pPr>
    </w:p>
    <w:p w14:paraId="712B6B31" w14:textId="77777777" w:rsidR="00AA6E25" w:rsidRPr="00473DAD" w:rsidRDefault="00473DAD" w:rsidP="00AA6E25">
      <w:pPr>
        <w:rPr>
          <w:rFonts w:ascii="Garamond" w:hAnsi="Garamond"/>
          <w:b/>
          <w:sz w:val="24"/>
          <w:szCs w:val="24"/>
        </w:rPr>
      </w:pPr>
      <w:r>
        <w:rPr>
          <w:rFonts w:ascii="Garamond" w:hAnsi="Garamond"/>
          <w:b/>
          <w:sz w:val="24"/>
          <w:szCs w:val="24"/>
        </w:rPr>
        <w:t>Cześć VIII Podwykonawstwo</w:t>
      </w:r>
    </w:p>
    <w:p w14:paraId="29BC39A1" w14:textId="77777777" w:rsidR="00AA6E25" w:rsidRPr="00AA6E25" w:rsidRDefault="00AA6E25" w:rsidP="00473DAD">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Zamawiający nie zastrzega obowiązku osobistego wykonania przez Wykonawcę kluczowych części zamówienia.</w:t>
      </w:r>
    </w:p>
    <w:p w14:paraId="34FB8EA9" w14:textId="77777777" w:rsidR="00AA6E25" w:rsidRPr="00AA6E25" w:rsidRDefault="00AA6E25" w:rsidP="00473DAD">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 xml:space="preserve">Wykonawca może powierzyć wykonanie części robót budowlanych podwykonawcom pod warunkiem, że posiadają oni uprawnienia do ich wykonania. Wykonanie robót budowlanych </w:t>
      </w:r>
      <w:r w:rsidR="00473DAD">
        <w:rPr>
          <w:rFonts w:ascii="Garamond" w:hAnsi="Garamond"/>
          <w:sz w:val="24"/>
          <w:szCs w:val="24"/>
        </w:rPr>
        <w:br/>
      </w:r>
      <w:r w:rsidRPr="00AA6E25">
        <w:rPr>
          <w:rFonts w:ascii="Garamond" w:hAnsi="Garamond"/>
          <w:sz w:val="24"/>
          <w:szCs w:val="24"/>
        </w:rPr>
        <w:t xml:space="preserve">w podwykonawstwie nie zwalnia Wykonawcy z odpowiedzialności za wykonanie obowiązków wynikających z umowy i obowiązujących przepisów prawa. Wykonawca odpowiada za działania </w:t>
      </w:r>
      <w:r w:rsidR="00473DAD">
        <w:rPr>
          <w:rFonts w:ascii="Garamond" w:hAnsi="Garamond"/>
          <w:sz w:val="24"/>
          <w:szCs w:val="24"/>
        </w:rPr>
        <w:br/>
      </w:r>
      <w:r w:rsidRPr="00AA6E25">
        <w:rPr>
          <w:rFonts w:ascii="Garamond" w:hAnsi="Garamond"/>
          <w:sz w:val="24"/>
          <w:szCs w:val="24"/>
        </w:rPr>
        <w:t>i zaniechania podwykonawców jak za własne.</w:t>
      </w:r>
    </w:p>
    <w:p w14:paraId="319CB393"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3.Wykonawca zamierzający powierzyć podwykonawcom realizację części zamówienia zobowiązany jest podać taką informację w formularzu oferty wraz z podaniem zakresu zamówienia jakie </w:t>
      </w:r>
      <w:r w:rsidRPr="00AA6E25">
        <w:rPr>
          <w:rFonts w:ascii="Garamond" w:hAnsi="Garamond"/>
          <w:sz w:val="24"/>
          <w:szCs w:val="24"/>
        </w:rPr>
        <w:lastRenderedPageBreak/>
        <w:t>zamierza powierzyć podwykonawcom, jak również firm podwykonawców, o ile są znane na etapie składnia ofert.</w:t>
      </w:r>
    </w:p>
    <w:p w14:paraId="63A1E17F" w14:textId="77777777" w:rsidR="00AA6E25" w:rsidRPr="00AA6E25" w:rsidRDefault="00AA6E25" w:rsidP="00473DAD">
      <w:pPr>
        <w:jc w:val="both"/>
        <w:rPr>
          <w:rFonts w:ascii="Garamond" w:hAnsi="Garamond"/>
          <w:sz w:val="24"/>
          <w:szCs w:val="24"/>
        </w:rPr>
      </w:pPr>
      <w:r w:rsidRPr="00AA6E25">
        <w:rPr>
          <w:rFonts w:ascii="Garamond" w:hAnsi="Garamond"/>
          <w:sz w:val="24"/>
          <w:szCs w:val="24"/>
        </w:rPr>
        <w:t>4. Zamawiający żąda, aby przed przystąpieniem do wykonania zamówienia wykonawca, o ile są już znane, podał nazwy albo imiona i nazwiska oraz dane kontaktowe podwykonawców i osób do kontaktu z nimi, zaangażowanych w realizacji zamówienia. Wykonawca jest zobowiązany zawiadomić zamawiającego o wszelkich zmianach danych, o których mowa w zdaniu poprzednim w trakcie realizacji zamówienia, a także przekazać informacje na temat nowych podwykonawców, którym w późniejszym okresie zamierza powierzyć realizację zamówienia.</w:t>
      </w:r>
    </w:p>
    <w:p w14:paraId="5454AFD5" w14:textId="77777777" w:rsidR="00AA6E25" w:rsidRPr="00AA6E25" w:rsidRDefault="00AA6E25" w:rsidP="00473DAD">
      <w:pPr>
        <w:jc w:val="both"/>
        <w:rPr>
          <w:rFonts w:ascii="Garamond" w:hAnsi="Garamond"/>
          <w:sz w:val="24"/>
          <w:szCs w:val="24"/>
        </w:rPr>
      </w:pPr>
      <w:r w:rsidRPr="00AA6E25">
        <w:rPr>
          <w:rFonts w:ascii="Garamond" w:hAnsi="Garamond"/>
          <w:sz w:val="24"/>
          <w:szCs w:val="24"/>
        </w:rPr>
        <w:t>5.</w:t>
      </w:r>
      <w:r w:rsidRPr="00AA6E25">
        <w:rPr>
          <w:rFonts w:ascii="Garamond" w:hAnsi="Garamond"/>
          <w:sz w:val="24"/>
          <w:szCs w:val="24"/>
        </w:rPr>
        <w:tab/>
        <w:t>Jeżeli zmiana albo rezygnacja z podwykonawcy dotyczy podmiotu, na którego zasoby wykonawca powoływał się, na zasadach określonych w art. 22a ust. 1, w celu wykazania spełniania warunków udziału w postępowaniu, wykonawca jest obowiązany wykazać zamawiającemu, że proponowany inny podwykon</w:t>
      </w:r>
      <w:r w:rsidR="00473DAD">
        <w:rPr>
          <w:rFonts w:ascii="Garamond" w:hAnsi="Garamond"/>
          <w:sz w:val="24"/>
          <w:szCs w:val="24"/>
        </w:rPr>
        <w:t xml:space="preserve">awca lub wykonawca samodzielnie </w:t>
      </w:r>
      <w:r w:rsidRPr="00AA6E25">
        <w:rPr>
          <w:rFonts w:ascii="Garamond" w:hAnsi="Garamond"/>
          <w:sz w:val="24"/>
          <w:szCs w:val="24"/>
        </w:rPr>
        <w:t xml:space="preserve">spełnia je </w:t>
      </w:r>
      <w:r w:rsidR="00473DAD">
        <w:rPr>
          <w:rFonts w:ascii="Garamond" w:hAnsi="Garamond"/>
          <w:sz w:val="24"/>
          <w:szCs w:val="24"/>
        </w:rPr>
        <w:br/>
      </w:r>
      <w:r w:rsidRPr="00AA6E25">
        <w:rPr>
          <w:rFonts w:ascii="Garamond" w:hAnsi="Garamond"/>
          <w:sz w:val="24"/>
          <w:szCs w:val="24"/>
        </w:rPr>
        <w:t xml:space="preserve">w stopniu nie mniejszym niż podwykonawca, na którego zasoby wykonawca powoływał się </w:t>
      </w:r>
      <w:r w:rsidR="00473DAD">
        <w:rPr>
          <w:rFonts w:ascii="Garamond" w:hAnsi="Garamond"/>
          <w:sz w:val="24"/>
          <w:szCs w:val="24"/>
        </w:rPr>
        <w:br/>
      </w:r>
      <w:r w:rsidRPr="00AA6E25">
        <w:rPr>
          <w:rFonts w:ascii="Garamond" w:hAnsi="Garamond"/>
          <w:sz w:val="24"/>
          <w:szCs w:val="24"/>
        </w:rPr>
        <w:t>w trakcie postępowania o udzielenie zamówienia.</w:t>
      </w:r>
    </w:p>
    <w:p w14:paraId="4FEA7165" w14:textId="77777777" w:rsidR="00AA6E25" w:rsidRPr="00AA6E25" w:rsidRDefault="00AA6E25" w:rsidP="00473DAD">
      <w:pPr>
        <w:jc w:val="both"/>
        <w:rPr>
          <w:rFonts w:ascii="Garamond" w:hAnsi="Garamond"/>
          <w:sz w:val="24"/>
          <w:szCs w:val="24"/>
        </w:rPr>
      </w:pPr>
      <w:r w:rsidRPr="00AA6E25">
        <w:rPr>
          <w:rFonts w:ascii="Garamond" w:hAnsi="Garamond"/>
          <w:sz w:val="24"/>
          <w:szCs w:val="24"/>
        </w:rPr>
        <w:t>6.</w:t>
      </w:r>
      <w:r w:rsidRPr="00AA6E25">
        <w:rPr>
          <w:rFonts w:ascii="Garamond" w:hAnsi="Garamond"/>
          <w:sz w:val="24"/>
          <w:szCs w:val="24"/>
        </w:rPr>
        <w:tab/>
        <w:t>Jeżeli powierzenie podwykonawcy wykonania części zamówienia nastąpi w trakcie jego realizacji wówczas Wykonawca zobowiązany jest przedstawić zamawiającemu dokumenty wymienione w</w:t>
      </w:r>
      <w:r w:rsidR="0060244F">
        <w:rPr>
          <w:rFonts w:ascii="Garamond" w:hAnsi="Garamond"/>
          <w:sz w:val="24"/>
          <w:szCs w:val="24"/>
        </w:rPr>
        <w:t xml:space="preserve"> Części</w:t>
      </w:r>
      <w:r w:rsidRPr="00AA6E25">
        <w:rPr>
          <w:rFonts w:ascii="Garamond" w:hAnsi="Garamond"/>
          <w:sz w:val="24"/>
          <w:szCs w:val="24"/>
        </w:rPr>
        <w:t xml:space="preserve"> </w:t>
      </w:r>
      <w:r w:rsidR="00165863">
        <w:rPr>
          <w:rFonts w:ascii="Garamond" w:hAnsi="Garamond"/>
          <w:sz w:val="24"/>
          <w:szCs w:val="24"/>
        </w:rPr>
        <w:t xml:space="preserve">II Rozdział II </w:t>
      </w:r>
      <w:r w:rsidRPr="00AA6E25">
        <w:rPr>
          <w:rFonts w:ascii="Garamond" w:hAnsi="Garamond"/>
          <w:sz w:val="24"/>
          <w:szCs w:val="24"/>
        </w:rPr>
        <w:t xml:space="preserve">ust. </w:t>
      </w:r>
      <w:r w:rsidR="00065179">
        <w:rPr>
          <w:rFonts w:ascii="Garamond" w:hAnsi="Garamond"/>
          <w:sz w:val="24"/>
          <w:szCs w:val="24"/>
        </w:rPr>
        <w:t>7</w:t>
      </w:r>
      <w:r w:rsidRPr="00AA6E25">
        <w:rPr>
          <w:rFonts w:ascii="Garamond" w:hAnsi="Garamond"/>
          <w:sz w:val="24"/>
          <w:szCs w:val="24"/>
        </w:rPr>
        <w:t xml:space="preserve"> SIWZ.</w:t>
      </w:r>
    </w:p>
    <w:p w14:paraId="700D028F" w14:textId="77777777" w:rsidR="00AA6E25" w:rsidRPr="00AA6E25" w:rsidRDefault="00AA6E25" w:rsidP="00473DAD">
      <w:pPr>
        <w:jc w:val="both"/>
        <w:rPr>
          <w:rFonts w:ascii="Garamond" w:hAnsi="Garamond"/>
          <w:sz w:val="24"/>
          <w:szCs w:val="24"/>
        </w:rPr>
      </w:pPr>
      <w:r w:rsidRPr="00AA6E25">
        <w:rPr>
          <w:rFonts w:ascii="Garamond" w:hAnsi="Garamond"/>
          <w:sz w:val="24"/>
          <w:szCs w:val="24"/>
        </w:rPr>
        <w:t>7.</w:t>
      </w:r>
      <w:r w:rsidRPr="00AA6E25">
        <w:rPr>
          <w:rFonts w:ascii="Garamond" w:hAnsi="Garamond"/>
          <w:sz w:val="24"/>
          <w:szCs w:val="24"/>
        </w:rPr>
        <w:tab/>
        <w:t xml:space="preserve">Wykonawca, podwykonawca lub dalszy podwykonawca zamierzający zawrzeć umowę </w:t>
      </w:r>
      <w:r w:rsidR="00473DAD">
        <w:rPr>
          <w:rFonts w:ascii="Garamond" w:hAnsi="Garamond"/>
          <w:sz w:val="24"/>
          <w:szCs w:val="24"/>
        </w:rPr>
        <w:br/>
      </w:r>
      <w:r w:rsidRPr="00AA6E25">
        <w:rPr>
          <w:rFonts w:ascii="Garamond" w:hAnsi="Garamond"/>
          <w:sz w:val="24"/>
          <w:szCs w:val="24"/>
        </w:rPr>
        <w:t>o podwykonawstwo w zakresie robót budowlanych składa Zamawiającemu projekt takiej umowy zawierający co najemnej następujące uregulowania:</w:t>
      </w:r>
    </w:p>
    <w:p w14:paraId="3E28241B" w14:textId="77777777" w:rsidR="00AA6E25" w:rsidRPr="00AA6E25" w:rsidRDefault="00AA6E25" w:rsidP="00473DAD">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zakres zamówienia powierzonego do wykonania podwykonawcy lub dalszemu podwykonawcy</w:t>
      </w:r>
    </w:p>
    <w:p w14:paraId="24FDF8E6" w14:textId="77777777" w:rsidR="00AA6E25" w:rsidRPr="00AA6E25" w:rsidRDefault="00AA6E25" w:rsidP="00473DAD">
      <w:pPr>
        <w:jc w:val="both"/>
        <w:rPr>
          <w:rFonts w:ascii="Garamond" w:hAnsi="Garamond"/>
          <w:sz w:val="24"/>
          <w:szCs w:val="24"/>
        </w:rPr>
      </w:pPr>
      <w:r w:rsidRPr="00AA6E25">
        <w:rPr>
          <w:rFonts w:ascii="Garamond" w:hAnsi="Garamond"/>
          <w:sz w:val="24"/>
          <w:szCs w:val="24"/>
        </w:rPr>
        <w:t>b)</w:t>
      </w:r>
      <w:r w:rsidRPr="00AA6E25">
        <w:rPr>
          <w:rFonts w:ascii="Garamond" w:hAnsi="Garamond"/>
          <w:sz w:val="24"/>
          <w:szCs w:val="24"/>
        </w:rPr>
        <w:tab/>
        <w:t>termin realizacji</w:t>
      </w:r>
    </w:p>
    <w:p w14:paraId="3E426845" w14:textId="77777777" w:rsidR="00AA6E25" w:rsidRPr="00AA6E25" w:rsidRDefault="00AA6E25" w:rsidP="00473DAD">
      <w:pPr>
        <w:jc w:val="both"/>
        <w:rPr>
          <w:rFonts w:ascii="Garamond" w:hAnsi="Garamond"/>
          <w:sz w:val="24"/>
          <w:szCs w:val="24"/>
        </w:rPr>
      </w:pPr>
      <w:r w:rsidRPr="00AA6E25">
        <w:rPr>
          <w:rFonts w:ascii="Garamond" w:hAnsi="Garamond"/>
          <w:sz w:val="24"/>
          <w:szCs w:val="24"/>
        </w:rPr>
        <w:t>c)</w:t>
      </w:r>
      <w:r w:rsidRPr="00AA6E25">
        <w:rPr>
          <w:rFonts w:ascii="Garamond" w:hAnsi="Garamond"/>
          <w:sz w:val="24"/>
          <w:szCs w:val="24"/>
        </w:rPr>
        <w:tab/>
        <w:t>obowiązki generalnego wykonawcy</w:t>
      </w:r>
    </w:p>
    <w:p w14:paraId="14A6FB4E" w14:textId="77777777" w:rsidR="00AA6E25" w:rsidRPr="00AA6E25" w:rsidRDefault="00AA6E25" w:rsidP="00473DAD">
      <w:pPr>
        <w:jc w:val="both"/>
        <w:rPr>
          <w:rFonts w:ascii="Garamond" w:hAnsi="Garamond"/>
          <w:sz w:val="24"/>
          <w:szCs w:val="24"/>
        </w:rPr>
      </w:pPr>
      <w:r w:rsidRPr="00AA6E25">
        <w:rPr>
          <w:rFonts w:ascii="Garamond" w:hAnsi="Garamond"/>
          <w:sz w:val="24"/>
          <w:szCs w:val="24"/>
        </w:rPr>
        <w:t>d)</w:t>
      </w:r>
      <w:r w:rsidRPr="00AA6E25">
        <w:rPr>
          <w:rFonts w:ascii="Garamond" w:hAnsi="Garamond"/>
          <w:sz w:val="24"/>
          <w:szCs w:val="24"/>
        </w:rPr>
        <w:tab/>
        <w:t>obowiązki podwykonawcy lub dalszego podwykonawcy,</w:t>
      </w:r>
    </w:p>
    <w:p w14:paraId="6503A9D0" w14:textId="77777777" w:rsidR="00AA6E25" w:rsidRPr="00AA6E25" w:rsidRDefault="00AA6E25" w:rsidP="00473DAD">
      <w:pPr>
        <w:jc w:val="both"/>
        <w:rPr>
          <w:rFonts w:ascii="Garamond" w:hAnsi="Garamond"/>
          <w:sz w:val="24"/>
          <w:szCs w:val="24"/>
        </w:rPr>
      </w:pPr>
      <w:r w:rsidRPr="00AA6E25">
        <w:rPr>
          <w:rFonts w:ascii="Garamond" w:hAnsi="Garamond"/>
          <w:sz w:val="24"/>
          <w:szCs w:val="24"/>
        </w:rPr>
        <w:t>e)</w:t>
      </w:r>
      <w:r w:rsidRPr="00AA6E25">
        <w:rPr>
          <w:rFonts w:ascii="Garamond" w:hAnsi="Garamond"/>
          <w:sz w:val="24"/>
          <w:szCs w:val="24"/>
        </w:rPr>
        <w:tab/>
        <w:t>wysokość wynagrodzenia należnego podwykonawcy lub dalszemu podwykonawcy</w:t>
      </w:r>
    </w:p>
    <w:p w14:paraId="58967F88" w14:textId="77777777" w:rsidR="00AA6E25" w:rsidRPr="00AA6E25" w:rsidRDefault="00AA6E25" w:rsidP="00473DAD">
      <w:pPr>
        <w:jc w:val="both"/>
        <w:rPr>
          <w:rFonts w:ascii="Garamond" w:hAnsi="Garamond"/>
          <w:sz w:val="24"/>
          <w:szCs w:val="24"/>
        </w:rPr>
      </w:pPr>
      <w:r w:rsidRPr="00AA6E25">
        <w:rPr>
          <w:rFonts w:ascii="Garamond" w:hAnsi="Garamond"/>
          <w:sz w:val="24"/>
          <w:szCs w:val="24"/>
        </w:rPr>
        <w:t>f)</w:t>
      </w:r>
      <w:r w:rsidRPr="00AA6E25">
        <w:rPr>
          <w:rFonts w:ascii="Garamond" w:hAnsi="Garamond"/>
          <w:sz w:val="24"/>
          <w:szCs w:val="24"/>
        </w:rPr>
        <w:tab/>
        <w:t>termin i warunki zapłaty wynagrodzenia podwykonawcy lub dalszemu podwykonawcy,</w:t>
      </w:r>
    </w:p>
    <w:p w14:paraId="20A75E9F" w14:textId="77777777" w:rsidR="00AA6E25" w:rsidRPr="00AA6E25" w:rsidRDefault="00AA6E25" w:rsidP="00473DAD">
      <w:pPr>
        <w:jc w:val="both"/>
        <w:rPr>
          <w:rFonts w:ascii="Garamond" w:hAnsi="Garamond"/>
          <w:sz w:val="24"/>
          <w:szCs w:val="24"/>
        </w:rPr>
      </w:pPr>
      <w:r w:rsidRPr="00AA6E25">
        <w:rPr>
          <w:rFonts w:ascii="Garamond" w:hAnsi="Garamond"/>
          <w:sz w:val="24"/>
          <w:szCs w:val="24"/>
        </w:rPr>
        <w:t>g)</w:t>
      </w:r>
      <w:r w:rsidRPr="00AA6E25">
        <w:rPr>
          <w:rFonts w:ascii="Garamond" w:hAnsi="Garamond"/>
          <w:sz w:val="24"/>
          <w:szCs w:val="24"/>
        </w:rPr>
        <w:tab/>
        <w:t>umowne warunki odstąpienia od umowy</w:t>
      </w:r>
    </w:p>
    <w:p w14:paraId="4FE5C7E9" w14:textId="77777777" w:rsidR="00AA6E25" w:rsidRPr="00AA6E25" w:rsidRDefault="00AA6E25" w:rsidP="00473DAD">
      <w:pPr>
        <w:jc w:val="both"/>
        <w:rPr>
          <w:rFonts w:ascii="Garamond" w:hAnsi="Garamond"/>
          <w:sz w:val="24"/>
          <w:szCs w:val="24"/>
        </w:rPr>
      </w:pPr>
      <w:r w:rsidRPr="00AA6E25">
        <w:rPr>
          <w:rFonts w:ascii="Garamond" w:hAnsi="Garamond"/>
          <w:sz w:val="24"/>
          <w:szCs w:val="24"/>
        </w:rPr>
        <w:t>h)</w:t>
      </w:r>
      <w:r w:rsidRPr="00AA6E25">
        <w:rPr>
          <w:rFonts w:ascii="Garamond" w:hAnsi="Garamond"/>
          <w:sz w:val="24"/>
          <w:szCs w:val="24"/>
        </w:rPr>
        <w:tab/>
        <w:t>kary umowne</w:t>
      </w:r>
    </w:p>
    <w:p w14:paraId="3D3320CB" w14:textId="77777777" w:rsidR="00AA6E25" w:rsidRPr="00AA6E25" w:rsidRDefault="00AA6E25" w:rsidP="00473DAD">
      <w:pPr>
        <w:jc w:val="both"/>
        <w:rPr>
          <w:rFonts w:ascii="Garamond" w:hAnsi="Garamond"/>
          <w:sz w:val="24"/>
          <w:szCs w:val="24"/>
        </w:rPr>
      </w:pPr>
      <w:r w:rsidRPr="00AA6E25">
        <w:rPr>
          <w:rFonts w:ascii="Garamond" w:hAnsi="Garamond"/>
          <w:sz w:val="24"/>
          <w:szCs w:val="24"/>
        </w:rPr>
        <w:t>i)</w:t>
      </w:r>
      <w:r w:rsidRPr="00AA6E25">
        <w:rPr>
          <w:rFonts w:ascii="Garamond" w:hAnsi="Garamond"/>
          <w:sz w:val="24"/>
          <w:szCs w:val="24"/>
        </w:rPr>
        <w:tab/>
        <w:t>umowa z podwykonawcą lub dalszym podwykonawcą nie może zawierać zapisów sprzecznych z treścią umowy pomiędzy Zamawiającym a Wykonawcą oraz z treścią dokumentacji technicznej inwestycji'.</w:t>
      </w:r>
    </w:p>
    <w:p w14:paraId="6D7DDBD8"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8.</w:t>
      </w:r>
      <w:r w:rsidRPr="00AA6E25">
        <w:rPr>
          <w:rFonts w:ascii="Garamond" w:hAnsi="Garamond"/>
          <w:sz w:val="24"/>
          <w:szCs w:val="24"/>
        </w:rPr>
        <w:tab/>
        <w:t>Do projektu umowy, o którym mowa w</w:t>
      </w:r>
      <w:r w:rsidR="00473DAD">
        <w:rPr>
          <w:rFonts w:ascii="Garamond" w:hAnsi="Garamond"/>
          <w:sz w:val="24"/>
          <w:szCs w:val="24"/>
        </w:rPr>
        <w:t xml:space="preserve"> ust. 3 podwykonawca lub dalszy </w:t>
      </w:r>
      <w:r w:rsidRPr="00AA6E25">
        <w:rPr>
          <w:rFonts w:ascii="Garamond" w:hAnsi="Garamond"/>
          <w:sz w:val="24"/>
          <w:szCs w:val="24"/>
        </w:rPr>
        <w:t>podwykonawca, dołącza Zamawiającemu zgodę Wykonawcy na zawarcie umowy o podwykonawstwo o treści zgodnej z projektem umowy.</w:t>
      </w:r>
    </w:p>
    <w:p w14:paraId="1067CDFB" w14:textId="77777777" w:rsidR="00AA6E25" w:rsidRPr="00AA6E25" w:rsidRDefault="00AA6E25" w:rsidP="00473DAD">
      <w:pPr>
        <w:jc w:val="both"/>
        <w:rPr>
          <w:rFonts w:ascii="Garamond" w:hAnsi="Garamond"/>
          <w:sz w:val="24"/>
          <w:szCs w:val="24"/>
        </w:rPr>
      </w:pPr>
      <w:r w:rsidRPr="00AA6E25">
        <w:rPr>
          <w:rFonts w:ascii="Garamond" w:hAnsi="Garamond"/>
          <w:sz w:val="24"/>
          <w:szCs w:val="24"/>
        </w:rPr>
        <w:t>9.</w:t>
      </w:r>
      <w:r w:rsidRPr="00AA6E25">
        <w:rPr>
          <w:rFonts w:ascii="Garamond" w:hAnsi="Garamond"/>
          <w:sz w:val="24"/>
          <w:szCs w:val="24"/>
        </w:rPr>
        <w:tab/>
        <w:t>Zamawiający w terminie 7 dni od przekazania projektu umowy o podwykonawstwo w zakresie robót budowlanych zgłosi w formie pisemnej zastrzeżenia do przedłożonego projektu umowy, jeżeli projekt umowy nie spełnia wymagań określonych w ust. 7 lub jeżeli termin zapłaty wynagrodzenia podwykonawcy lub dalszemu podwykonawcy jest dłuższy niż 30 dni od dnia doręczenia faktury lub rachunku potwierdzających wykonanie zleconych robót budowlanych.</w:t>
      </w:r>
    </w:p>
    <w:p w14:paraId="7955C7DC" w14:textId="77777777" w:rsidR="00AA6E25" w:rsidRPr="00AA6E25" w:rsidRDefault="00AA6E25" w:rsidP="00473DAD">
      <w:pPr>
        <w:jc w:val="both"/>
        <w:rPr>
          <w:rFonts w:ascii="Garamond" w:hAnsi="Garamond"/>
          <w:sz w:val="24"/>
          <w:szCs w:val="24"/>
        </w:rPr>
      </w:pPr>
      <w:r w:rsidRPr="00AA6E25">
        <w:rPr>
          <w:rFonts w:ascii="Garamond" w:hAnsi="Garamond"/>
          <w:sz w:val="24"/>
          <w:szCs w:val="24"/>
        </w:rPr>
        <w:t>10.</w:t>
      </w:r>
      <w:r w:rsidRPr="00AA6E25">
        <w:rPr>
          <w:rFonts w:ascii="Garamond" w:hAnsi="Garamond"/>
          <w:sz w:val="24"/>
          <w:szCs w:val="24"/>
        </w:rPr>
        <w:tab/>
        <w:t>W przypadku niezgłoszenia przez Zamawiającego zastrzeżeń w formie pisemnej do projektu umowy o podwykonawstwo w zakresie robót budowlanych w terminie</w:t>
      </w:r>
      <w:r w:rsidR="00165863">
        <w:rPr>
          <w:rFonts w:ascii="Garamond" w:hAnsi="Garamond"/>
          <w:sz w:val="24"/>
          <w:szCs w:val="24"/>
        </w:rPr>
        <w:t>,</w:t>
      </w:r>
      <w:r w:rsidRPr="00AA6E25">
        <w:rPr>
          <w:rFonts w:ascii="Garamond" w:hAnsi="Garamond"/>
          <w:sz w:val="24"/>
          <w:szCs w:val="24"/>
        </w:rPr>
        <w:t xml:space="preserve"> o którym mowa w ust. 9, uznaje się, iż projekt umowy został zaakceptowany przez Zamawiającego.</w:t>
      </w:r>
    </w:p>
    <w:p w14:paraId="6AE12D2B" w14:textId="77777777" w:rsidR="00AA6E25" w:rsidRPr="00AA6E25" w:rsidRDefault="00AA6E25" w:rsidP="00473DAD">
      <w:pPr>
        <w:jc w:val="both"/>
        <w:rPr>
          <w:rFonts w:ascii="Garamond" w:hAnsi="Garamond"/>
          <w:sz w:val="24"/>
          <w:szCs w:val="24"/>
        </w:rPr>
      </w:pPr>
      <w:r w:rsidRPr="00AA6E25">
        <w:rPr>
          <w:rFonts w:ascii="Garamond" w:hAnsi="Garamond"/>
          <w:sz w:val="24"/>
          <w:szCs w:val="24"/>
        </w:rPr>
        <w:t>11.</w:t>
      </w:r>
      <w:r w:rsidRPr="00AA6E25">
        <w:rPr>
          <w:rFonts w:ascii="Garamond" w:hAnsi="Garamond"/>
          <w:sz w:val="24"/>
          <w:szCs w:val="24"/>
        </w:rPr>
        <w:tab/>
        <w:t>Wykonawca, podwykonawca lub dalszy podwykonawca przedkłada Zamawiającemu poświadczoną za zgodność z oryginałem kopię zawartej umowy o podwykonawstwo, której przedmiotem są roboty budowlane, usługi lub dostawy w terminie 7 dni od jej zawarcia.</w:t>
      </w:r>
    </w:p>
    <w:p w14:paraId="5B8EBA56" w14:textId="77777777" w:rsidR="00AA6E25" w:rsidRPr="00AA6E25" w:rsidRDefault="00AA6E25" w:rsidP="00473DAD">
      <w:pPr>
        <w:jc w:val="both"/>
        <w:rPr>
          <w:rFonts w:ascii="Garamond" w:hAnsi="Garamond"/>
          <w:sz w:val="24"/>
          <w:szCs w:val="24"/>
        </w:rPr>
      </w:pPr>
      <w:r w:rsidRPr="00AA6E25">
        <w:rPr>
          <w:rFonts w:ascii="Garamond" w:hAnsi="Garamond"/>
          <w:sz w:val="24"/>
          <w:szCs w:val="24"/>
        </w:rPr>
        <w:t>12.</w:t>
      </w:r>
      <w:r w:rsidRPr="00AA6E25">
        <w:rPr>
          <w:rFonts w:ascii="Garamond" w:hAnsi="Garamond"/>
          <w:sz w:val="24"/>
          <w:szCs w:val="24"/>
        </w:rPr>
        <w:tab/>
        <w:t>Zamawiający w terminie 7 dni od przekazania kopii umowy o podwykonawstwo, o której mowa w ust. 11 zgłasza do niej sprzeciw w formie pisemnej, jeżeli termin zapłaty wynagrodzenia podwykonawcy lub dalszemu podwykonawcy jest dłuższy niż 30 dni od dnia doręczenia faktury lub rachunku lub jeżeli umowa o roboty budowlane nie spełnia wymagań określonych w ust. 7.</w:t>
      </w:r>
    </w:p>
    <w:p w14:paraId="0D8F6EDB" w14:textId="77777777" w:rsidR="00AA6E25" w:rsidRPr="00AA6E25" w:rsidRDefault="00AA6E25" w:rsidP="00473DAD">
      <w:pPr>
        <w:jc w:val="both"/>
        <w:rPr>
          <w:rFonts w:ascii="Garamond" w:hAnsi="Garamond"/>
          <w:sz w:val="24"/>
          <w:szCs w:val="24"/>
        </w:rPr>
      </w:pPr>
      <w:r w:rsidRPr="00AA6E25">
        <w:rPr>
          <w:rFonts w:ascii="Garamond" w:hAnsi="Garamond"/>
          <w:sz w:val="24"/>
          <w:szCs w:val="24"/>
        </w:rPr>
        <w:t>13.</w:t>
      </w:r>
      <w:r w:rsidRPr="00AA6E25">
        <w:rPr>
          <w:rFonts w:ascii="Garamond" w:hAnsi="Garamond"/>
          <w:sz w:val="24"/>
          <w:szCs w:val="24"/>
        </w:rPr>
        <w:tab/>
        <w:t>W przypadku niezgłoszenia przez Zamawiającego w formie pisemnej sprzeciwu do umowy o podwykonawstwo w terminie</w:t>
      </w:r>
      <w:r w:rsidR="00165863">
        <w:rPr>
          <w:rFonts w:ascii="Garamond" w:hAnsi="Garamond"/>
          <w:sz w:val="24"/>
          <w:szCs w:val="24"/>
        </w:rPr>
        <w:t>,</w:t>
      </w:r>
      <w:r w:rsidRPr="00AA6E25">
        <w:rPr>
          <w:rFonts w:ascii="Garamond" w:hAnsi="Garamond"/>
          <w:sz w:val="24"/>
          <w:szCs w:val="24"/>
        </w:rPr>
        <w:t xml:space="preserve"> o którym mowa w ust. 12, uznaje się, iż umowa została zaakceptowana przez Zamawiającego.</w:t>
      </w:r>
    </w:p>
    <w:p w14:paraId="529C7377" w14:textId="77777777" w:rsidR="00AA6E25" w:rsidRPr="00AA6E25" w:rsidRDefault="00AA6E25" w:rsidP="00473DAD">
      <w:pPr>
        <w:jc w:val="both"/>
        <w:rPr>
          <w:rFonts w:ascii="Garamond" w:hAnsi="Garamond"/>
          <w:sz w:val="24"/>
          <w:szCs w:val="24"/>
        </w:rPr>
      </w:pPr>
      <w:r w:rsidRPr="00AA6E25">
        <w:rPr>
          <w:rFonts w:ascii="Garamond" w:hAnsi="Garamond"/>
          <w:sz w:val="24"/>
          <w:szCs w:val="24"/>
        </w:rPr>
        <w:t>14.</w:t>
      </w:r>
      <w:r w:rsidRPr="00AA6E25">
        <w:rPr>
          <w:rFonts w:ascii="Garamond" w:hAnsi="Garamond"/>
          <w:sz w:val="24"/>
          <w:szCs w:val="24"/>
        </w:rPr>
        <w:tab/>
        <w:t>Powyższe uregulowania odnoszą się także do zmian umów o podwykonawstwo lub dalsze podwykonawstwo.</w:t>
      </w:r>
    </w:p>
    <w:p w14:paraId="57068701" w14:textId="77777777" w:rsidR="00AA6E25" w:rsidRPr="00AA6E25" w:rsidRDefault="00AA6E25" w:rsidP="00473DAD">
      <w:pPr>
        <w:jc w:val="both"/>
        <w:rPr>
          <w:rFonts w:ascii="Garamond" w:hAnsi="Garamond"/>
          <w:sz w:val="24"/>
          <w:szCs w:val="24"/>
        </w:rPr>
      </w:pPr>
      <w:r w:rsidRPr="00AA6E25">
        <w:rPr>
          <w:rFonts w:ascii="Garamond" w:hAnsi="Garamond"/>
          <w:sz w:val="24"/>
          <w:szCs w:val="24"/>
        </w:rPr>
        <w:t>15.</w:t>
      </w:r>
      <w:r w:rsidRPr="00AA6E25">
        <w:rPr>
          <w:rFonts w:ascii="Garamond" w:hAnsi="Garamond"/>
          <w:sz w:val="24"/>
          <w:szCs w:val="24"/>
        </w:rPr>
        <w:tab/>
        <w:t>Warunki dokonania bezpośredniej zapłaty przez Zamawiającego wymagalnego wynagrodzenia przysługującego podwykonawcy lub dalszemu podwykonawcy robót budowlanych określa art. 143c ustawy.</w:t>
      </w:r>
    </w:p>
    <w:p w14:paraId="307604FC" w14:textId="77777777" w:rsidR="00AA6E25" w:rsidRPr="00473DAD" w:rsidRDefault="00AA6E25" w:rsidP="00473DAD">
      <w:pPr>
        <w:jc w:val="both"/>
        <w:rPr>
          <w:rFonts w:ascii="Garamond" w:hAnsi="Garamond"/>
          <w:b/>
          <w:sz w:val="24"/>
          <w:szCs w:val="24"/>
        </w:rPr>
      </w:pPr>
      <w:r w:rsidRPr="00473DAD">
        <w:rPr>
          <w:rFonts w:ascii="Garamond" w:hAnsi="Garamond"/>
          <w:b/>
          <w:sz w:val="24"/>
          <w:szCs w:val="24"/>
        </w:rPr>
        <w:t>Cześć IX Informacje o sposobie porozumiewania się Zamawiającego z Wykonawcami oraz przekazywania oświadczeń lub dokumentów, a także wskazanie osób uprawnionych do p</w:t>
      </w:r>
      <w:r w:rsidR="00473DAD">
        <w:rPr>
          <w:rFonts w:ascii="Garamond" w:hAnsi="Garamond"/>
          <w:b/>
          <w:sz w:val="24"/>
          <w:szCs w:val="24"/>
        </w:rPr>
        <w:t>orozumiewania się z Wykonawcami</w:t>
      </w:r>
    </w:p>
    <w:p w14:paraId="3AAA064C" w14:textId="05B0A9CE" w:rsidR="00AA6E25" w:rsidRDefault="00AA6E25" w:rsidP="00473DAD">
      <w:pPr>
        <w:jc w:val="both"/>
        <w:rPr>
          <w:rFonts w:ascii="Garamond" w:hAnsi="Garamond"/>
          <w:color w:val="000000" w:themeColor="text1"/>
          <w:sz w:val="24"/>
          <w:szCs w:val="24"/>
        </w:rPr>
      </w:pPr>
      <w:r w:rsidRPr="00AA6E25">
        <w:rPr>
          <w:rFonts w:ascii="Garamond" w:hAnsi="Garamond"/>
          <w:sz w:val="24"/>
          <w:szCs w:val="24"/>
        </w:rPr>
        <w:t xml:space="preserve">1.W niniejszym postępowaniu wszelkie oświadczenia, wnioski, zawiadomienia, informacje, pytania i wyjaśnienie przekazywane będą przy użyciu środków komunikacji elektronicznej, przy czym zawsze dopuszczalna jest forma pisemna. Adres poczty elektronicznej Zamawiającego: </w:t>
      </w:r>
      <w:hyperlink r:id="rId12" w:history="1">
        <w:r w:rsidR="00AD1D06" w:rsidRPr="004E1CE0">
          <w:rPr>
            <w:rStyle w:val="Hipercze"/>
            <w:rFonts w:ascii="Garamond" w:hAnsi="Garamond"/>
            <w:sz w:val="24"/>
            <w:szCs w:val="24"/>
          </w:rPr>
          <w:t>umg@zagorow.pl</w:t>
        </w:r>
      </w:hyperlink>
      <w:r w:rsidRPr="00BC3F36">
        <w:rPr>
          <w:rFonts w:ascii="Garamond" w:hAnsi="Garamond"/>
          <w:color w:val="000000" w:themeColor="text1"/>
          <w:sz w:val="24"/>
          <w:szCs w:val="24"/>
        </w:rPr>
        <w:t>.</w:t>
      </w:r>
    </w:p>
    <w:p w14:paraId="27C067C7" w14:textId="77777777" w:rsidR="00AA6E25" w:rsidRPr="00AA6E25" w:rsidRDefault="00AA6E25" w:rsidP="00473DAD">
      <w:pPr>
        <w:jc w:val="both"/>
        <w:rPr>
          <w:rFonts w:ascii="Garamond" w:hAnsi="Garamond"/>
          <w:sz w:val="24"/>
          <w:szCs w:val="24"/>
        </w:rPr>
      </w:pPr>
      <w:r w:rsidRPr="00AA6E25">
        <w:rPr>
          <w:rFonts w:ascii="Garamond" w:hAnsi="Garamond"/>
          <w:sz w:val="24"/>
          <w:szCs w:val="24"/>
        </w:rPr>
        <w:t>2.Oferty oraz oświadczenia, w tym Oświadczenie Wykonawcy sporządza się pod rygorem nieważności w formie pisemnej.</w:t>
      </w:r>
    </w:p>
    <w:p w14:paraId="1B5A12CA"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 xml:space="preserve">3.Postępowanie odbywa się w języku polskim, w związku z czym oferta oraz wszelkie pisma, dokumenty, oświadczenia składane w trakcie postępowania między Zamawiającym </w:t>
      </w:r>
      <w:r w:rsidR="001F0D7C">
        <w:rPr>
          <w:rFonts w:ascii="Garamond" w:hAnsi="Garamond"/>
          <w:sz w:val="24"/>
          <w:szCs w:val="24"/>
        </w:rPr>
        <w:br/>
      </w:r>
      <w:r w:rsidRPr="00AA6E25">
        <w:rPr>
          <w:rFonts w:ascii="Garamond" w:hAnsi="Garamond"/>
          <w:sz w:val="24"/>
          <w:szCs w:val="24"/>
        </w:rPr>
        <w:t>a Wykonawcami muszą być sporządzone w języku polskim. Dokumenty sporządzone w języku obcym są składane wraz z tłumaczeniem na język polski.</w:t>
      </w:r>
    </w:p>
    <w:p w14:paraId="698F8C86" w14:textId="77777777" w:rsidR="00AA6E25" w:rsidRPr="00AA6E25" w:rsidRDefault="00AA6E25" w:rsidP="00473DAD">
      <w:pPr>
        <w:jc w:val="both"/>
        <w:rPr>
          <w:rFonts w:ascii="Garamond" w:hAnsi="Garamond"/>
          <w:sz w:val="24"/>
          <w:szCs w:val="24"/>
        </w:rPr>
      </w:pPr>
      <w:r w:rsidRPr="00AA6E25">
        <w:rPr>
          <w:rFonts w:ascii="Garamond" w:hAnsi="Garamond"/>
          <w:sz w:val="24"/>
          <w:szCs w:val="24"/>
        </w:rPr>
        <w:t>4.SIWZ została opublikowana na stronie: www.</w:t>
      </w:r>
      <w:r w:rsidR="00253F81">
        <w:rPr>
          <w:rFonts w:ascii="Garamond" w:hAnsi="Garamond"/>
          <w:sz w:val="24"/>
          <w:szCs w:val="24"/>
        </w:rPr>
        <w:t>zagorow</w:t>
      </w:r>
      <w:r w:rsidR="00253F81" w:rsidRPr="00AA6E25">
        <w:rPr>
          <w:rFonts w:ascii="Garamond" w:hAnsi="Garamond"/>
          <w:sz w:val="24"/>
          <w:szCs w:val="24"/>
        </w:rPr>
        <w:t>.pl</w:t>
      </w:r>
    </w:p>
    <w:p w14:paraId="430ED2E9" w14:textId="77777777" w:rsidR="00AA6E25" w:rsidRPr="00AA6E25" w:rsidRDefault="00AA6E25" w:rsidP="00473DAD">
      <w:pPr>
        <w:jc w:val="both"/>
        <w:rPr>
          <w:rFonts w:ascii="Garamond" w:hAnsi="Garamond"/>
          <w:sz w:val="24"/>
          <w:szCs w:val="24"/>
        </w:rPr>
      </w:pPr>
      <w:r w:rsidRPr="00AA6E25">
        <w:rPr>
          <w:rFonts w:ascii="Garamond" w:hAnsi="Garamond"/>
          <w:sz w:val="24"/>
          <w:szCs w:val="24"/>
        </w:rPr>
        <w:t>5.Wykonawca może zwrócić się do Zamawiającego o wyjaśnienie treści SIWZ, a Zamawiający udzieli wyjaśnień niezwłocznie, jednak nie później niż na 2 dni przed terminem składania ofert pod warunkiem, że wniosek o wyjaśnienie treści SIWZ wpłynął do Zamawiającego nie później niż do końca dnia, w którym upływa połowa wyznaczonego terminu składania ofert, jeżeli wniosek o wyjaśnienie treści SIWZ wpłynął po upływie powyższego terminu, łub dotyczy udzielonych wyjaśnień, Zamawiający może udzielić wyjaśnień albo pozostawić wniosek bez rozpoznania. Przedłużenie terminu składania ofert nie wpływa na bieg terminu składania zapytań.</w:t>
      </w:r>
    </w:p>
    <w:p w14:paraId="2ABE1381" w14:textId="77777777" w:rsidR="00AA6E25" w:rsidRPr="00AA6E25" w:rsidRDefault="00AA6E25" w:rsidP="00473DAD">
      <w:pPr>
        <w:jc w:val="both"/>
        <w:rPr>
          <w:rFonts w:ascii="Garamond" w:hAnsi="Garamond"/>
          <w:sz w:val="24"/>
          <w:szCs w:val="24"/>
        </w:rPr>
      </w:pPr>
      <w:r w:rsidRPr="00AA6E25">
        <w:rPr>
          <w:rFonts w:ascii="Garamond" w:hAnsi="Garamond"/>
          <w:sz w:val="24"/>
          <w:szCs w:val="24"/>
        </w:rPr>
        <w:t>6.Zamawiający przekaże treść zapytań wraz z wyjaśnieniami Wykonawcom, zamieszczając wyjaśnienia na stronie internetowej, w miejscu publikacji SIWZ, bez ujawniania źródła zapytania.</w:t>
      </w:r>
    </w:p>
    <w:p w14:paraId="58FF140D" w14:textId="77777777" w:rsidR="00CF62FB" w:rsidRDefault="00AA6E25" w:rsidP="00473DAD">
      <w:pPr>
        <w:jc w:val="both"/>
        <w:rPr>
          <w:rFonts w:ascii="Garamond" w:hAnsi="Garamond"/>
          <w:sz w:val="24"/>
          <w:szCs w:val="24"/>
        </w:rPr>
      </w:pPr>
      <w:r w:rsidRPr="00AA6E25">
        <w:rPr>
          <w:rFonts w:ascii="Garamond" w:hAnsi="Garamond"/>
          <w:sz w:val="24"/>
          <w:szCs w:val="24"/>
        </w:rPr>
        <w:t>7.W uzasadnionych przypadkach Zamawiający może przed upływem terminu składania ofert zmienić treść SIWZ. Dokonaną zmianę treści SIWZ Zamawiający udostępni na stronie internetowej, w miejscu publikacji SIWZ.</w:t>
      </w:r>
    </w:p>
    <w:p w14:paraId="4CB12EE8" w14:textId="77777777" w:rsidR="00CF62FB" w:rsidRPr="00CF62FB" w:rsidRDefault="00CF62FB" w:rsidP="00473DAD">
      <w:pPr>
        <w:jc w:val="both"/>
        <w:rPr>
          <w:rFonts w:ascii="Garamond" w:hAnsi="Garamond"/>
          <w:b/>
          <w:bCs/>
          <w:sz w:val="24"/>
          <w:szCs w:val="24"/>
        </w:rPr>
      </w:pPr>
      <w:r>
        <w:rPr>
          <w:rFonts w:ascii="Garamond" w:hAnsi="Garamond"/>
          <w:sz w:val="24"/>
          <w:szCs w:val="24"/>
        </w:rPr>
        <w:t xml:space="preserve">8. </w:t>
      </w:r>
      <w:r w:rsidRPr="00CF62FB">
        <w:rPr>
          <w:rFonts w:ascii="Garamond" w:hAnsi="Garamond" w:cs="Arial"/>
          <w:sz w:val="24"/>
          <w:szCs w:val="24"/>
          <w:lang w:bidi="pl-PL"/>
        </w:rPr>
        <w:t xml:space="preserve">W zakresie realizacji zamówienia Zamawiający obowiązany jest do odbierania od wykonawcy ustrukturyzowanych faktur elektronicznych przesłanych za pośrednictwem platformy: </w:t>
      </w:r>
      <w:hyperlink r:id="rId13" w:history="1">
        <w:r w:rsidRPr="00CF62FB">
          <w:rPr>
            <w:rStyle w:val="Hipercze"/>
            <w:rFonts w:ascii="Garamond" w:hAnsi="Garamond" w:cs="Arial"/>
            <w:sz w:val="24"/>
            <w:szCs w:val="24"/>
            <w:lang w:bidi="pl-PL"/>
          </w:rPr>
          <w:t>https://brokerpefexpert.efaktura.gov.pl</w:t>
        </w:r>
      </w:hyperlink>
      <w:r w:rsidRPr="00CF62FB">
        <w:rPr>
          <w:rFonts w:ascii="Garamond" w:hAnsi="Garamond" w:cs="Arial"/>
          <w:sz w:val="24"/>
          <w:szCs w:val="24"/>
          <w:lang w:bidi="pl-PL"/>
        </w:rPr>
        <w:t xml:space="preserve"> pod adresem: PEPOL 6671688676</w:t>
      </w:r>
    </w:p>
    <w:p w14:paraId="4461619B" w14:textId="77777777" w:rsidR="00AA6E25" w:rsidRPr="00AA6E25" w:rsidRDefault="00AA6E25" w:rsidP="00473DAD">
      <w:pPr>
        <w:jc w:val="both"/>
        <w:rPr>
          <w:rFonts w:ascii="Garamond" w:hAnsi="Garamond"/>
          <w:sz w:val="24"/>
          <w:szCs w:val="24"/>
        </w:rPr>
      </w:pPr>
      <w:r w:rsidRPr="00AA6E25">
        <w:rPr>
          <w:rFonts w:ascii="Garamond" w:hAnsi="Garamond"/>
          <w:sz w:val="24"/>
          <w:szCs w:val="24"/>
        </w:rPr>
        <w:t>8.Do porozumiewania s</w:t>
      </w:r>
      <w:r w:rsidR="00473DAD">
        <w:rPr>
          <w:rFonts w:ascii="Garamond" w:hAnsi="Garamond"/>
          <w:sz w:val="24"/>
          <w:szCs w:val="24"/>
        </w:rPr>
        <w:t xml:space="preserve">ię z Wykonawcami upoważnia się: </w:t>
      </w:r>
      <w:r w:rsidR="00253F81">
        <w:rPr>
          <w:rFonts w:ascii="Garamond" w:hAnsi="Garamond"/>
          <w:sz w:val="24"/>
          <w:szCs w:val="24"/>
        </w:rPr>
        <w:t>Dariusz Durczak</w:t>
      </w:r>
    </w:p>
    <w:p w14:paraId="66EA63A7" w14:textId="77777777" w:rsidR="00AA6E25" w:rsidRDefault="00AA6E25" w:rsidP="00473DAD">
      <w:pPr>
        <w:jc w:val="both"/>
        <w:rPr>
          <w:rFonts w:ascii="Garamond" w:hAnsi="Garamond"/>
          <w:b/>
          <w:sz w:val="24"/>
          <w:szCs w:val="24"/>
        </w:rPr>
      </w:pPr>
      <w:r w:rsidRPr="00473DAD">
        <w:rPr>
          <w:rFonts w:ascii="Garamond" w:hAnsi="Garamond"/>
          <w:b/>
          <w:sz w:val="24"/>
          <w:szCs w:val="24"/>
        </w:rPr>
        <w:t>Cze</w:t>
      </w:r>
      <w:r w:rsidR="00473DAD">
        <w:rPr>
          <w:rFonts w:ascii="Garamond" w:hAnsi="Garamond"/>
          <w:b/>
          <w:sz w:val="24"/>
          <w:szCs w:val="24"/>
        </w:rPr>
        <w:t>ść X Wymagania dotyczące wadium</w:t>
      </w:r>
    </w:p>
    <w:p w14:paraId="48FDF088" w14:textId="77777777" w:rsidR="00253F81" w:rsidRPr="00AB5DAB" w:rsidRDefault="00253F81" w:rsidP="00253F81">
      <w:pPr>
        <w:ind w:firstLine="567"/>
        <w:jc w:val="both"/>
        <w:rPr>
          <w:rFonts w:ascii="Garamond" w:eastAsia="Times New Roman" w:hAnsi="Garamond" w:cs="Times New Roman"/>
          <w:b/>
          <w:color w:val="000000"/>
          <w:sz w:val="24"/>
          <w:szCs w:val="24"/>
          <w:lang w:eastAsia="pl-PL" w:bidi="pl-PL"/>
        </w:rPr>
      </w:pPr>
      <w:r>
        <w:rPr>
          <w:rFonts w:ascii="Garamond" w:eastAsia="Times New Roman" w:hAnsi="Garamond" w:cs="Times New Roman"/>
          <w:color w:val="000000"/>
          <w:sz w:val="24"/>
          <w:szCs w:val="24"/>
          <w:lang w:eastAsia="pl-PL" w:bidi="pl-PL"/>
        </w:rPr>
        <w:t xml:space="preserve">1. </w:t>
      </w:r>
      <w:r w:rsidRPr="00AB5DAB">
        <w:rPr>
          <w:rFonts w:ascii="Garamond" w:eastAsia="Times New Roman" w:hAnsi="Garamond" w:cs="Times New Roman"/>
          <w:color w:val="000000"/>
          <w:sz w:val="24"/>
          <w:szCs w:val="24"/>
          <w:lang w:eastAsia="pl-PL" w:bidi="pl-PL"/>
        </w:rPr>
        <w:t xml:space="preserve">Przystępując do niniejszego postępowania każdy Wykonawca zobowiązany jest wnieść wadium w wysokości: </w:t>
      </w:r>
      <w:r w:rsidR="00BC3F36">
        <w:rPr>
          <w:rFonts w:ascii="Garamond" w:eastAsia="Times New Roman" w:hAnsi="Garamond" w:cs="Times New Roman"/>
          <w:b/>
          <w:color w:val="000000" w:themeColor="text1"/>
          <w:sz w:val="24"/>
          <w:szCs w:val="24"/>
          <w:lang w:eastAsia="pl-PL" w:bidi="pl-PL"/>
        </w:rPr>
        <w:t xml:space="preserve">10.000 </w:t>
      </w:r>
      <w:r w:rsidRPr="00AB5DAB">
        <w:rPr>
          <w:rFonts w:ascii="Garamond" w:eastAsia="Times New Roman" w:hAnsi="Garamond" w:cs="Times New Roman"/>
          <w:b/>
          <w:color w:val="000000"/>
          <w:sz w:val="24"/>
          <w:szCs w:val="24"/>
          <w:lang w:eastAsia="pl-PL" w:bidi="pl-PL"/>
        </w:rPr>
        <w:t>zł (słownie:</w:t>
      </w:r>
      <w:r w:rsidR="00BC3F36">
        <w:rPr>
          <w:rFonts w:ascii="Garamond" w:eastAsia="Times New Roman" w:hAnsi="Garamond" w:cs="Times New Roman"/>
          <w:b/>
          <w:color w:val="FF0000"/>
          <w:sz w:val="24"/>
          <w:szCs w:val="24"/>
          <w:lang w:eastAsia="pl-PL" w:bidi="pl-PL"/>
        </w:rPr>
        <w:t xml:space="preserve"> </w:t>
      </w:r>
      <w:r w:rsidR="00BC3F36" w:rsidRPr="00BC3F36">
        <w:rPr>
          <w:rFonts w:ascii="Garamond" w:eastAsia="Times New Roman" w:hAnsi="Garamond" w:cs="Times New Roman"/>
          <w:b/>
          <w:color w:val="000000" w:themeColor="text1"/>
          <w:sz w:val="24"/>
          <w:szCs w:val="24"/>
          <w:lang w:eastAsia="pl-PL" w:bidi="pl-PL"/>
        </w:rPr>
        <w:t>dziesięć tysięcy złotych</w:t>
      </w:r>
      <w:r w:rsidRPr="00AB5DAB">
        <w:rPr>
          <w:rFonts w:ascii="Garamond" w:eastAsia="Times New Roman" w:hAnsi="Garamond" w:cs="Times New Roman"/>
          <w:b/>
          <w:color w:val="000000"/>
          <w:sz w:val="24"/>
          <w:szCs w:val="24"/>
          <w:lang w:eastAsia="pl-PL" w:bidi="pl-PL"/>
        </w:rPr>
        <w:t>)</w:t>
      </w:r>
    </w:p>
    <w:p w14:paraId="51017CB4"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2. Wykonawca może wnieść wadium w jednej lub kilku formach przewidzianych w art. 45 ust. 6 ustawy </w:t>
      </w:r>
      <w:proofErr w:type="spellStart"/>
      <w:r w:rsidRPr="006E3EB2">
        <w:rPr>
          <w:rFonts w:ascii="Garamond" w:eastAsia="Times New Roman" w:hAnsi="Garamond" w:cs="Times New Roman"/>
          <w:color w:val="000000"/>
          <w:sz w:val="24"/>
          <w:szCs w:val="24"/>
          <w:lang w:eastAsia="pl-PL" w:bidi="pl-PL"/>
        </w:rPr>
        <w:t>Pzp</w:t>
      </w:r>
      <w:proofErr w:type="spellEnd"/>
      <w:r w:rsidRPr="006E3EB2">
        <w:rPr>
          <w:rFonts w:ascii="Garamond" w:eastAsia="Times New Roman" w:hAnsi="Garamond" w:cs="Times New Roman"/>
          <w:color w:val="000000"/>
          <w:sz w:val="24"/>
          <w:szCs w:val="24"/>
          <w:lang w:eastAsia="pl-PL" w:bidi="pl-PL"/>
        </w:rPr>
        <w:t>.</w:t>
      </w:r>
    </w:p>
    <w:p w14:paraId="19686A6E" w14:textId="77777777" w:rsidR="00CB53C8" w:rsidRPr="00B76476" w:rsidRDefault="00253F81" w:rsidP="00CB53C8">
      <w:pPr>
        <w:rPr>
          <w:rFonts w:ascii="Garamond" w:hAnsi="Garamond"/>
          <w:b/>
          <w:bCs/>
          <w:sz w:val="24"/>
          <w:szCs w:val="24"/>
        </w:rPr>
      </w:pPr>
      <w:r w:rsidRPr="006E3EB2">
        <w:rPr>
          <w:rFonts w:ascii="Garamond" w:eastAsia="Times New Roman" w:hAnsi="Garamond" w:cs="Times New Roman"/>
          <w:color w:val="000000"/>
          <w:sz w:val="24"/>
          <w:szCs w:val="24"/>
          <w:lang w:eastAsia="pl-PL" w:bidi="pl-PL"/>
        </w:rPr>
        <w:t xml:space="preserve">3.Wykonawca zobowiązany jest wnieść wadium przed upływem terminu składania ofert. Wnosząc lub wpłacając wadium przetargowe należy je oznaczyć tytułem: </w:t>
      </w:r>
      <w:r w:rsidR="00CB53C8" w:rsidRPr="00B76476">
        <w:rPr>
          <w:rFonts w:ascii="Garamond" w:hAnsi="Garamond"/>
          <w:b/>
          <w:bCs/>
          <w:sz w:val="24"/>
          <w:szCs w:val="24"/>
        </w:rPr>
        <w:t>Budowa wewnętrznych instalacji gazowych niskiego ciśnienia w ramach inwestycji: Przyłącze gazowe – Ośrodek Zdrowia</w:t>
      </w:r>
      <w:r w:rsidR="00CB53C8">
        <w:rPr>
          <w:rFonts w:ascii="Garamond" w:hAnsi="Garamond"/>
          <w:b/>
          <w:bCs/>
          <w:sz w:val="24"/>
          <w:szCs w:val="24"/>
        </w:rPr>
        <w:t xml:space="preserve"> w Zagórowie</w:t>
      </w:r>
      <w:r w:rsidR="00CB53C8" w:rsidRPr="00B76476">
        <w:rPr>
          <w:rFonts w:ascii="Garamond" w:hAnsi="Garamond"/>
          <w:b/>
          <w:bCs/>
          <w:sz w:val="24"/>
          <w:szCs w:val="24"/>
        </w:rPr>
        <w:t>; - Szkoła Podstawowa, ul. Plac Szkolny;</w:t>
      </w:r>
      <w:r w:rsidR="00CB53C8">
        <w:rPr>
          <w:rFonts w:ascii="Garamond" w:hAnsi="Garamond"/>
          <w:b/>
          <w:bCs/>
          <w:sz w:val="24"/>
          <w:szCs w:val="24"/>
        </w:rPr>
        <w:t xml:space="preserve"> - </w:t>
      </w:r>
      <w:r w:rsidR="00CB53C8" w:rsidRPr="00B76476">
        <w:rPr>
          <w:rFonts w:ascii="Garamond" w:hAnsi="Garamond"/>
          <w:b/>
          <w:bCs/>
          <w:sz w:val="24"/>
          <w:szCs w:val="24"/>
        </w:rPr>
        <w:t xml:space="preserve">Szkoła Podstawowa, ul. </w:t>
      </w:r>
      <w:proofErr w:type="spellStart"/>
      <w:r w:rsidR="00CB53C8" w:rsidRPr="00B76476">
        <w:rPr>
          <w:rFonts w:ascii="Garamond" w:hAnsi="Garamond"/>
          <w:b/>
          <w:bCs/>
          <w:sz w:val="24"/>
          <w:szCs w:val="24"/>
        </w:rPr>
        <w:t>Pyzderska</w:t>
      </w:r>
      <w:proofErr w:type="spellEnd"/>
      <w:r w:rsidR="00CB53C8" w:rsidRPr="00B76476">
        <w:rPr>
          <w:rFonts w:ascii="Garamond" w:hAnsi="Garamond"/>
          <w:b/>
          <w:bCs/>
          <w:sz w:val="24"/>
          <w:szCs w:val="24"/>
        </w:rPr>
        <w:t>;</w:t>
      </w:r>
      <w:r w:rsidR="00CB53C8">
        <w:rPr>
          <w:rFonts w:ascii="Garamond" w:hAnsi="Garamond"/>
          <w:b/>
          <w:bCs/>
          <w:sz w:val="24"/>
          <w:szCs w:val="24"/>
        </w:rPr>
        <w:t xml:space="preserve"> - Miejskie Przedszkole Samorządowe w Zagórowie; </w:t>
      </w:r>
      <w:r w:rsidR="00CB53C8" w:rsidRPr="00B76476">
        <w:rPr>
          <w:rFonts w:ascii="Garamond" w:hAnsi="Garamond"/>
          <w:b/>
          <w:bCs/>
          <w:sz w:val="24"/>
          <w:szCs w:val="24"/>
        </w:rPr>
        <w:t>- budynek M-GOK</w:t>
      </w:r>
      <w:r w:rsidR="00CB53C8">
        <w:rPr>
          <w:rFonts w:ascii="Garamond" w:hAnsi="Garamond"/>
          <w:b/>
          <w:bCs/>
          <w:sz w:val="24"/>
          <w:szCs w:val="24"/>
        </w:rPr>
        <w:t>; - budynek Urzędu Miejskiego</w:t>
      </w:r>
      <w:r w:rsidR="00CB53C8" w:rsidRPr="00B76476">
        <w:rPr>
          <w:rFonts w:ascii="Garamond" w:hAnsi="Garamond"/>
          <w:b/>
          <w:bCs/>
          <w:sz w:val="24"/>
          <w:szCs w:val="24"/>
        </w:rPr>
        <w:t xml:space="preserve"> w Zagórowie”</w:t>
      </w:r>
    </w:p>
    <w:p w14:paraId="1936A4DE" w14:textId="55C7C66A" w:rsidR="00253F81" w:rsidRPr="006E3EB2" w:rsidRDefault="00253F81" w:rsidP="00253F81">
      <w:pPr>
        <w:spacing w:after="0"/>
        <w:ind w:firstLine="567"/>
        <w:jc w:val="both"/>
        <w:rPr>
          <w:rFonts w:ascii="Garamond" w:eastAsia="Times New Roman" w:hAnsi="Garamond" w:cs="Times New Roman"/>
          <w:b/>
          <w:color w:val="000000"/>
          <w:sz w:val="24"/>
          <w:szCs w:val="24"/>
          <w:lang w:eastAsia="pl-PL" w:bidi="pl-PL"/>
        </w:rPr>
      </w:pPr>
      <w:r w:rsidRPr="006E3EB2">
        <w:rPr>
          <w:rFonts w:ascii="Garamond" w:eastAsia="Times New Roman" w:hAnsi="Garamond" w:cs="Times New Roman"/>
          <w:color w:val="000000"/>
          <w:sz w:val="24"/>
          <w:szCs w:val="24"/>
          <w:lang w:eastAsia="pl-PL" w:bidi="pl-PL"/>
        </w:rPr>
        <w:t>4.Wadium w pieniądzu należy wnieść przelewem na konto Zamawiającego:</w:t>
      </w:r>
    </w:p>
    <w:p w14:paraId="605F8B13" w14:textId="77777777" w:rsidR="00306D39" w:rsidRPr="00BC3F36" w:rsidRDefault="00BC3F36" w:rsidP="00BC3F36">
      <w:pPr>
        <w:spacing w:after="0"/>
        <w:ind w:firstLine="567"/>
        <w:jc w:val="both"/>
        <w:rPr>
          <w:rFonts w:ascii="Garamond" w:eastAsia="Times New Roman" w:hAnsi="Garamond" w:cs="Times New Roman"/>
          <w:color w:val="000000" w:themeColor="text1"/>
          <w:sz w:val="24"/>
          <w:szCs w:val="24"/>
          <w:lang w:eastAsia="pl-PL" w:bidi="pl-PL"/>
        </w:rPr>
      </w:pPr>
      <w:r w:rsidRPr="00BC3F36">
        <w:rPr>
          <w:rFonts w:ascii="Garamond" w:eastAsia="Times New Roman" w:hAnsi="Garamond" w:cs="Times New Roman"/>
          <w:color w:val="000000" w:themeColor="text1"/>
          <w:sz w:val="24"/>
          <w:szCs w:val="24"/>
          <w:lang w:eastAsia="pl-PL" w:bidi="pl-PL"/>
        </w:rPr>
        <w:t>24 1020 2746 0000 3702 0019 9638</w:t>
      </w:r>
    </w:p>
    <w:p w14:paraId="4C673B1B" w14:textId="2CE10F28"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z dopiskiem </w:t>
      </w:r>
      <w:r w:rsidRPr="006E3EB2">
        <w:rPr>
          <w:rFonts w:ascii="Garamond" w:eastAsia="Times New Roman" w:hAnsi="Garamond" w:cs="Times New Roman"/>
          <w:b/>
          <w:color w:val="000000"/>
          <w:sz w:val="24"/>
          <w:szCs w:val="24"/>
          <w:lang w:eastAsia="pl-PL" w:bidi="pl-PL"/>
        </w:rPr>
        <w:t>„Wadium nr sprawy I</w:t>
      </w:r>
      <w:r w:rsidR="00306D39">
        <w:rPr>
          <w:rFonts w:ascii="Garamond" w:eastAsia="Times New Roman" w:hAnsi="Garamond" w:cs="Times New Roman"/>
          <w:b/>
          <w:color w:val="000000"/>
          <w:sz w:val="24"/>
          <w:szCs w:val="24"/>
          <w:lang w:eastAsia="pl-PL" w:bidi="pl-PL"/>
        </w:rPr>
        <w:t>K</w:t>
      </w:r>
      <w:r w:rsidRPr="006E3EB2">
        <w:rPr>
          <w:rFonts w:ascii="Garamond" w:eastAsia="Times New Roman" w:hAnsi="Garamond" w:cs="Times New Roman"/>
          <w:b/>
          <w:color w:val="000000"/>
          <w:sz w:val="24"/>
          <w:szCs w:val="24"/>
          <w:lang w:eastAsia="pl-PL" w:bidi="pl-PL"/>
        </w:rPr>
        <w:t>Z</w:t>
      </w:r>
      <w:r w:rsidR="00306D39">
        <w:rPr>
          <w:rFonts w:ascii="Garamond" w:eastAsia="Times New Roman" w:hAnsi="Garamond" w:cs="Times New Roman"/>
          <w:b/>
          <w:color w:val="000000"/>
          <w:sz w:val="24"/>
          <w:szCs w:val="24"/>
          <w:lang w:eastAsia="pl-PL" w:bidi="pl-PL"/>
        </w:rPr>
        <w:t>P</w:t>
      </w:r>
      <w:r w:rsidRPr="006E3EB2">
        <w:rPr>
          <w:rFonts w:ascii="Garamond" w:eastAsia="Times New Roman" w:hAnsi="Garamond" w:cs="Times New Roman"/>
          <w:b/>
          <w:color w:val="000000"/>
          <w:sz w:val="24"/>
          <w:szCs w:val="24"/>
          <w:lang w:eastAsia="pl-PL" w:bidi="pl-PL"/>
        </w:rPr>
        <w:t>.271.</w:t>
      </w:r>
      <w:r w:rsidR="00366848">
        <w:rPr>
          <w:rFonts w:ascii="Garamond" w:eastAsia="Times New Roman" w:hAnsi="Garamond" w:cs="Times New Roman"/>
          <w:b/>
          <w:color w:val="000000"/>
          <w:sz w:val="24"/>
          <w:szCs w:val="24"/>
          <w:lang w:eastAsia="pl-PL" w:bidi="pl-PL"/>
        </w:rPr>
        <w:t>10</w:t>
      </w:r>
      <w:r w:rsidRPr="006E3EB2">
        <w:rPr>
          <w:rFonts w:ascii="Garamond" w:eastAsia="Times New Roman" w:hAnsi="Garamond" w:cs="Times New Roman"/>
          <w:b/>
          <w:color w:val="000000"/>
          <w:sz w:val="24"/>
          <w:szCs w:val="24"/>
          <w:lang w:eastAsia="pl-PL" w:bidi="pl-PL"/>
        </w:rPr>
        <w:t>.20</w:t>
      </w:r>
      <w:r w:rsidR="00065179">
        <w:rPr>
          <w:rFonts w:ascii="Garamond" w:eastAsia="Times New Roman" w:hAnsi="Garamond" w:cs="Times New Roman"/>
          <w:b/>
          <w:color w:val="000000"/>
          <w:sz w:val="24"/>
          <w:szCs w:val="24"/>
          <w:lang w:eastAsia="pl-PL" w:bidi="pl-PL"/>
        </w:rPr>
        <w:t>20</w:t>
      </w:r>
      <w:r w:rsidRPr="006E3EB2">
        <w:rPr>
          <w:rFonts w:ascii="Garamond" w:eastAsia="Times New Roman" w:hAnsi="Garamond" w:cs="Times New Roman"/>
          <w:b/>
          <w:color w:val="000000"/>
          <w:sz w:val="24"/>
          <w:szCs w:val="24"/>
          <w:lang w:eastAsia="pl-PL" w:bidi="pl-PL"/>
        </w:rPr>
        <w:t>”</w:t>
      </w:r>
    </w:p>
    <w:p w14:paraId="2F536788"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lastRenderedPageBreak/>
        <w:t>5.W przypadku wadium wnoszonego w pieniądzu jako termin wniesienia wadium przyjęty zostaje termin uznania kwoty na rachunku Zamawiającego.</w:t>
      </w:r>
    </w:p>
    <w:p w14:paraId="2DB79563"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6.Wadium wniesione w pieniądzu musi być potwierdzone w ofercie kserokopią wpłaty.</w:t>
      </w:r>
    </w:p>
    <w:p w14:paraId="76EACDA7"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7.W przypadku wniesienia wadium w formie innej niż pieniądz - do oferty należy dołączyć oryginał dokumentu potwierdzającego wniesienie wadium. </w:t>
      </w:r>
    </w:p>
    <w:p w14:paraId="28E085F1"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8.W przypadku wniesienia wadium w formie gwarancji bankowej lub ubezpieczeniowej z treści tych gwarancji musi jednoznacznie wynikać, termin obowiązywania gwarancji, który nie może być krótszy niż termin związania ofertą.</w:t>
      </w:r>
    </w:p>
    <w:p w14:paraId="487F3535" w14:textId="77777777" w:rsidR="00253F81" w:rsidRPr="006E3EB2" w:rsidRDefault="00253F81" w:rsidP="00253F81">
      <w:pPr>
        <w:spacing w:after="0"/>
        <w:ind w:firstLine="567"/>
        <w:jc w:val="both"/>
        <w:rPr>
          <w:rFonts w:ascii="Garamond" w:eastAsia="Times New Roman" w:hAnsi="Garamond" w:cs="Times New Roman"/>
          <w:color w:val="000000"/>
          <w:sz w:val="24"/>
          <w:szCs w:val="24"/>
          <w:lang w:eastAsia="pl-PL" w:bidi="pl-PL"/>
        </w:rPr>
      </w:pPr>
      <w:r w:rsidRPr="006E3EB2">
        <w:rPr>
          <w:rFonts w:ascii="Garamond" w:eastAsia="Times New Roman" w:hAnsi="Garamond" w:cs="Times New Roman"/>
          <w:color w:val="000000"/>
          <w:sz w:val="24"/>
          <w:szCs w:val="24"/>
          <w:lang w:eastAsia="pl-PL" w:bidi="pl-PL"/>
        </w:rPr>
        <w:t xml:space="preserve">9.Wadium wniesione w formie gwarancji bankowej lub ubezpieczeniowej musi zawierać klauzule gwarantującą wypłatę na rzecz Zamawiającego w przypadku wystąpienia okoliczności wymienionych w art. 46 ust. 4a i ust. 5 </w:t>
      </w:r>
      <w:proofErr w:type="spellStart"/>
      <w:r w:rsidRPr="006E3EB2">
        <w:rPr>
          <w:rFonts w:ascii="Garamond" w:eastAsia="Times New Roman" w:hAnsi="Garamond" w:cs="Times New Roman"/>
          <w:color w:val="000000"/>
          <w:sz w:val="24"/>
          <w:szCs w:val="24"/>
          <w:lang w:eastAsia="pl-PL" w:bidi="pl-PL"/>
        </w:rPr>
        <w:t>Pzp</w:t>
      </w:r>
      <w:proofErr w:type="spellEnd"/>
      <w:r w:rsidRPr="006E3EB2">
        <w:rPr>
          <w:rFonts w:ascii="Garamond" w:eastAsia="Times New Roman" w:hAnsi="Garamond" w:cs="Times New Roman"/>
          <w:color w:val="000000"/>
          <w:sz w:val="24"/>
          <w:szCs w:val="24"/>
          <w:lang w:eastAsia="pl-PL" w:bidi="pl-PL"/>
        </w:rPr>
        <w:t>.</w:t>
      </w:r>
    </w:p>
    <w:p w14:paraId="6A685361" w14:textId="6A1AF0D6" w:rsidR="00253F81" w:rsidRDefault="00253F81" w:rsidP="00CB53C8">
      <w:pPr>
        <w:spacing w:after="0"/>
        <w:ind w:firstLine="567"/>
        <w:jc w:val="both"/>
        <w:rPr>
          <w:rFonts w:ascii="Garamond" w:eastAsia="Times New Roman" w:hAnsi="Garamond" w:cs="Times New Roman"/>
          <w:b/>
          <w:color w:val="000000"/>
          <w:sz w:val="24"/>
          <w:szCs w:val="24"/>
          <w:lang w:eastAsia="pl-PL" w:bidi="pl-PL"/>
        </w:rPr>
      </w:pPr>
      <w:r w:rsidRPr="006E3EB2">
        <w:rPr>
          <w:rFonts w:ascii="Garamond" w:eastAsia="Times New Roman" w:hAnsi="Garamond" w:cs="Times New Roman"/>
          <w:color w:val="000000"/>
          <w:sz w:val="24"/>
          <w:szCs w:val="24"/>
          <w:lang w:eastAsia="pl-PL" w:bidi="pl-PL"/>
        </w:rPr>
        <w:t>10.Wadium dla grupy Wykonawców występujących wspólnie (konsorcjum), może być wniesione przez jednego z uczestników konsorcjum.</w:t>
      </w:r>
      <w:r w:rsidRPr="006E3EB2">
        <w:rPr>
          <w:rFonts w:ascii="Garamond" w:eastAsia="Times New Roman" w:hAnsi="Garamond" w:cs="Times New Roman"/>
          <w:b/>
          <w:color w:val="000000"/>
          <w:sz w:val="24"/>
          <w:szCs w:val="24"/>
          <w:lang w:eastAsia="pl-PL" w:bidi="pl-PL"/>
        </w:rPr>
        <w:t xml:space="preserve"> </w:t>
      </w:r>
    </w:p>
    <w:p w14:paraId="269644A5" w14:textId="77777777" w:rsidR="00CB53C8" w:rsidRPr="00CB53C8" w:rsidRDefault="00CB53C8" w:rsidP="00CB53C8">
      <w:pPr>
        <w:spacing w:after="0"/>
        <w:ind w:firstLine="567"/>
        <w:jc w:val="both"/>
        <w:rPr>
          <w:rFonts w:ascii="Garamond" w:eastAsia="Times New Roman" w:hAnsi="Garamond" w:cs="Times New Roman"/>
          <w:b/>
          <w:color w:val="000000"/>
          <w:sz w:val="24"/>
          <w:szCs w:val="24"/>
          <w:lang w:eastAsia="pl-PL" w:bidi="pl-PL"/>
        </w:rPr>
      </w:pPr>
    </w:p>
    <w:p w14:paraId="3F5391A5" w14:textId="77777777" w:rsidR="00AA6E25" w:rsidRPr="00473DAD" w:rsidRDefault="00AA6E25" w:rsidP="00473DAD">
      <w:pPr>
        <w:jc w:val="both"/>
        <w:rPr>
          <w:rFonts w:ascii="Garamond" w:hAnsi="Garamond"/>
          <w:b/>
          <w:sz w:val="24"/>
          <w:szCs w:val="24"/>
        </w:rPr>
      </w:pPr>
      <w:r w:rsidRPr="00473DAD">
        <w:rPr>
          <w:rFonts w:ascii="Garamond" w:hAnsi="Garamond"/>
          <w:b/>
          <w:sz w:val="24"/>
          <w:szCs w:val="24"/>
        </w:rPr>
        <w:t>C</w:t>
      </w:r>
      <w:r w:rsidR="001F0D7C">
        <w:rPr>
          <w:rFonts w:ascii="Garamond" w:hAnsi="Garamond"/>
          <w:b/>
          <w:sz w:val="24"/>
          <w:szCs w:val="24"/>
        </w:rPr>
        <w:t>ześć XI Termin związania ofertą</w:t>
      </w:r>
    </w:p>
    <w:p w14:paraId="040745E1" w14:textId="77777777" w:rsidR="00AA6E25" w:rsidRPr="00AA6E25" w:rsidRDefault="00AA6E25" w:rsidP="00473DAD">
      <w:pPr>
        <w:jc w:val="both"/>
        <w:rPr>
          <w:rFonts w:ascii="Garamond" w:hAnsi="Garamond"/>
          <w:sz w:val="24"/>
          <w:szCs w:val="24"/>
        </w:rPr>
      </w:pPr>
      <w:r w:rsidRPr="00AA6E25">
        <w:rPr>
          <w:rFonts w:ascii="Garamond" w:hAnsi="Garamond"/>
          <w:sz w:val="24"/>
          <w:szCs w:val="24"/>
        </w:rPr>
        <w:t>1.Wykonawca składając ofertę pozostaje nią związany przez okres 30 dni. Bieg terminu związania ofertą rozpoczyna się wraz z upływem terminu składania ofert, licząc od dnia składania ofert włącznie.</w:t>
      </w:r>
    </w:p>
    <w:p w14:paraId="26108189" w14:textId="77777777" w:rsidR="00AA6E25" w:rsidRPr="00AA6E25" w:rsidRDefault="00AA6E25" w:rsidP="00473DAD">
      <w:pPr>
        <w:jc w:val="both"/>
        <w:rPr>
          <w:rFonts w:ascii="Garamond" w:hAnsi="Garamond"/>
          <w:sz w:val="24"/>
          <w:szCs w:val="24"/>
        </w:rPr>
      </w:pPr>
      <w:r w:rsidRPr="00AA6E25">
        <w:rPr>
          <w:rFonts w:ascii="Garamond" w:hAnsi="Garamond"/>
          <w:sz w:val="24"/>
          <w:szCs w:val="24"/>
        </w:rPr>
        <w:t>2.Wykonawca samodzielnie lub na wniosek zamawiającego może przedłużyć termin związania ofertą z tym</w:t>
      </w:r>
      <w:r w:rsidR="00A40B1E">
        <w:rPr>
          <w:rFonts w:ascii="Garamond" w:hAnsi="Garamond"/>
          <w:sz w:val="24"/>
          <w:szCs w:val="24"/>
        </w:rPr>
        <w:t>,</w:t>
      </w:r>
      <w:r w:rsidRPr="00AA6E25">
        <w:rPr>
          <w:rFonts w:ascii="Garamond" w:hAnsi="Garamond"/>
          <w:sz w:val="24"/>
          <w:szCs w:val="24"/>
        </w:rPr>
        <w:t xml:space="preserve"> że zamawiający może tylko raz, co najmniej na 3 dni przed upływem terminu związania ofertą, zwrócić się do wykonawców o wyrażenie zgody na przedłużenie tego terminu </w:t>
      </w:r>
      <w:r w:rsidR="00473DAD">
        <w:rPr>
          <w:rFonts w:ascii="Garamond" w:hAnsi="Garamond"/>
          <w:sz w:val="24"/>
          <w:szCs w:val="24"/>
        </w:rPr>
        <w:br/>
      </w:r>
      <w:r w:rsidRPr="00AA6E25">
        <w:rPr>
          <w:rFonts w:ascii="Garamond" w:hAnsi="Garamond"/>
          <w:sz w:val="24"/>
          <w:szCs w:val="24"/>
        </w:rPr>
        <w:t>o oznaczony okres, nie dłuższy jednak niż 60 dni.</w:t>
      </w:r>
    </w:p>
    <w:p w14:paraId="62463278" w14:textId="77777777" w:rsidR="00473DAD" w:rsidRPr="00AA6E25" w:rsidRDefault="00AA6E25" w:rsidP="00473DAD">
      <w:pPr>
        <w:jc w:val="both"/>
        <w:rPr>
          <w:rFonts w:ascii="Garamond" w:hAnsi="Garamond"/>
          <w:sz w:val="24"/>
          <w:szCs w:val="24"/>
        </w:rPr>
      </w:pPr>
      <w:r w:rsidRPr="00AA6E25">
        <w:rPr>
          <w:rFonts w:ascii="Garamond" w:hAnsi="Garamond"/>
          <w:sz w:val="24"/>
          <w:szCs w:val="24"/>
        </w:rPr>
        <w:t>3.Wniesienie środków ochrony prawnej po upływie terminu składania ofert zawiesza bieg terminu związania ofert</w:t>
      </w:r>
      <w:r w:rsidR="00B43ABF">
        <w:rPr>
          <w:rFonts w:ascii="Garamond" w:hAnsi="Garamond"/>
          <w:sz w:val="24"/>
          <w:szCs w:val="24"/>
        </w:rPr>
        <w:t>ą do czasu ich rozstrzygnięcia.</w:t>
      </w:r>
    </w:p>
    <w:p w14:paraId="3A0B0D4C" w14:textId="77777777" w:rsidR="00AA6E25" w:rsidRPr="00473DAD" w:rsidRDefault="00AA6E25" w:rsidP="00AA6E25">
      <w:pPr>
        <w:rPr>
          <w:rFonts w:ascii="Garamond" w:hAnsi="Garamond"/>
          <w:b/>
          <w:sz w:val="24"/>
          <w:szCs w:val="24"/>
        </w:rPr>
      </w:pPr>
      <w:r w:rsidRPr="00473DAD">
        <w:rPr>
          <w:rFonts w:ascii="Garamond" w:hAnsi="Garamond"/>
          <w:b/>
          <w:sz w:val="24"/>
          <w:szCs w:val="24"/>
        </w:rPr>
        <w:t>Cześć XII O</w:t>
      </w:r>
      <w:r w:rsidR="00473DAD">
        <w:rPr>
          <w:rFonts w:ascii="Garamond" w:hAnsi="Garamond"/>
          <w:b/>
          <w:sz w:val="24"/>
          <w:szCs w:val="24"/>
        </w:rPr>
        <w:t>pis sposobu przygotowania ofert</w:t>
      </w:r>
    </w:p>
    <w:p w14:paraId="5509DF12"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1.Oferty należy składać na FORMULARZU OFERTOWYM </w:t>
      </w:r>
      <w:r w:rsidRPr="000A16AB">
        <w:rPr>
          <w:rFonts w:ascii="Garamond" w:hAnsi="Garamond"/>
          <w:color w:val="000000" w:themeColor="text1"/>
          <w:sz w:val="24"/>
          <w:szCs w:val="24"/>
        </w:rPr>
        <w:t>stanowiącym załącznik nr</w:t>
      </w:r>
      <w:r w:rsidR="000A16AB" w:rsidRPr="000A16AB">
        <w:rPr>
          <w:rFonts w:ascii="Garamond" w:hAnsi="Garamond"/>
          <w:color w:val="000000" w:themeColor="text1"/>
          <w:sz w:val="24"/>
          <w:szCs w:val="24"/>
        </w:rPr>
        <w:t xml:space="preserve"> </w:t>
      </w:r>
      <w:r w:rsidR="000A16AB">
        <w:rPr>
          <w:rFonts w:ascii="Garamond" w:hAnsi="Garamond"/>
          <w:sz w:val="24"/>
          <w:szCs w:val="24"/>
        </w:rPr>
        <w:t xml:space="preserve">1 do SIWZ </w:t>
      </w:r>
      <w:r w:rsidRPr="00AA6E25">
        <w:rPr>
          <w:rFonts w:ascii="Garamond" w:hAnsi="Garamond"/>
          <w:sz w:val="24"/>
          <w:szCs w:val="24"/>
        </w:rPr>
        <w:t>w nieprzejrzystej i zamkniętej kopercie. Koperta powinna być zaadresowana do Zamawiającego na adres podany na wstępie oraz powinna posiadać oznaczenia:</w:t>
      </w:r>
    </w:p>
    <w:p w14:paraId="76BF93CC" w14:textId="77777777" w:rsidR="00AA6E25" w:rsidRPr="00AA6E25" w:rsidRDefault="00AA6E25" w:rsidP="00473DAD">
      <w:pPr>
        <w:jc w:val="both"/>
        <w:rPr>
          <w:rFonts w:ascii="Garamond" w:hAnsi="Garamond"/>
          <w:sz w:val="24"/>
          <w:szCs w:val="24"/>
        </w:rPr>
      </w:pPr>
      <w:r w:rsidRPr="00AA6E25">
        <w:rPr>
          <w:rFonts w:ascii="Garamond" w:hAnsi="Garamond"/>
          <w:sz w:val="24"/>
          <w:szCs w:val="24"/>
        </w:rPr>
        <w:t>Oferta na:</w:t>
      </w:r>
    </w:p>
    <w:p w14:paraId="6C13C325" w14:textId="77777777" w:rsidR="00CB53C8" w:rsidRPr="00B76476" w:rsidRDefault="00CB53C8" w:rsidP="00CB53C8">
      <w:pPr>
        <w:rPr>
          <w:rFonts w:ascii="Garamond" w:hAnsi="Garamond"/>
          <w:b/>
          <w:bCs/>
          <w:sz w:val="24"/>
          <w:szCs w:val="24"/>
        </w:rPr>
      </w:pPr>
      <w:r w:rsidRPr="00B76476">
        <w:rPr>
          <w:rFonts w:ascii="Garamond" w:hAnsi="Garamond"/>
          <w:b/>
          <w:bCs/>
          <w:sz w:val="24"/>
          <w:szCs w:val="24"/>
        </w:rPr>
        <w:t>Budowa wewnętrznych instalacji gazowych niskiego ciśnienia w ramach inwestycji: Przyłącze gazowe – Ośrodek Zdrowia</w:t>
      </w:r>
      <w:r>
        <w:rPr>
          <w:rFonts w:ascii="Garamond" w:hAnsi="Garamond"/>
          <w:b/>
          <w:bCs/>
          <w:sz w:val="24"/>
          <w:szCs w:val="24"/>
        </w:rPr>
        <w:t xml:space="preserve"> w Zagórowie</w:t>
      </w:r>
      <w:r w:rsidRPr="00B76476">
        <w:rPr>
          <w:rFonts w:ascii="Garamond" w:hAnsi="Garamond"/>
          <w:b/>
          <w:bCs/>
          <w:sz w:val="24"/>
          <w:szCs w:val="24"/>
        </w:rPr>
        <w:t>; - Szkoła Podstawowa, ul. Plac Szkolny;</w:t>
      </w:r>
      <w:r>
        <w:rPr>
          <w:rFonts w:ascii="Garamond" w:hAnsi="Garamond"/>
          <w:b/>
          <w:bCs/>
          <w:sz w:val="24"/>
          <w:szCs w:val="24"/>
        </w:rPr>
        <w:t xml:space="preserve"> - </w:t>
      </w:r>
      <w:r w:rsidRPr="00B76476">
        <w:rPr>
          <w:rFonts w:ascii="Garamond" w:hAnsi="Garamond"/>
          <w:b/>
          <w:bCs/>
          <w:sz w:val="24"/>
          <w:szCs w:val="24"/>
        </w:rPr>
        <w:t xml:space="preserve">Szkoła Podstawowa, ul. </w:t>
      </w:r>
      <w:proofErr w:type="spellStart"/>
      <w:r w:rsidRPr="00B76476">
        <w:rPr>
          <w:rFonts w:ascii="Garamond" w:hAnsi="Garamond"/>
          <w:b/>
          <w:bCs/>
          <w:sz w:val="24"/>
          <w:szCs w:val="24"/>
        </w:rPr>
        <w:t>Pyzderska</w:t>
      </w:r>
      <w:proofErr w:type="spellEnd"/>
      <w:r w:rsidRPr="00B76476">
        <w:rPr>
          <w:rFonts w:ascii="Garamond" w:hAnsi="Garamond"/>
          <w:b/>
          <w:bCs/>
          <w:sz w:val="24"/>
          <w:szCs w:val="24"/>
        </w:rPr>
        <w:t>;</w:t>
      </w:r>
      <w:r>
        <w:rPr>
          <w:rFonts w:ascii="Garamond" w:hAnsi="Garamond"/>
          <w:b/>
          <w:bCs/>
          <w:sz w:val="24"/>
          <w:szCs w:val="24"/>
        </w:rPr>
        <w:t xml:space="preserve"> - Miejskie Przedszkole Samorządowe w Zagórowie; </w:t>
      </w:r>
      <w:r w:rsidRPr="00B76476">
        <w:rPr>
          <w:rFonts w:ascii="Garamond" w:hAnsi="Garamond"/>
          <w:b/>
          <w:bCs/>
          <w:sz w:val="24"/>
          <w:szCs w:val="24"/>
        </w:rPr>
        <w:t>- budynek M-GOK</w:t>
      </w:r>
      <w:r>
        <w:rPr>
          <w:rFonts w:ascii="Garamond" w:hAnsi="Garamond"/>
          <w:b/>
          <w:bCs/>
          <w:sz w:val="24"/>
          <w:szCs w:val="24"/>
        </w:rPr>
        <w:t>; - budynek Urzędu Miejskiego</w:t>
      </w:r>
      <w:r w:rsidRPr="00B76476">
        <w:rPr>
          <w:rFonts w:ascii="Garamond" w:hAnsi="Garamond"/>
          <w:b/>
          <w:bCs/>
          <w:sz w:val="24"/>
          <w:szCs w:val="24"/>
        </w:rPr>
        <w:t xml:space="preserve"> w Zagórowie”</w:t>
      </w:r>
    </w:p>
    <w:p w14:paraId="47B024A8" w14:textId="7167D89D" w:rsidR="00AA6E25" w:rsidRPr="00742E73" w:rsidRDefault="00EA5D34" w:rsidP="00473DAD">
      <w:pPr>
        <w:jc w:val="both"/>
        <w:rPr>
          <w:rFonts w:ascii="Garamond" w:hAnsi="Garamond"/>
          <w:b/>
          <w:bCs/>
          <w:color w:val="000000" w:themeColor="text1"/>
          <w:sz w:val="24"/>
          <w:szCs w:val="24"/>
        </w:rPr>
      </w:pPr>
      <w:r w:rsidRPr="000D0B67">
        <w:rPr>
          <w:rFonts w:ascii="Garamond" w:hAnsi="Garamond"/>
          <w:color w:val="000000" w:themeColor="text1"/>
          <w:sz w:val="24"/>
          <w:szCs w:val="24"/>
        </w:rPr>
        <w:t xml:space="preserve">- </w:t>
      </w:r>
      <w:r w:rsidRPr="00742E73">
        <w:rPr>
          <w:rFonts w:ascii="Garamond" w:hAnsi="Garamond"/>
          <w:b/>
          <w:bCs/>
          <w:color w:val="000000" w:themeColor="text1"/>
          <w:sz w:val="24"/>
          <w:szCs w:val="24"/>
        </w:rPr>
        <w:t xml:space="preserve">Nie otwierać przed </w:t>
      </w:r>
      <w:r w:rsidR="00CB53C8" w:rsidRPr="00AD1D06">
        <w:rPr>
          <w:rFonts w:ascii="Garamond" w:hAnsi="Garamond"/>
          <w:b/>
          <w:bCs/>
          <w:color w:val="000000" w:themeColor="text1"/>
          <w:sz w:val="28"/>
          <w:szCs w:val="28"/>
        </w:rPr>
        <w:t>23.12</w:t>
      </w:r>
      <w:r w:rsidRPr="00AD1D06">
        <w:rPr>
          <w:rFonts w:ascii="Garamond" w:hAnsi="Garamond"/>
          <w:b/>
          <w:bCs/>
          <w:color w:val="000000" w:themeColor="text1"/>
          <w:sz w:val="28"/>
          <w:szCs w:val="28"/>
        </w:rPr>
        <w:t>.20</w:t>
      </w:r>
      <w:r w:rsidR="00065179" w:rsidRPr="00AD1D06">
        <w:rPr>
          <w:rFonts w:ascii="Garamond" w:hAnsi="Garamond"/>
          <w:b/>
          <w:bCs/>
          <w:color w:val="000000" w:themeColor="text1"/>
          <w:sz w:val="28"/>
          <w:szCs w:val="28"/>
        </w:rPr>
        <w:t>20</w:t>
      </w:r>
      <w:r w:rsidR="00AA6E25" w:rsidRPr="00AD1D06">
        <w:rPr>
          <w:rFonts w:ascii="Garamond" w:hAnsi="Garamond"/>
          <w:b/>
          <w:bCs/>
          <w:color w:val="000000" w:themeColor="text1"/>
          <w:sz w:val="28"/>
          <w:szCs w:val="28"/>
        </w:rPr>
        <w:t>r</w:t>
      </w:r>
      <w:r w:rsidR="00AA6E25" w:rsidRPr="00742E73">
        <w:rPr>
          <w:rFonts w:ascii="Garamond" w:hAnsi="Garamond"/>
          <w:b/>
          <w:bCs/>
          <w:color w:val="000000" w:themeColor="text1"/>
          <w:sz w:val="24"/>
          <w:szCs w:val="24"/>
        </w:rPr>
        <w:t>.  godz</w:t>
      </w:r>
      <w:r w:rsidR="00473DAD" w:rsidRPr="00742E73">
        <w:rPr>
          <w:rFonts w:ascii="Garamond" w:hAnsi="Garamond"/>
          <w:b/>
          <w:bCs/>
          <w:color w:val="000000" w:themeColor="text1"/>
          <w:sz w:val="24"/>
          <w:szCs w:val="24"/>
        </w:rPr>
        <w:t xml:space="preserve">. </w:t>
      </w:r>
      <w:r w:rsidR="00AA6E25" w:rsidRPr="00AD1D06">
        <w:rPr>
          <w:rFonts w:ascii="Garamond" w:hAnsi="Garamond"/>
          <w:b/>
          <w:bCs/>
          <w:color w:val="000000" w:themeColor="text1"/>
          <w:sz w:val="28"/>
          <w:szCs w:val="28"/>
        </w:rPr>
        <w:t>1</w:t>
      </w:r>
      <w:r w:rsidR="00742E73" w:rsidRPr="00AD1D06">
        <w:rPr>
          <w:rFonts w:ascii="Garamond" w:hAnsi="Garamond"/>
          <w:b/>
          <w:bCs/>
          <w:color w:val="000000" w:themeColor="text1"/>
          <w:sz w:val="28"/>
          <w:szCs w:val="28"/>
        </w:rPr>
        <w:t>0</w:t>
      </w:r>
      <w:r w:rsidR="00473DAD" w:rsidRPr="00AD1D06">
        <w:rPr>
          <w:rFonts w:ascii="Garamond" w:hAnsi="Garamond"/>
          <w:b/>
          <w:bCs/>
          <w:color w:val="000000" w:themeColor="text1"/>
          <w:sz w:val="28"/>
          <w:szCs w:val="28"/>
        </w:rPr>
        <w:t>.</w:t>
      </w:r>
      <w:r w:rsidR="00AA6E25" w:rsidRPr="00AD1D06">
        <w:rPr>
          <w:rFonts w:ascii="Garamond" w:hAnsi="Garamond"/>
          <w:b/>
          <w:bCs/>
          <w:color w:val="000000" w:themeColor="text1"/>
          <w:sz w:val="28"/>
          <w:szCs w:val="28"/>
        </w:rPr>
        <w:t>0</w:t>
      </w:r>
      <w:r w:rsidR="000D0B67" w:rsidRPr="00AD1D06">
        <w:rPr>
          <w:rFonts w:ascii="Garamond" w:hAnsi="Garamond"/>
          <w:b/>
          <w:bCs/>
          <w:color w:val="000000" w:themeColor="text1"/>
          <w:sz w:val="28"/>
          <w:szCs w:val="28"/>
        </w:rPr>
        <w:t>5</w:t>
      </w:r>
    </w:p>
    <w:p w14:paraId="4B7B2C54" w14:textId="77777777" w:rsidR="00AA6E25" w:rsidRPr="00AA6E25" w:rsidRDefault="00AA6E25" w:rsidP="00473DAD">
      <w:pPr>
        <w:jc w:val="both"/>
        <w:rPr>
          <w:rFonts w:ascii="Garamond" w:hAnsi="Garamond"/>
          <w:sz w:val="24"/>
          <w:szCs w:val="24"/>
        </w:rPr>
      </w:pPr>
      <w:r w:rsidRPr="00AA6E25">
        <w:rPr>
          <w:rFonts w:ascii="Garamond" w:hAnsi="Garamond"/>
          <w:sz w:val="24"/>
          <w:szCs w:val="24"/>
        </w:rPr>
        <w:t>-</w:t>
      </w:r>
      <w:r w:rsidRPr="00AA6E25">
        <w:rPr>
          <w:rFonts w:ascii="Garamond" w:hAnsi="Garamond"/>
          <w:sz w:val="24"/>
          <w:szCs w:val="24"/>
        </w:rPr>
        <w:tab/>
        <w:t>Nazwę i adres Wykonawcy.</w:t>
      </w:r>
    </w:p>
    <w:p w14:paraId="4F60708D"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W przypadku nieprawidłowego zaadresowania koperty, Zamawiający nie bierze odpowiedzialności za złe skierowanie przesyłki i jej przedterminowe otwarcie, a w przypadku składania oferty pocztą lub pocztą kurierską - jej nie otwarcie w trakcie sesji otwarcia ofert.</w:t>
      </w:r>
    </w:p>
    <w:p w14:paraId="41CAA97D" w14:textId="77777777" w:rsidR="00AA6E25" w:rsidRPr="00AA6E25" w:rsidRDefault="00AA6E25" w:rsidP="00473DAD">
      <w:pPr>
        <w:jc w:val="both"/>
        <w:rPr>
          <w:rFonts w:ascii="Garamond" w:hAnsi="Garamond"/>
          <w:sz w:val="24"/>
          <w:szCs w:val="24"/>
        </w:rPr>
      </w:pPr>
      <w:r w:rsidRPr="00AA6E25">
        <w:rPr>
          <w:rFonts w:ascii="Garamond" w:hAnsi="Garamond"/>
          <w:sz w:val="24"/>
          <w:szCs w:val="24"/>
        </w:rPr>
        <w:t>2.Oferta i oświadczenia muszą być podpisane przez:</w:t>
      </w:r>
    </w:p>
    <w:p w14:paraId="16D4F934" w14:textId="77777777" w:rsidR="00AA6E25" w:rsidRPr="00AA6E25" w:rsidRDefault="00AA6E25" w:rsidP="00473DAD">
      <w:pPr>
        <w:jc w:val="both"/>
        <w:rPr>
          <w:rFonts w:ascii="Garamond" w:hAnsi="Garamond"/>
          <w:sz w:val="24"/>
          <w:szCs w:val="24"/>
        </w:rPr>
      </w:pPr>
      <w:r w:rsidRPr="00AA6E25">
        <w:rPr>
          <w:rFonts w:ascii="Garamond" w:hAnsi="Garamond"/>
          <w:sz w:val="24"/>
          <w:szCs w:val="24"/>
        </w:rPr>
        <w:t>a)osobę/osoby upoważnione do reprezentowania Wykonawcy/Wykonawców w obrocie prawnym zgodnie z danymi ujawnionymi we właściwym rejestrze lub Pełnomocnika,</w:t>
      </w:r>
    </w:p>
    <w:p w14:paraId="0368FCBD" w14:textId="77777777" w:rsidR="00AA6E25" w:rsidRPr="00AA6E25" w:rsidRDefault="00AA6E25" w:rsidP="00473DAD">
      <w:pPr>
        <w:jc w:val="both"/>
        <w:rPr>
          <w:rFonts w:ascii="Garamond" w:hAnsi="Garamond"/>
          <w:sz w:val="24"/>
          <w:szCs w:val="24"/>
        </w:rPr>
      </w:pPr>
      <w:r w:rsidRPr="00AA6E25">
        <w:rPr>
          <w:rFonts w:ascii="Garamond" w:hAnsi="Garamond"/>
          <w:sz w:val="24"/>
          <w:szCs w:val="24"/>
        </w:rPr>
        <w:t>b)w przypadku Wykonawców wspólnie ubiegających się o zamówienie ofertę podpisuje osoba umocowana do tej czynności prawnej, co powinno wynikać z dokumentów (Pełnomocnictwa] załączonych do oferty.</w:t>
      </w:r>
    </w:p>
    <w:p w14:paraId="6DB47EA7" w14:textId="77777777" w:rsidR="008C4D5B" w:rsidRPr="008C4D5B" w:rsidRDefault="008C4D5B" w:rsidP="008C4D5B">
      <w:pPr>
        <w:jc w:val="both"/>
        <w:rPr>
          <w:rFonts w:ascii="Garamond" w:hAnsi="Garamond"/>
          <w:sz w:val="24"/>
          <w:szCs w:val="24"/>
        </w:rPr>
      </w:pPr>
      <w:r w:rsidRPr="008C4D5B">
        <w:rPr>
          <w:rFonts w:ascii="Garamond" w:hAnsi="Garamond"/>
          <w:sz w:val="24"/>
          <w:szCs w:val="24"/>
        </w:rPr>
        <w:t>7.Zamawiaja</w:t>
      </w:r>
      <w:r w:rsidRPr="008C4D5B">
        <w:rPr>
          <w:rFonts w:ascii="Times New Roman" w:hAnsi="Times New Roman" w:cs="Times New Roman"/>
          <w:sz w:val="24"/>
          <w:szCs w:val="24"/>
        </w:rPr>
        <w:t>̨</w:t>
      </w:r>
      <w:r w:rsidRPr="008C4D5B">
        <w:rPr>
          <w:rFonts w:ascii="Garamond" w:hAnsi="Garamond"/>
          <w:sz w:val="24"/>
          <w:szCs w:val="24"/>
        </w:rPr>
        <w:t>cy informuje, iż</w:t>
      </w:r>
      <w:r>
        <w:rPr>
          <w:rFonts w:ascii="Times New Roman" w:hAnsi="Times New Roman" w:cs="Times New Roman"/>
          <w:sz w:val="24"/>
          <w:szCs w:val="24"/>
        </w:rPr>
        <w:t xml:space="preserve"> </w:t>
      </w:r>
      <w:r w:rsidRPr="008C4D5B">
        <w:rPr>
          <w:rFonts w:ascii="Garamond" w:hAnsi="Garamond"/>
          <w:sz w:val="24"/>
          <w:szCs w:val="24"/>
        </w:rPr>
        <w:t xml:space="preserve">zgodnie z art. 96 ust. 3 ustawy </w:t>
      </w:r>
      <w:proofErr w:type="spellStart"/>
      <w:r w:rsidRPr="008C4D5B">
        <w:rPr>
          <w:rFonts w:ascii="Garamond" w:hAnsi="Garamond"/>
          <w:sz w:val="24"/>
          <w:szCs w:val="24"/>
        </w:rPr>
        <w:t>Pzp</w:t>
      </w:r>
      <w:proofErr w:type="spellEnd"/>
      <w:r w:rsidRPr="008C4D5B">
        <w:rPr>
          <w:rFonts w:ascii="Garamond" w:hAnsi="Garamond"/>
          <w:sz w:val="24"/>
          <w:szCs w:val="24"/>
        </w:rPr>
        <w:t xml:space="preserve"> oferty składane w poste</w:t>
      </w:r>
      <w:r w:rsidRPr="008C4D5B">
        <w:rPr>
          <w:rFonts w:ascii="Times New Roman" w:hAnsi="Times New Roman" w:cs="Times New Roman"/>
          <w:sz w:val="24"/>
          <w:szCs w:val="24"/>
        </w:rPr>
        <w:t>p</w:t>
      </w:r>
      <w:r w:rsidRPr="008C4D5B">
        <w:rPr>
          <w:rFonts w:ascii="Garamond" w:hAnsi="Garamond"/>
          <w:sz w:val="24"/>
          <w:szCs w:val="24"/>
        </w:rPr>
        <w:t>owaniu o zamówienie publiczne są</w:t>
      </w:r>
      <w:r w:rsidRPr="008C4D5B">
        <w:rPr>
          <w:rFonts w:ascii="Times New Roman" w:hAnsi="Times New Roman" w:cs="Times New Roman"/>
          <w:sz w:val="24"/>
          <w:szCs w:val="24"/>
        </w:rPr>
        <w:t>̨</w:t>
      </w:r>
      <w:r w:rsidRPr="008C4D5B">
        <w:rPr>
          <w:rFonts w:ascii="Garamond" w:hAnsi="Garamond"/>
          <w:sz w:val="24"/>
          <w:szCs w:val="24"/>
        </w:rPr>
        <w:t xml:space="preserve"> jawne i podlegają</w:t>
      </w:r>
      <w:r w:rsidRPr="008C4D5B">
        <w:rPr>
          <w:rFonts w:ascii="Times New Roman" w:hAnsi="Times New Roman" w:cs="Times New Roman"/>
          <w:sz w:val="24"/>
          <w:szCs w:val="24"/>
        </w:rPr>
        <w:t>̨</w:t>
      </w:r>
      <w:r w:rsidRPr="008C4D5B">
        <w:rPr>
          <w:rFonts w:ascii="Garamond" w:hAnsi="Garamond"/>
          <w:sz w:val="24"/>
          <w:szCs w:val="24"/>
        </w:rPr>
        <w:t xml:space="preserve"> udoste</w:t>
      </w:r>
      <w:r w:rsidRPr="008C4D5B">
        <w:rPr>
          <w:rFonts w:ascii="Times New Roman" w:hAnsi="Times New Roman" w:cs="Times New Roman"/>
          <w:sz w:val="24"/>
          <w:szCs w:val="24"/>
        </w:rPr>
        <w:t>p</w:t>
      </w:r>
      <w:r w:rsidRPr="008C4D5B">
        <w:rPr>
          <w:rFonts w:ascii="Garamond" w:hAnsi="Garamond"/>
          <w:sz w:val="24"/>
          <w:szCs w:val="24"/>
        </w:rPr>
        <w:t>nieniu od chwili ich otwarcia, z wyją</w:t>
      </w:r>
      <w:r w:rsidRPr="008C4D5B">
        <w:rPr>
          <w:rFonts w:ascii="Times New Roman" w:hAnsi="Times New Roman" w:cs="Times New Roman"/>
          <w:sz w:val="24"/>
          <w:szCs w:val="24"/>
        </w:rPr>
        <w:t>t</w:t>
      </w:r>
      <w:r w:rsidRPr="008C4D5B">
        <w:rPr>
          <w:rFonts w:ascii="Garamond" w:hAnsi="Garamond"/>
          <w:sz w:val="24"/>
          <w:szCs w:val="24"/>
        </w:rPr>
        <w:t>kiem informacji stanowią</w:t>
      </w:r>
      <w:r w:rsidRPr="008C4D5B">
        <w:rPr>
          <w:rFonts w:ascii="Times New Roman" w:hAnsi="Times New Roman" w:cs="Times New Roman"/>
          <w:sz w:val="24"/>
          <w:szCs w:val="24"/>
        </w:rPr>
        <w:t>c</w:t>
      </w:r>
      <w:r w:rsidRPr="008C4D5B">
        <w:rPr>
          <w:rFonts w:ascii="Garamond" w:hAnsi="Garamond"/>
          <w:sz w:val="24"/>
          <w:szCs w:val="24"/>
        </w:rPr>
        <w:t>ych tajemnice</w:t>
      </w:r>
      <w:r w:rsidRPr="008C4D5B">
        <w:rPr>
          <w:rFonts w:ascii="Times New Roman" w:hAnsi="Times New Roman" w:cs="Times New Roman"/>
          <w:sz w:val="24"/>
          <w:szCs w:val="24"/>
        </w:rPr>
        <w:t>̨</w:t>
      </w:r>
      <w:r w:rsidRPr="008C4D5B">
        <w:rPr>
          <w:rFonts w:ascii="Garamond" w:hAnsi="Garamond"/>
          <w:sz w:val="24"/>
          <w:szCs w:val="24"/>
        </w:rPr>
        <w:t xml:space="preserve"> przedsię</w:t>
      </w:r>
      <w:r w:rsidRPr="008C4D5B">
        <w:rPr>
          <w:rFonts w:ascii="Times New Roman" w:hAnsi="Times New Roman" w:cs="Times New Roman"/>
          <w:sz w:val="24"/>
          <w:szCs w:val="24"/>
        </w:rPr>
        <w:t>b</w:t>
      </w:r>
      <w:r w:rsidRPr="008C4D5B">
        <w:rPr>
          <w:rFonts w:ascii="Garamond" w:hAnsi="Garamond"/>
          <w:sz w:val="24"/>
          <w:szCs w:val="24"/>
        </w:rPr>
        <w:t>iorstwa w rozumieniu przepisów o zwalczaniu nieuczciwej konkurencji, jeśli Wykonawca nie później niż</w:t>
      </w:r>
      <w:r w:rsidRPr="008C4D5B">
        <w:rPr>
          <w:rFonts w:ascii="Times New Roman" w:hAnsi="Times New Roman" w:cs="Times New Roman"/>
          <w:sz w:val="24"/>
          <w:szCs w:val="24"/>
        </w:rPr>
        <w:t>̇</w:t>
      </w:r>
      <w:r w:rsidRPr="008C4D5B">
        <w:rPr>
          <w:rFonts w:ascii="Garamond" w:hAnsi="Garamond"/>
          <w:sz w:val="24"/>
          <w:szCs w:val="24"/>
        </w:rPr>
        <w:t xml:space="preserve"> w terminie składania ofert, zastrzegł, ż</w:t>
      </w:r>
      <w:r w:rsidRPr="008C4D5B">
        <w:rPr>
          <w:rFonts w:ascii="Times New Roman" w:hAnsi="Times New Roman" w:cs="Times New Roman"/>
          <w:sz w:val="24"/>
          <w:szCs w:val="24"/>
        </w:rPr>
        <w:t>e</w:t>
      </w:r>
      <w:r w:rsidRPr="008C4D5B">
        <w:rPr>
          <w:rFonts w:ascii="Garamond" w:hAnsi="Garamond"/>
          <w:sz w:val="24"/>
          <w:szCs w:val="24"/>
        </w:rPr>
        <w:t xml:space="preserve"> nie mogą</w:t>
      </w:r>
      <w:r w:rsidRPr="008C4D5B">
        <w:rPr>
          <w:rFonts w:ascii="Times New Roman" w:hAnsi="Times New Roman" w:cs="Times New Roman"/>
          <w:sz w:val="24"/>
          <w:szCs w:val="24"/>
        </w:rPr>
        <w:t>̨</w:t>
      </w:r>
      <w:r w:rsidRPr="008C4D5B">
        <w:rPr>
          <w:rFonts w:ascii="Garamond" w:hAnsi="Garamond"/>
          <w:sz w:val="24"/>
          <w:szCs w:val="24"/>
        </w:rPr>
        <w:t xml:space="preserve"> one być udostę</w:t>
      </w:r>
      <w:r w:rsidRPr="008C4D5B">
        <w:rPr>
          <w:rFonts w:ascii="Times New Roman" w:hAnsi="Times New Roman" w:cs="Times New Roman"/>
          <w:sz w:val="24"/>
          <w:szCs w:val="24"/>
        </w:rPr>
        <w:t>p</w:t>
      </w:r>
      <w:r w:rsidRPr="008C4D5B">
        <w:rPr>
          <w:rFonts w:ascii="Garamond" w:hAnsi="Garamond"/>
          <w:sz w:val="24"/>
          <w:szCs w:val="24"/>
        </w:rPr>
        <w:t xml:space="preserve">niane. </w:t>
      </w:r>
    </w:p>
    <w:p w14:paraId="406BBC03"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Tajemnica przedsiębiorstwa: </w:t>
      </w:r>
    </w:p>
    <w:p w14:paraId="001895F0" w14:textId="1627C2AE" w:rsidR="00AA6E25" w:rsidRPr="00AA6E25" w:rsidRDefault="00AA6E25" w:rsidP="00473DAD">
      <w:pPr>
        <w:jc w:val="both"/>
        <w:rPr>
          <w:rFonts w:ascii="Garamond" w:hAnsi="Garamond"/>
          <w:sz w:val="24"/>
          <w:szCs w:val="24"/>
        </w:rPr>
      </w:pPr>
      <w:r w:rsidRPr="00AA6E25">
        <w:rPr>
          <w:rFonts w:ascii="Garamond" w:hAnsi="Garamond"/>
          <w:sz w:val="24"/>
          <w:szCs w:val="24"/>
        </w:rPr>
        <w:t>1)jeżeli według Wykonawcy oferta będzie zawierała informacje objęte tajemnicą jego przedsiębiorstwa w rozumieniu przepisów ustawy z 16 kwietnia 1993r. o zwalczaniu nieuczciwej konkurencji (Dz. U. z 20</w:t>
      </w:r>
      <w:r w:rsidR="0056146D">
        <w:rPr>
          <w:rFonts w:ascii="Garamond" w:hAnsi="Garamond"/>
          <w:sz w:val="24"/>
          <w:szCs w:val="24"/>
        </w:rPr>
        <w:t>20</w:t>
      </w:r>
      <w:r w:rsidRPr="00AA6E25">
        <w:rPr>
          <w:rFonts w:ascii="Garamond" w:hAnsi="Garamond"/>
          <w:sz w:val="24"/>
          <w:szCs w:val="24"/>
        </w:rPr>
        <w:t xml:space="preserve">r. poz. </w:t>
      </w:r>
      <w:r w:rsidR="0056146D">
        <w:rPr>
          <w:rFonts w:ascii="Garamond" w:hAnsi="Garamond"/>
          <w:sz w:val="24"/>
          <w:szCs w:val="24"/>
        </w:rPr>
        <w:t>1913)</w:t>
      </w:r>
      <w:r w:rsidRPr="00AA6E25">
        <w:rPr>
          <w:rFonts w:ascii="Garamond" w:hAnsi="Garamond"/>
          <w:sz w:val="24"/>
          <w:szCs w:val="24"/>
        </w:rPr>
        <w:t>, muszą być oznaczone klauzulą NIE UDOSTĘPNIAĆ - TAJEMNICA PRZEDSIĘBIORSTWA. Zaleca się umieścić takie dokumenty na końcu oferty (ostatnie strony w ofercie lub osobno),</w:t>
      </w:r>
    </w:p>
    <w:p w14:paraId="4A3CB94E" w14:textId="77777777" w:rsidR="00AA6E25" w:rsidRDefault="00AA6E25" w:rsidP="00473DAD">
      <w:pPr>
        <w:jc w:val="both"/>
        <w:rPr>
          <w:rFonts w:ascii="Garamond" w:hAnsi="Garamond"/>
          <w:sz w:val="24"/>
          <w:szCs w:val="24"/>
        </w:rPr>
      </w:pPr>
      <w:r w:rsidRPr="00AA6E25">
        <w:rPr>
          <w:rFonts w:ascii="Garamond" w:hAnsi="Garamond"/>
          <w:sz w:val="24"/>
          <w:szCs w:val="24"/>
        </w:rPr>
        <w:t xml:space="preserve">2)Zamawiający nie ujawni informacji stanowiących tajemnicę przedsiębiorstwa w rozumieniu przepisów o zwalczaniu nieuczciwej konkurencji, jeżeli Wykonawca, nie później niż w terminie składania ofert zastrzeże, że nie mogą być one udostępniane oraz wykaże, iż zastrzeżone informacje stanowią tajemnicę przedsiębiorstwa. Wykonawca nie może zastrzec informacji, </w:t>
      </w:r>
      <w:r w:rsidR="00473DAD">
        <w:rPr>
          <w:rFonts w:ascii="Garamond" w:hAnsi="Garamond"/>
          <w:sz w:val="24"/>
          <w:szCs w:val="24"/>
        </w:rPr>
        <w:br/>
      </w:r>
      <w:r w:rsidRPr="00AA6E25">
        <w:rPr>
          <w:rFonts w:ascii="Garamond" w:hAnsi="Garamond"/>
          <w:sz w:val="24"/>
          <w:szCs w:val="24"/>
        </w:rPr>
        <w:t xml:space="preserve">o których mowa w art. 86 ust. 4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169DCA1E" w14:textId="77777777" w:rsidR="00473DAD" w:rsidRPr="00AA6E25" w:rsidRDefault="00473DAD" w:rsidP="00473DAD">
      <w:pPr>
        <w:jc w:val="both"/>
        <w:rPr>
          <w:rFonts w:ascii="Garamond" w:hAnsi="Garamond"/>
          <w:sz w:val="24"/>
          <w:szCs w:val="24"/>
        </w:rPr>
      </w:pPr>
    </w:p>
    <w:p w14:paraId="3E5FADC6" w14:textId="77777777" w:rsidR="00AA6E25" w:rsidRPr="00AA6E25" w:rsidRDefault="00AA6E25" w:rsidP="00473DAD">
      <w:pPr>
        <w:jc w:val="both"/>
        <w:rPr>
          <w:rFonts w:ascii="Garamond" w:hAnsi="Garamond"/>
          <w:sz w:val="24"/>
          <w:szCs w:val="24"/>
        </w:rPr>
      </w:pPr>
      <w:r w:rsidRPr="00AA6E25">
        <w:rPr>
          <w:rFonts w:ascii="Garamond" w:hAnsi="Garamond"/>
          <w:sz w:val="24"/>
          <w:szCs w:val="24"/>
        </w:rPr>
        <w:t>4.Informacje pozostałe:</w:t>
      </w:r>
    </w:p>
    <w:p w14:paraId="779A6CB4" w14:textId="77777777" w:rsidR="00AA6E25" w:rsidRPr="00AA6E25" w:rsidRDefault="00AA6E25" w:rsidP="00473DAD">
      <w:pPr>
        <w:jc w:val="both"/>
        <w:rPr>
          <w:rFonts w:ascii="Garamond" w:hAnsi="Garamond"/>
          <w:sz w:val="24"/>
          <w:szCs w:val="24"/>
        </w:rPr>
      </w:pPr>
      <w:r w:rsidRPr="00AA6E25">
        <w:rPr>
          <w:rFonts w:ascii="Garamond" w:hAnsi="Garamond"/>
          <w:sz w:val="24"/>
          <w:szCs w:val="24"/>
        </w:rPr>
        <w:t>a)Wykonawca ponosi wszelkie koszty związane z przygotowaniem i złożeniem oferty,</w:t>
      </w:r>
    </w:p>
    <w:p w14:paraId="7A49252E"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b)Wykonawca może złożyć tylko jedną ofertę przygotowaną według wymagań określonych </w:t>
      </w:r>
      <w:r w:rsidR="00473DAD">
        <w:rPr>
          <w:rFonts w:ascii="Garamond" w:hAnsi="Garamond"/>
          <w:sz w:val="24"/>
          <w:szCs w:val="24"/>
        </w:rPr>
        <w:br/>
      </w:r>
      <w:r w:rsidRPr="00AA6E25">
        <w:rPr>
          <w:rFonts w:ascii="Garamond" w:hAnsi="Garamond"/>
          <w:sz w:val="24"/>
          <w:szCs w:val="24"/>
        </w:rPr>
        <w:t>w niniejszej SIWZ,</w:t>
      </w:r>
    </w:p>
    <w:p w14:paraId="63245636" w14:textId="77777777" w:rsidR="008C4D5B" w:rsidRDefault="00AA6E25" w:rsidP="00473DAD">
      <w:pPr>
        <w:jc w:val="both"/>
        <w:rPr>
          <w:rFonts w:ascii="Garamond" w:hAnsi="Garamond"/>
          <w:sz w:val="24"/>
          <w:szCs w:val="24"/>
        </w:rPr>
      </w:pPr>
      <w:r w:rsidRPr="00AA6E25">
        <w:rPr>
          <w:rFonts w:ascii="Garamond" w:hAnsi="Garamond"/>
          <w:sz w:val="24"/>
          <w:szCs w:val="24"/>
        </w:rPr>
        <w:t>c)Oferta musi być sporządzona w języku polskim, w formie pisemnej</w:t>
      </w:r>
      <w:r w:rsidR="008C4D5B">
        <w:rPr>
          <w:rFonts w:ascii="Garamond" w:hAnsi="Garamond"/>
          <w:sz w:val="24"/>
          <w:szCs w:val="24"/>
        </w:rPr>
        <w:t>.</w:t>
      </w:r>
    </w:p>
    <w:p w14:paraId="040C433E" w14:textId="77777777" w:rsidR="00AA6E25" w:rsidRPr="00AA6E25" w:rsidRDefault="00AA6E25" w:rsidP="00473DAD">
      <w:pPr>
        <w:jc w:val="both"/>
        <w:rPr>
          <w:rFonts w:ascii="Garamond" w:hAnsi="Garamond"/>
          <w:sz w:val="24"/>
          <w:szCs w:val="24"/>
        </w:rPr>
      </w:pPr>
      <w:r w:rsidRPr="00AA6E25">
        <w:rPr>
          <w:rFonts w:ascii="Garamond" w:hAnsi="Garamond"/>
          <w:sz w:val="24"/>
          <w:szCs w:val="24"/>
        </w:rPr>
        <w:t>Zaleca się, aby:</w:t>
      </w:r>
    </w:p>
    <w:p w14:paraId="657C4B08"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1.ewentualne poprawki i skreślenia lub zmiany w tekście oferty (i w załącznikach do oferty) były parafowane przez osobę upoważnioną do reprezentowania Wykonawcy lub posiadającą Pełnomocnictwo,</w:t>
      </w:r>
    </w:p>
    <w:p w14:paraId="6C5763DF" w14:textId="77777777" w:rsidR="00AA6E25" w:rsidRPr="00AA6E25" w:rsidRDefault="00AA6E25" w:rsidP="00473DAD">
      <w:pPr>
        <w:jc w:val="both"/>
        <w:rPr>
          <w:rFonts w:ascii="Garamond" w:hAnsi="Garamond"/>
          <w:sz w:val="24"/>
          <w:szCs w:val="24"/>
        </w:rPr>
      </w:pPr>
      <w:r w:rsidRPr="00AA6E25">
        <w:rPr>
          <w:rFonts w:ascii="Garamond" w:hAnsi="Garamond"/>
          <w:sz w:val="24"/>
          <w:szCs w:val="24"/>
        </w:rPr>
        <w:t>2.każda zapisana strona oferty (wraz z załącznikami do oferty] była parafowana i oznaczona kolejnymi numerami,</w:t>
      </w:r>
    </w:p>
    <w:p w14:paraId="6F9F466A" w14:textId="77777777" w:rsidR="00AA6E25" w:rsidRPr="00AA6E25" w:rsidRDefault="00AA6E25" w:rsidP="00473DAD">
      <w:pPr>
        <w:jc w:val="both"/>
        <w:rPr>
          <w:rFonts w:ascii="Garamond" w:hAnsi="Garamond"/>
          <w:sz w:val="24"/>
          <w:szCs w:val="24"/>
        </w:rPr>
      </w:pPr>
      <w:r w:rsidRPr="00AA6E25">
        <w:rPr>
          <w:rFonts w:ascii="Garamond" w:hAnsi="Garamond"/>
          <w:sz w:val="24"/>
          <w:szCs w:val="24"/>
        </w:rPr>
        <w:t>3.kartki oferty były trwale spięte (z zastrzeżeniem, że część stanowiąca tajemnicę przedsiębiorstwa może stanowić odrębną część oferty],</w:t>
      </w:r>
    </w:p>
    <w:p w14:paraId="4C5D39A2" w14:textId="77777777" w:rsidR="00AA6E25" w:rsidRPr="000A16AB" w:rsidRDefault="00AA6E25" w:rsidP="00473DAD">
      <w:pPr>
        <w:jc w:val="both"/>
        <w:rPr>
          <w:rFonts w:ascii="Garamond" w:hAnsi="Garamond"/>
          <w:color w:val="000000" w:themeColor="text1"/>
          <w:sz w:val="24"/>
          <w:szCs w:val="24"/>
        </w:rPr>
      </w:pPr>
      <w:r w:rsidRPr="00AA6E25">
        <w:rPr>
          <w:rFonts w:ascii="Garamond" w:hAnsi="Garamond"/>
          <w:sz w:val="24"/>
          <w:szCs w:val="24"/>
        </w:rPr>
        <w:t>5.oferta została opracowana zgodnie ze wzorem załączonym do specyfika</w:t>
      </w:r>
      <w:r w:rsidR="00EA5D34">
        <w:rPr>
          <w:rFonts w:ascii="Garamond" w:hAnsi="Garamond"/>
          <w:sz w:val="24"/>
          <w:szCs w:val="24"/>
        </w:rPr>
        <w:t>cji (</w:t>
      </w:r>
      <w:r w:rsidR="00EA5D34" w:rsidRPr="000A16AB">
        <w:rPr>
          <w:rFonts w:ascii="Garamond" w:hAnsi="Garamond"/>
          <w:color w:val="000000" w:themeColor="text1"/>
          <w:sz w:val="24"/>
          <w:szCs w:val="24"/>
        </w:rPr>
        <w:t xml:space="preserve">wzór stanowi Załącznik Nr </w:t>
      </w:r>
      <w:r w:rsidR="000A16AB" w:rsidRPr="000A16AB">
        <w:rPr>
          <w:rFonts w:ascii="Garamond" w:hAnsi="Garamond"/>
          <w:color w:val="000000" w:themeColor="text1"/>
          <w:sz w:val="24"/>
          <w:szCs w:val="24"/>
        </w:rPr>
        <w:t xml:space="preserve">1 </w:t>
      </w:r>
      <w:r w:rsidRPr="000A16AB">
        <w:rPr>
          <w:rFonts w:ascii="Garamond" w:hAnsi="Garamond"/>
          <w:color w:val="000000" w:themeColor="text1"/>
          <w:sz w:val="24"/>
          <w:szCs w:val="24"/>
        </w:rPr>
        <w:t>do SIWZ).</w:t>
      </w:r>
    </w:p>
    <w:p w14:paraId="2F78CFB3" w14:textId="77777777" w:rsidR="00AA6E25" w:rsidRPr="00AA6E25" w:rsidRDefault="00AA6E25" w:rsidP="00473DAD">
      <w:pPr>
        <w:jc w:val="both"/>
        <w:rPr>
          <w:rFonts w:ascii="Garamond" w:hAnsi="Garamond"/>
          <w:sz w:val="24"/>
          <w:szCs w:val="24"/>
        </w:rPr>
      </w:pPr>
      <w:r w:rsidRPr="00AA6E25">
        <w:rPr>
          <w:rFonts w:ascii="Garamond" w:hAnsi="Garamond"/>
          <w:sz w:val="24"/>
          <w:szCs w:val="24"/>
        </w:rPr>
        <w:t>6. Zmiana / wycofanie oferty:</w:t>
      </w:r>
    </w:p>
    <w:p w14:paraId="48C4C352"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1.zgodnie z art. 84 ustawy </w:t>
      </w:r>
      <w:proofErr w:type="spellStart"/>
      <w:r w:rsidRPr="00AA6E25">
        <w:rPr>
          <w:rFonts w:ascii="Garamond" w:hAnsi="Garamond"/>
          <w:sz w:val="24"/>
          <w:szCs w:val="24"/>
        </w:rPr>
        <w:t>Pzp</w:t>
      </w:r>
      <w:proofErr w:type="spellEnd"/>
      <w:r w:rsidRPr="00AA6E25">
        <w:rPr>
          <w:rFonts w:ascii="Garamond" w:hAnsi="Garamond"/>
          <w:sz w:val="24"/>
          <w:szCs w:val="24"/>
        </w:rPr>
        <w:t xml:space="preserve"> Wykonawca może przed upływem terminu składania ofert zmienić lub wycofać ofertę,</w:t>
      </w:r>
    </w:p>
    <w:p w14:paraId="3F85EA98" w14:textId="77777777" w:rsidR="00AA6E25" w:rsidRPr="00AA6E25" w:rsidRDefault="00AA6E25" w:rsidP="00473DAD">
      <w:pPr>
        <w:jc w:val="both"/>
        <w:rPr>
          <w:rFonts w:ascii="Garamond" w:hAnsi="Garamond"/>
          <w:sz w:val="24"/>
          <w:szCs w:val="24"/>
        </w:rPr>
      </w:pPr>
      <w:r w:rsidRPr="00AA6E25">
        <w:rPr>
          <w:rFonts w:ascii="Garamond" w:hAnsi="Garamond"/>
          <w:sz w:val="24"/>
          <w:szCs w:val="24"/>
        </w:rPr>
        <w:t>2.o wprowadzeniu zmian lub wycofaniu oferty należy pisemnie powiadomić Zamawiającego, przed upływem terminu składania ofert, pismo należy złożyć zgodnie z opisem podanym w ust. 1 oznaczając odpowiednio „ZMIANA OFERTY"/,,WYCOFANIE OFERTY",</w:t>
      </w:r>
    </w:p>
    <w:p w14:paraId="0F859FD7" w14:textId="77777777" w:rsidR="00AA6E25" w:rsidRPr="00AA6E25" w:rsidRDefault="00AA6E25" w:rsidP="00473DAD">
      <w:pPr>
        <w:jc w:val="both"/>
        <w:rPr>
          <w:rFonts w:ascii="Garamond" w:hAnsi="Garamond"/>
          <w:sz w:val="24"/>
          <w:szCs w:val="24"/>
        </w:rPr>
      </w:pPr>
      <w:r w:rsidRPr="00AA6E25">
        <w:rPr>
          <w:rFonts w:ascii="Garamond" w:hAnsi="Garamond"/>
          <w:sz w:val="24"/>
          <w:szCs w:val="24"/>
        </w:rPr>
        <w:t>do pisma o wycofaniu oferty musi być załączony dokument, z którego wynika prawo osoby podpisującej informację do reprezentowania Wykonawcy.</w:t>
      </w:r>
    </w:p>
    <w:p w14:paraId="1451ADAF" w14:textId="77777777" w:rsidR="00AA6E25" w:rsidRPr="00AA6E25" w:rsidRDefault="00AA6E25" w:rsidP="00473DAD">
      <w:pPr>
        <w:jc w:val="both"/>
        <w:rPr>
          <w:rFonts w:ascii="Garamond" w:hAnsi="Garamond"/>
          <w:sz w:val="24"/>
          <w:szCs w:val="24"/>
        </w:rPr>
      </w:pPr>
      <w:r w:rsidRPr="00AA6E25">
        <w:rPr>
          <w:rFonts w:ascii="Garamond" w:hAnsi="Garamond"/>
          <w:sz w:val="24"/>
          <w:szCs w:val="24"/>
        </w:rPr>
        <w:t>7.W przypadku złożenia oferty po terminie Zamawiający zgodnie z art. 84 ust.2 zd.1.zwraca niezwłocznie ofertę.</w:t>
      </w:r>
    </w:p>
    <w:p w14:paraId="1C80DD5B" w14:textId="77777777" w:rsidR="00AA6E25" w:rsidRPr="00473DAD" w:rsidRDefault="00AA6E25" w:rsidP="00AA6E25">
      <w:pPr>
        <w:rPr>
          <w:rFonts w:ascii="Garamond" w:hAnsi="Garamond"/>
          <w:b/>
          <w:sz w:val="24"/>
          <w:szCs w:val="24"/>
        </w:rPr>
      </w:pPr>
      <w:r w:rsidRPr="00473DAD">
        <w:rPr>
          <w:rFonts w:ascii="Garamond" w:hAnsi="Garamond"/>
          <w:b/>
          <w:sz w:val="24"/>
          <w:szCs w:val="24"/>
        </w:rPr>
        <w:t>Cześć XIII Miejsce oraz te</w:t>
      </w:r>
      <w:r w:rsidR="00473DAD">
        <w:rPr>
          <w:rFonts w:ascii="Garamond" w:hAnsi="Garamond"/>
          <w:b/>
          <w:sz w:val="24"/>
          <w:szCs w:val="24"/>
        </w:rPr>
        <w:t>rmin składania i otwarcia ofert</w:t>
      </w:r>
    </w:p>
    <w:p w14:paraId="16B8AA2D" w14:textId="513BC33F" w:rsidR="00AA6E25" w:rsidRPr="000D0B67" w:rsidRDefault="00AA6E25" w:rsidP="00473DAD">
      <w:pPr>
        <w:jc w:val="both"/>
        <w:rPr>
          <w:rFonts w:ascii="Garamond" w:hAnsi="Garamond"/>
          <w:color w:val="000000" w:themeColor="text1"/>
          <w:sz w:val="24"/>
          <w:szCs w:val="24"/>
        </w:rPr>
      </w:pPr>
      <w:r w:rsidRPr="00AA6E25">
        <w:rPr>
          <w:rFonts w:ascii="Garamond" w:hAnsi="Garamond"/>
          <w:sz w:val="24"/>
          <w:szCs w:val="24"/>
        </w:rPr>
        <w:t xml:space="preserve">1.Ofertę należy złożyć Zamawiającemu w Urzędzie </w:t>
      </w:r>
      <w:r w:rsidR="00306D39">
        <w:rPr>
          <w:rFonts w:ascii="Garamond" w:hAnsi="Garamond"/>
          <w:sz w:val="24"/>
          <w:szCs w:val="24"/>
        </w:rPr>
        <w:t>Miejskim</w:t>
      </w:r>
      <w:r w:rsidRPr="00AA6E25">
        <w:rPr>
          <w:rFonts w:ascii="Garamond" w:hAnsi="Garamond"/>
          <w:sz w:val="24"/>
          <w:szCs w:val="24"/>
        </w:rPr>
        <w:t xml:space="preserve"> </w:t>
      </w:r>
      <w:r w:rsidR="00306D39">
        <w:rPr>
          <w:rFonts w:ascii="Garamond" w:hAnsi="Garamond"/>
          <w:sz w:val="24"/>
          <w:szCs w:val="24"/>
        </w:rPr>
        <w:t>w Zagórowie</w:t>
      </w:r>
      <w:r w:rsidRPr="00AA6E25">
        <w:rPr>
          <w:rFonts w:ascii="Garamond" w:hAnsi="Garamond"/>
          <w:sz w:val="24"/>
          <w:szCs w:val="24"/>
        </w:rPr>
        <w:t xml:space="preserve">, ul. </w:t>
      </w:r>
      <w:r w:rsidR="00306D39">
        <w:rPr>
          <w:rFonts w:ascii="Garamond" w:hAnsi="Garamond"/>
          <w:sz w:val="24"/>
          <w:szCs w:val="24"/>
        </w:rPr>
        <w:t>Kościelna 4</w:t>
      </w:r>
      <w:r w:rsidRPr="00AA6E25">
        <w:rPr>
          <w:rFonts w:ascii="Garamond" w:hAnsi="Garamond"/>
          <w:sz w:val="24"/>
          <w:szCs w:val="24"/>
        </w:rPr>
        <w:t>, 62-4</w:t>
      </w:r>
      <w:r w:rsidR="00306D39">
        <w:rPr>
          <w:rFonts w:ascii="Garamond" w:hAnsi="Garamond"/>
          <w:sz w:val="24"/>
          <w:szCs w:val="24"/>
        </w:rPr>
        <w:t>10</w:t>
      </w:r>
      <w:r w:rsidRPr="00AA6E25">
        <w:rPr>
          <w:rFonts w:ascii="Garamond" w:hAnsi="Garamond"/>
          <w:sz w:val="24"/>
          <w:szCs w:val="24"/>
        </w:rPr>
        <w:t xml:space="preserve"> </w:t>
      </w:r>
      <w:r w:rsidR="00306D39">
        <w:rPr>
          <w:rFonts w:ascii="Garamond" w:hAnsi="Garamond"/>
          <w:sz w:val="24"/>
          <w:szCs w:val="24"/>
        </w:rPr>
        <w:t>Zagórów</w:t>
      </w:r>
      <w:r w:rsidRPr="00AA6E25">
        <w:rPr>
          <w:rFonts w:ascii="Garamond" w:hAnsi="Garamond"/>
          <w:sz w:val="24"/>
          <w:szCs w:val="24"/>
        </w:rPr>
        <w:t xml:space="preserve"> - Se</w:t>
      </w:r>
      <w:r w:rsidR="00EA5D34">
        <w:rPr>
          <w:rFonts w:ascii="Garamond" w:hAnsi="Garamond"/>
          <w:sz w:val="24"/>
          <w:szCs w:val="24"/>
        </w:rPr>
        <w:t xml:space="preserve">kretariat, w terminie </w:t>
      </w:r>
      <w:r w:rsidR="00EA5D34" w:rsidRPr="000D0B67">
        <w:rPr>
          <w:rFonts w:ascii="Garamond" w:hAnsi="Garamond"/>
          <w:color w:val="000000" w:themeColor="text1"/>
          <w:sz w:val="24"/>
          <w:szCs w:val="24"/>
        </w:rPr>
        <w:t xml:space="preserve">do dnia </w:t>
      </w:r>
      <w:r w:rsidR="0056146D">
        <w:rPr>
          <w:rFonts w:ascii="Garamond" w:hAnsi="Garamond"/>
          <w:b/>
          <w:bCs/>
          <w:color w:val="000000" w:themeColor="text1"/>
          <w:sz w:val="24"/>
          <w:szCs w:val="24"/>
        </w:rPr>
        <w:t>23.12</w:t>
      </w:r>
      <w:r w:rsidR="00EA5D34" w:rsidRPr="00742E73">
        <w:rPr>
          <w:rFonts w:ascii="Garamond" w:hAnsi="Garamond"/>
          <w:b/>
          <w:bCs/>
          <w:color w:val="000000" w:themeColor="text1"/>
          <w:sz w:val="24"/>
          <w:szCs w:val="24"/>
        </w:rPr>
        <w:t>.20</w:t>
      </w:r>
      <w:r w:rsidR="00065179" w:rsidRPr="00742E73">
        <w:rPr>
          <w:rFonts w:ascii="Garamond" w:hAnsi="Garamond"/>
          <w:b/>
          <w:bCs/>
          <w:color w:val="000000" w:themeColor="text1"/>
          <w:sz w:val="24"/>
          <w:szCs w:val="24"/>
        </w:rPr>
        <w:t>20</w:t>
      </w:r>
      <w:r w:rsidR="00991B62" w:rsidRPr="00742E73">
        <w:rPr>
          <w:rFonts w:ascii="Garamond" w:hAnsi="Garamond"/>
          <w:b/>
          <w:bCs/>
          <w:color w:val="000000" w:themeColor="text1"/>
          <w:sz w:val="24"/>
          <w:szCs w:val="24"/>
        </w:rPr>
        <w:t>r. do godz. 1</w:t>
      </w:r>
      <w:r w:rsidR="00742E73">
        <w:rPr>
          <w:rFonts w:ascii="Garamond" w:hAnsi="Garamond"/>
          <w:b/>
          <w:bCs/>
          <w:color w:val="000000" w:themeColor="text1"/>
          <w:sz w:val="24"/>
          <w:szCs w:val="24"/>
        </w:rPr>
        <w:t>0</w:t>
      </w:r>
      <w:r w:rsidR="00991B62" w:rsidRPr="00742E73">
        <w:rPr>
          <w:rFonts w:ascii="Garamond" w:hAnsi="Garamond"/>
          <w:b/>
          <w:bCs/>
          <w:color w:val="000000" w:themeColor="text1"/>
          <w:sz w:val="24"/>
          <w:szCs w:val="24"/>
        </w:rPr>
        <w:t>.</w:t>
      </w:r>
      <w:r w:rsidR="00306D39" w:rsidRPr="00742E73">
        <w:rPr>
          <w:rFonts w:ascii="Garamond" w:hAnsi="Garamond"/>
          <w:b/>
          <w:bCs/>
          <w:color w:val="000000" w:themeColor="text1"/>
          <w:sz w:val="24"/>
          <w:szCs w:val="24"/>
        </w:rPr>
        <w:t>0</w:t>
      </w:r>
      <w:r w:rsidR="00991B62" w:rsidRPr="00742E73">
        <w:rPr>
          <w:rFonts w:ascii="Garamond" w:hAnsi="Garamond"/>
          <w:b/>
          <w:bCs/>
          <w:color w:val="000000" w:themeColor="text1"/>
          <w:sz w:val="24"/>
          <w:szCs w:val="24"/>
        </w:rPr>
        <w:t>0.</w:t>
      </w:r>
    </w:p>
    <w:p w14:paraId="45654A14" w14:textId="77777777" w:rsidR="00AA6E25" w:rsidRPr="00AA6E25" w:rsidRDefault="00AA6E25" w:rsidP="00473DAD">
      <w:pPr>
        <w:jc w:val="both"/>
        <w:rPr>
          <w:rFonts w:ascii="Garamond" w:hAnsi="Garamond"/>
          <w:sz w:val="24"/>
          <w:szCs w:val="24"/>
        </w:rPr>
      </w:pPr>
      <w:r w:rsidRPr="00AA6E25">
        <w:rPr>
          <w:rFonts w:ascii="Garamond" w:hAnsi="Garamond"/>
          <w:sz w:val="24"/>
          <w:szCs w:val="24"/>
        </w:rPr>
        <w:t>Za termin złożenia oferty przyjmuje się datę i godzinę wpływu oferty do Zamawiającego, odnotowaną przez dziennik podawczy na kopercie, a nie data jej wysłania przesyłką pocztową lub kurierską.</w:t>
      </w:r>
    </w:p>
    <w:p w14:paraId="59D7B0EA" w14:textId="369681A7" w:rsidR="00AA6E25" w:rsidRPr="00AA6E25" w:rsidRDefault="00AA6E25" w:rsidP="00473DAD">
      <w:pPr>
        <w:jc w:val="both"/>
        <w:rPr>
          <w:rFonts w:ascii="Garamond" w:hAnsi="Garamond"/>
          <w:sz w:val="24"/>
          <w:szCs w:val="24"/>
        </w:rPr>
      </w:pPr>
      <w:r w:rsidRPr="00AA6E25">
        <w:rPr>
          <w:rFonts w:ascii="Garamond" w:hAnsi="Garamond"/>
          <w:sz w:val="24"/>
          <w:szCs w:val="24"/>
        </w:rPr>
        <w:t>2.Otwarcie ofert nastąpi w Urzędzie</w:t>
      </w:r>
      <w:r w:rsidR="00306D39">
        <w:rPr>
          <w:rFonts w:ascii="Garamond" w:hAnsi="Garamond"/>
          <w:sz w:val="24"/>
          <w:szCs w:val="24"/>
        </w:rPr>
        <w:t xml:space="preserve"> Miejskim w Zagórowie</w:t>
      </w:r>
      <w:r w:rsidRPr="00AA6E25">
        <w:rPr>
          <w:rFonts w:ascii="Garamond" w:hAnsi="Garamond"/>
          <w:sz w:val="24"/>
          <w:szCs w:val="24"/>
        </w:rPr>
        <w:t>, ul.</w:t>
      </w:r>
      <w:r w:rsidR="00306D39">
        <w:rPr>
          <w:rFonts w:ascii="Garamond" w:hAnsi="Garamond"/>
          <w:sz w:val="24"/>
          <w:szCs w:val="24"/>
        </w:rPr>
        <w:t xml:space="preserve"> Kościelna 4</w:t>
      </w:r>
      <w:r w:rsidR="00EA5D34">
        <w:rPr>
          <w:rFonts w:ascii="Garamond" w:hAnsi="Garamond"/>
          <w:sz w:val="24"/>
          <w:szCs w:val="24"/>
        </w:rPr>
        <w:t>, 62-4</w:t>
      </w:r>
      <w:r w:rsidR="00306D39">
        <w:rPr>
          <w:rFonts w:ascii="Garamond" w:hAnsi="Garamond"/>
          <w:sz w:val="24"/>
          <w:szCs w:val="24"/>
        </w:rPr>
        <w:t>10</w:t>
      </w:r>
      <w:r w:rsidR="00EA5D34">
        <w:rPr>
          <w:rFonts w:ascii="Garamond" w:hAnsi="Garamond"/>
          <w:sz w:val="24"/>
          <w:szCs w:val="24"/>
        </w:rPr>
        <w:t xml:space="preserve"> </w:t>
      </w:r>
      <w:r w:rsidR="00306D39">
        <w:rPr>
          <w:rFonts w:ascii="Garamond" w:hAnsi="Garamond"/>
          <w:sz w:val="24"/>
          <w:szCs w:val="24"/>
        </w:rPr>
        <w:t>Zagórów</w:t>
      </w:r>
      <w:r w:rsidR="00EA5D34">
        <w:rPr>
          <w:rFonts w:ascii="Garamond" w:hAnsi="Garamond"/>
          <w:sz w:val="24"/>
          <w:szCs w:val="24"/>
        </w:rPr>
        <w:t xml:space="preserve">, dnia </w:t>
      </w:r>
      <w:r w:rsidR="0056146D">
        <w:rPr>
          <w:rFonts w:ascii="Garamond" w:hAnsi="Garamond"/>
          <w:b/>
          <w:bCs/>
          <w:sz w:val="24"/>
          <w:szCs w:val="24"/>
        </w:rPr>
        <w:t>23.12</w:t>
      </w:r>
      <w:r w:rsidR="00EA5D34" w:rsidRPr="00742E73">
        <w:rPr>
          <w:rFonts w:ascii="Garamond" w:hAnsi="Garamond"/>
          <w:b/>
          <w:bCs/>
          <w:sz w:val="24"/>
          <w:szCs w:val="24"/>
        </w:rPr>
        <w:t>.20</w:t>
      </w:r>
      <w:r w:rsidR="00065179" w:rsidRPr="00742E73">
        <w:rPr>
          <w:rFonts w:ascii="Garamond" w:hAnsi="Garamond"/>
          <w:b/>
          <w:bCs/>
          <w:sz w:val="24"/>
          <w:szCs w:val="24"/>
        </w:rPr>
        <w:t>20</w:t>
      </w:r>
      <w:r w:rsidRPr="00742E73">
        <w:rPr>
          <w:rFonts w:ascii="Garamond" w:hAnsi="Garamond"/>
          <w:b/>
          <w:bCs/>
          <w:sz w:val="24"/>
          <w:szCs w:val="24"/>
        </w:rPr>
        <w:t>r., godz. 1</w:t>
      </w:r>
      <w:r w:rsidR="00742E73">
        <w:rPr>
          <w:rFonts w:ascii="Garamond" w:hAnsi="Garamond"/>
          <w:b/>
          <w:bCs/>
          <w:sz w:val="24"/>
          <w:szCs w:val="24"/>
        </w:rPr>
        <w:t>0</w:t>
      </w:r>
      <w:r w:rsidR="00306D39" w:rsidRPr="00742E73">
        <w:rPr>
          <w:rFonts w:ascii="Garamond" w:hAnsi="Garamond"/>
          <w:b/>
          <w:bCs/>
          <w:sz w:val="24"/>
          <w:szCs w:val="24"/>
        </w:rPr>
        <w:t>.0</w:t>
      </w:r>
      <w:r w:rsidR="000D0B67" w:rsidRPr="00742E73">
        <w:rPr>
          <w:rFonts w:ascii="Garamond" w:hAnsi="Garamond"/>
          <w:b/>
          <w:bCs/>
          <w:sz w:val="24"/>
          <w:szCs w:val="24"/>
        </w:rPr>
        <w:t>5</w:t>
      </w:r>
      <w:r w:rsidR="00473DAD" w:rsidRPr="00742E73">
        <w:rPr>
          <w:rFonts w:ascii="Garamond" w:hAnsi="Garamond"/>
          <w:b/>
          <w:bCs/>
          <w:sz w:val="24"/>
          <w:szCs w:val="24"/>
        </w:rPr>
        <w:t>.</w:t>
      </w:r>
    </w:p>
    <w:p w14:paraId="42AADE12" w14:textId="77777777" w:rsidR="00AA6E25" w:rsidRPr="00AA6E25" w:rsidRDefault="00AA6E25" w:rsidP="00473DAD">
      <w:pPr>
        <w:jc w:val="both"/>
        <w:rPr>
          <w:rFonts w:ascii="Garamond" w:hAnsi="Garamond"/>
          <w:sz w:val="24"/>
          <w:szCs w:val="24"/>
        </w:rPr>
      </w:pPr>
      <w:r w:rsidRPr="00AA6E25">
        <w:rPr>
          <w:rFonts w:ascii="Garamond" w:hAnsi="Garamond"/>
          <w:sz w:val="24"/>
          <w:szCs w:val="24"/>
        </w:rPr>
        <w:t>3.Otwarcie ofert jest jawne, Wykonawcy mogą być obecni przy otwieraniu ofert.</w:t>
      </w:r>
    </w:p>
    <w:p w14:paraId="301622F2" w14:textId="77777777" w:rsidR="00AA6E25" w:rsidRPr="00AA6E25" w:rsidRDefault="00AA6E25" w:rsidP="00473DAD">
      <w:pPr>
        <w:jc w:val="both"/>
        <w:rPr>
          <w:rFonts w:ascii="Garamond" w:hAnsi="Garamond"/>
          <w:sz w:val="24"/>
          <w:szCs w:val="24"/>
        </w:rPr>
      </w:pPr>
      <w:r w:rsidRPr="00AA6E25">
        <w:rPr>
          <w:rFonts w:ascii="Garamond" w:hAnsi="Garamond"/>
          <w:sz w:val="24"/>
          <w:szCs w:val="24"/>
        </w:rPr>
        <w:t>4.Bezpośrednio przed otwarciem ofert Zamawiający poda kwotę, jaką zamierza przeznaczyć na sfinansowanie zamówienia.</w:t>
      </w:r>
    </w:p>
    <w:p w14:paraId="5C475F8D"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5.Otwierając oferty Zamawiający poda nazwy [firmy] oraz adresy Wykonawców, którzy złożyli oferty, a także informacje dotyczące ceny, terminu wykonania zamówienia, okresu gwarancji i warunków płatności zawartych w ofertach.</w:t>
      </w:r>
    </w:p>
    <w:p w14:paraId="3929828F" w14:textId="77777777" w:rsidR="00AA6E25" w:rsidRPr="00AA6E25" w:rsidRDefault="00AA6E25" w:rsidP="00473DAD">
      <w:pPr>
        <w:jc w:val="both"/>
        <w:rPr>
          <w:rFonts w:ascii="Garamond" w:hAnsi="Garamond"/>
          <w:sz w:val="24"/>
          <w:szCs w:val="24"/>
        </w:rPr>
      </w:pPr>
      <w:r w:rsidRPr="00AA6E25">
        <w:rPr>
          <w:rFonts w:ascii="Garamond" w:hAnsi="Garamond"/>
          <w:sz w:val="24"/>
          <w:szCs w:val="24"/>
        </w:rPr>
        <w:t>6.Niezwłocznie po otwarciu ofert Zamawiający zamieści na stronie internetowej, w miejscu publikacji SIWZ informacje dotyczące:</w:t>
      </w:r>
    </w:p>
    <w:p w14:paraId="088275BA" w14:textId="77777777" w:rsidR="00AA6E25" w:rsidRPr="00AA6E25" w:rsidRDefault="00AA6E25" w:rsidP="00473DAD">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kwoty, jaką zamierza przeznaczyć na sfinansowanie zamówienia,</w:t>
      </w:r>
    </w:p>
    <w:p w14:paraId="0FEB28E1" w14:textId="77777777" w:rsidR="00AA6E25" w:rsidRPr="00AA6E25" w:rsidRDefault="00AA6E25" w:rsidP="00473DAD">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firm oraz adresów wykonawców, którzy złożyli oferty w terminie,</w:t>
      </w:r>
    </w:p>
    <w:p w14:paraId="549F23E6" w14:textId="7759A043" w:rsidR="001F0D7C" w:rsidRPr="00AA6E25" w:rsidRDefault="00AA6E25" w:rsidP="00473DAD">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 xml:space="preserve">ceny, terminu wykonania zamówienia, okresu gwarancji i warunków </w:t>
      </w:r>
      <w:r w:rsidR="00473DAD">
        <w:rPr>
          <w:rFonts w:ascii="Garamond" w:hAnsi="Garamond"/>
          <w:sz w:val="24"/>
          <w:szCs w:val="24"/>
        </w:rPr>
        <w:t>płatności zawartych w ofertach.</w:t>
      </w:r>
    </w:p>
    <w:p w14:paraId="78311833" w14:textId="77777777" w:rsidR="00AA6E25" w:rsidRDefault="00AA6E25" w:rsidP="00473DAD">
      <w:pPr>
        <w:jc w:val="both"/>
        <w:rPr>
          <w:rFonts w:ascii="Garamond" w:hAnsi="Garamond"/>
          <w:b/>
          <w:sz w:val="24"/>
          <w:szCs w:val="24"/>
        </w:rPr>
      </w:pPr>
      <w:r w:rsidRPr="00473DAD">
        <w:rPr>
          <w:rFonts w:ascii="Garamond" w:hAnsi="Garamond"/>
          <w:b/>
          <w:sz w:val="24"/>
          <w:szCs w:val="24"/>
        </w:rPr>
        <w:t>Cześć X</w:t>
      </w:r>
      <w:r w:rsidR="00473DAD">
        <w:rPr>
          <w:rFonts w:ascii="Garamond" w:hAnsi="Garamond"/>
          <w:b/>
          <w:sz w:val="24"/>
          <w:szCs w:val="24"/>
        </w:rPr>
        <w:t>IV Opis sposobu obliczenia ceny</w:t>
      </w:r>
    </w:p>
    <w:p w14:paraId="0E7A6114" w14:textId="77777777" w:rsidR="00306D39" w:rsidRDefault="00855F6F" w:rsidP="00306D39">
      <w:pPr>
        <w:jc w:val="both"/>
        <w:rPr>
          <w:rFonts w:ascii="Garamond" w:hAnsi="Garamond"/>
          <w:bCs/>
          <w:sz w:val="24"/>
          <w:szCs w:val="24"/>
        </w:rPr>
      </w:pPr>
      <w:r w:rsidRPr="00855F6F">
        <w:rPr>
          <w:rFonts w:ascii="Garamond" w:hAnsi="Garamond"/>
          <w:bCs/>
          <w:sz w:val="24"/>
          <w:szCs w:val="24"/>
        </w:rPr>
        <w:t>1. Cen</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ofertow</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 xml:space="preserve">jest suma cen brutto zgodnie z formularzem ofertowym i </w:t>
      </w:r>
      <w:r w:rsidR="00D64C8A">
        <w:rPr>
          <w:rFonts w:ascii="Garamond" w:hAnsi="Garamond"/>
          <w:bCs/>
          <w:sz w:val="24"/>
          <w:szCs w:val="24"/>
        </w:rPr>
        <w:t xml:space="preserve">jego </w:t>
      </w:r>
      <w:r w:rsidRPr="00855F6F">
        <w:rPr>
          <w:rFonts w:ascii="Garamond" w:hAnsi="Garamond"/>
          <w:bCs/>
          <w:sz w:val="24"/>
          <w:szCs w:val="24"/>
        </w:rPr>
        <w:t>zał</w:t>
      </w:r>
      <w:r w:rsidRPr="00855F6F">
        <w:rPr>
          <w:rFonts w:ascii="Garamond" w:hAnsi="Garamond"/>
          <w:sz w:val="24"/>
          <w:szCs w:val="24"/>
        </w:rPr>
        <w:t>ąc</w:t>
      </w:r>
      <w:r w:rsidRPr="00855F6F">
        <w:rPr>
          <w:rFonts w:ascii="Garamond" w:hAnsi="Garamond"/>
          <w:bCs/>
          <w:sz w:val="24"/>
          <w:szCs w:val="24"/>
        </w:rPr>
        <w:t>znikiem. Ta cena ofertowa b</w:t>
      </w:r>
      <w:r w:rsidRPr="00855F6F">
        <w:rPr>
          <w:rFonts w:ascii="Garamond" w:hAnsi="Garamond"/>
          <w:sz w:val="24"/>
          <w:szCs w:val="24"/>
        </w:rPr>
        <w:t>ęd</w:t>
      </w:r>
      <w:r w:rsidRPr="00855F6F">
        <w:rPr>
          <w:rFonts w:ascii="Garamond" w:hAnsi="Garamond"/>
          <w:bCs/>
          <w:sz w:val="24"/>
          <w:szCs w:val="24"/>
        </w:rPr>
        <w:t>zie cen</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ryczałtow</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sz w:val="24"/>
          <w:szCs w:val="24"/>
        </w:rPr>
        <w:t xml:space="preserve"> </w:t>
      </w:r>
      <w:r w:rsidRPr="00855F6F">
        <w:rPr>
          <w:rFonts w:ascii="Garamond" w:hAnsi="Garamond"/>
          <w:bCs/>
          <w:sz w:val="24"/>
          <w:szCs w:val="24"/>
        </w:rPr>
        <w:t>umowy z wybranym wykonawc</w:t>
      </w:r>
      <w:r w:rsidRPr="00855F6F">
        <w:rPr>
          <w:rFonts w:ascii="Garamond" w:hAnsi="Garamond"/>
          <w:sz w:val="24"/>
          <w:szCs w:val="24"/>
        </w:rPr>
        <w:t>a</w:t>
      </w:r>
      <w:r w:rsidRPr="00855F6F">
        <w:rPr>
          <w:rFonts w:ascii="Times New Roman" w:hAnsi="Times New Roman" w:cs="Times New Roman"/>
          <w:sz w:val="24"/>
          <w:szCs w:val="24"/>
        </w:rPr>
        <w:t>̨</w:t>
      </w:r>
      <w:r w:rsidRPr="00855F6F">
        <w:rPr>
          <w:rFonts w:ascii="Garamond" w:hAnsi="Garamond"/>
          <w:bCs/>
          <w:sz w:val="24"/>
          <w:szCs w:val="24"/>
        </w:rPr>
        <w:t xml:space="preserve">. </w:t>
      </w:r>
    </w:p>
    <w:p w14:paraId="07EAFC2F" w14:textId="77777777" w:rsidR="00065179" w:rsidRDefault="00855F6F" w:rsidP="00065179">
      <w:pPr>
        <w:jc w:val="both"/>
        <w:rPr>
          <w:rFonts w:ascii="Garamond" w:hAnsi="Garamond"/>
          <w:bCs/>
          <w:sz w:val="24"/>
          <w:szCs w:val="24"/>
        </w:rPr>
      </w:pPr>
      <w:r w:rsidRPr="00855F6F">
        <w:rPr>
          <w:rFonts w:ascii="Garamond" w:hAnsi="Garamond"/>
          <w:sz w:val="24"/>
          <w:szCs w:val="24"/>
        </w:rPr>
        <w:t xml:space="preserve">2. Podana w ofercie </w:t>
      </w:r>
      <w:r w:rsidRPr="00855F6F">
        <w:rPr>
          <w:rFonts w:ascii="Garamond" w:hAnsi="Garamond"/>
          <w:bCs/>
          <w:sz w:val="24"/>
          <w:szCs w:val="24"/>
        </w:rPr>
        <w:t xml:space="preserve">cena ofertowa zamówienia </w:t>
      </w:r>
      <w:r w:rsidRPr="00855F6F">
        <w:rPr>
          <w:rFonts w:ascii="Garamond" w:hAnsi="Garamond"/>
          <w:sz w:val="24"/>
          <w:szCs w:val="24"/>
        </w:rPr>
        <w:t xml:space="preserve">musi uwzględniać wszystkie elementy zawarte w </w:t>
      </w:r>
      <w:r w:rsidR="00D64C8A">
        <w:rPr>
          <w:rFonts w:ascii="Garamond" w:hAnsi="Garamond"/>
          <w:sz w:val="24"/>
          <w:szCs w:val="24"/>
        </w:rPr>
        <w:t>dokumentacji projektowej</w:t>
      </w:r>
      <w:r w:rsidRPr="00855F6F">
        <w:rPr>
          <w:rFonts w:ascii="Garamond" w:hAnsi="Garamond"/>
          <w:sz w:val="24"/>
          <w:szCs w:val="24"/>
        </w:rPr>
        <w:t xml:space="preserve"> oraz opisane w niniejszej SIWZ, oraz obejmować wszelkie inne koszty, jakie poniesie Wykonawca z tytułu należytej oraz zgodnej z obowiązującymi przepisami realizacji przedmiotu</w:t>
      </w:r>
      <w:r w:rsidR="00D64C8A">
        <w:rPr>
          <w:rFonts w:ascii="Garamond" w:hAnsi="Garamond"/>
          <w:sz w:val="24"/>
          <w:szCs w:val="24"/>
        </w:rPr>
        <w:t xml:space="preserve"> </w:t>
      </w:r>
      <w:r w:rsidRPr="00855F6F">
        <w:rPr>
          <w:rFonts w:ascii="Garamond" w:hAnsi="Garamond"/>
          <w:sz w:val="24"/>
          <w:szCs w:val="24"/>
        </w:rPr>
        <w:t>zamówienia.</w:t>
      </w:r>
    </w:p>
    <w:p w14:paraId="5CD9483A" w14:textId="77777777" w:rsidR="00065179" w:rsidRDefault="00855F6F" w:rsidP="00065179">
      <w:pPr>
        <w:jc w:val="both"/>
        <w:rPr>
          <w:rFonts w:ascii="Garamond" w:hAnsi="Garamond"/>
          <w:sz w:val="24"/>
          <w:szCs w:val="24"/>
        </w:rPr>
      </w:pPr>
      <w:r w:rsidRPr="00855F6F">
        <w:rPr>
          <w:rFonts w:ascii="Garamond" w:hAnsi="Garamond"/>
          <w:sz w:val="24"/>
          <w:szCs w:val="24"/>
        </w:rPr>
        <w:t>3. Cena ofertowa, wynikająca z wszystkich dokumentów przetargowych, musi być podana cyfrowo i słownie z wyodrębnieniem podatku VAT, zgodnie z formularzem ofertowym i załącznikiem cenowym.</w:t>
      </w:r>
    </w:p>
    <w:p w14:paraId="16B4B8E8" w14:textId="77777777" w:rsidR="00065179" w:rsidRPr="00065179" w:rsidRDefault="00855F6F" w:rsidP="00065179">
      <w:pPr>
        <w:jc w:val="both"/>
        <w:rPr>
          <w:rFonts w:ascii="Garamond" w:hAnsi="Garamond"/>
          <w:bCs/>
          <w:sz w:val="24"/>
          <w:szCs w:val="24"/>
        </w:rPr>
      </w:pPr>
      <w:r w:rsidRPr="00855F6F">
        <w:rPr>
          <w:rFonts w:ascii="Garamond" w:hAnsi="Garamond"/>
          <w:sz w:val="24"/>
          <w:szCs w:val="24"/>
        </w:rPr>
        <w:t>4. Przy wyliczaniu ceny ofertowej należy kierować się</w:t>
      </w:r>
      <w:r w:rsidR="00D64C8A">
        <w:rPr>
          <w:rFonts w:ascii="Times New Roman" w:hAnsi="Times New Roman" w:cs="Times New Roman"/>
          <w:sz w:val="24"/>
          <w:szCs w:val="24"/>
        </w:rPr>
        <w:t xml:space="preserve"> </w:t>
      </w:r>
      <w:r w:rsidR="00D64C8A">
        <w:rPr>
          <w:rFonts w:ascii="Garamond" w:hAnsi="Garamond" w:cs="Times New Roman"/>
          <w:sz w:val="24"/>
          <w:szCs w:val="24"/>
        </w:rPr>
        <w:t>d</w:t>
      </w:r>
      <w:r w:rsidR="00D64C8A" w:rsidRPr="00D64C8A">
        <w:rPr>
          <w:rFonts w:ascii="Garamond" w:hAnsi="Garamond" w:cs="Times New Roman"/>
          <w:sz w:val="24"/>
          <w:szCs w:val="24"/>
        </w:rPr>
        <w:t>okumentacj</w:t>
      </w:r>
      <w:r w:rsidR="00D64C8A">
        <w:rPr>
          <w:rFonts w:ascii="Garamond" w:hAnsi="Garamond" w:cs="Times New Roman"/>
          <w:sz w:val="24"/>
          <w:szCs w:val="24"/>
        </w:rPr>
        <w:t>ą</w:t>
      </w:r>
      <w:r w:rsidR="00D64C8A" w:rsidRPr="00D64C8A">
        <w:rPr>
          <w:rFonts w:ascii="Garamond" w:hAnsi="Garamond" w:cs="Times New Roman"/>
          <w:sz w:val="24"/>
          <w:szCs w:val="24"/>
        </w:rPr>
        <w:t xml:space="preserve"> </w:t>
      </w:r>
      <w:r w:rsidR="00D64C8A">
        <w:rPr>
          <w:rFonts w:ascii="Garamond" w:hAnsi="Garamond" w:cs="Times New Roman"/>
          <w:sz w:val="24"/>
          <w:szCs w:val="24"/>
        </w:rPr>
        <w:t>p</w:t>
      </w:r>
      <w:r w:rsidR="00D64C8A" w:rsidRPr="00D64C8A">
        <w:rPr>
          <w:rFonts w:ascii="Garamond" w:hAnsi="Garamond" w:cs="Times New Roman"/>
          <w:sz w:val="24"/>
          <w:szCs w:val="24"/>
        </w:rPr>
        <w:t>rojektową</w:t>
      </w:r>
      <w:r w:rsidR="00D64C8A">
        <w:rPr>
          <w:rFonts w:ascii="Garamond" w:hAnsi="Garamond"/>
          <w:sz w:val="24"/>
          <w:szCs w:val="24"/>
        </w:rPr>
        <w:t>, zapisami SIWZ</w:t>
      </w:r>
      <w:r w:rsidRPr="00855F6F">
        <w:rPr>
          <w:rFonts w:ascii="Garamond" w:hAnsi="Garamond"/>
          <w:sz w:val="24"/>
          <w:szCs w:val="24"/>
        </w:rPr>
        <w:t>, oraz obowiązującymi przepisami prawa.</w:t>
      </w:r>
    </w:p>
    <w:p w14:paraId="2E265BF9" w14:textId="77777777" w:rsidR="00065179" w:rsidRDefault="00855F6F" w:rsidP="00065179">
      <w:pPr>
        <w:spacing w:after="0" w:line="240" w:lineRule="auto"/>
        <w:jc w:val="both"/>
        <w:rPr>
          <w:rFonts w:ascii="Garamond" w:hAnsi="Garamond"/>
          <w:sz w:val="24"/>
          <w:szCs w:val="24"/>
        </w:rPr>
      </w:pPr>
      <w:r w:rsidRPr="00855F6F">
        <w:rPr>
          <w:rFonts w:ascii="Garamond" w:hAnsi="Garamond"/>
          <w:sz w:val="24"/>
          <w:szCs w:val="24"/>
        </w:rPr>
        <w:t>5. Rozliczenia między Zamawiającym a Wykonawca</w:t>
      </w:r>
      <w:r w:rsidRPr="00855F6F">
        <w:rPr>
          <w:rFonts w:ascii="Times New Roman" w:hAnsi="Times New Roman" w:cs="Times New Roman"/>
          <w:sz w:val="24"/>
          <w:szCs w:val="24"/>
        </w:rPr>
        <w:t>̨</w:t>
      </w:r>
      <w:r w:rsidRPr="00855F6F">
        <w:rPr>
          <w:rFonts w:ascii="Garamond" w:hAnsi="Garamond"/>
          <w:sz w:val="24"/>
          <w:szCs w:val="24"/>
        </w:rPr>
        <w:t xml:space="preserve"> prowadzone będą</w:t>
      </w:r>
      <w:r w:rsidRPr="00855F6F">
        <w:rPr>
          <w:rFonts w:ascii="Times New Roman" w:hAnsi="Times New Roman" w:cs="Times New Roman"/>
          <w:sz w:val="24"/>
          <w:szCs w:val="24"/>
        </w:rPr>
        <w:t>̨</w:t>
      </w:r>
      <w:r w:rsidRPr="00855F6F">
        <w:rPr>
          <w:rFonts w:ascii="Garamond" w:hAnsi="Garamond"/>
          <w:sz w:val="24"/>
          <w:szCs w:val="24"/>
        </w:rPr>
        <w:t xml:space="preserve"> w walucie polskiej.</w:t>
      </w:r>
    </w:p>
    <w:p w14:paraId="10A32212" w14:textId="77777777" w:rsidR="00855F6F" w:rsidRPr="00855F6F" w:rsidRDefault="00855F6F" w:rsidP="00065179">
      <w:pPr>
        <w:spacing w:after="0" w:line="240" w:lineRule="auto"/>
        <w:jc w:val="both"/>
        <w:rPr>
          <w:rFonts w:ascii="Garamond" w:hAnsi="Garamond"/>
          <w:sz w:val="24"/>
          <w:szCs w:val="24"/>
        </w:rPr>
      </w:pPr>
      <w:r w:rsidRPr="00855F6F">
        <w:rPr>
          <w:rFonts w:ascii="Garamond" w:hAnsi="Garamond"/>
          <w:sz w:val="24"/>
          <w:szCs w:val="24"/>
        </w:rPr>
        <w:t xml:space="preserve">6. Oferowana cena ryczałtowa wykonania zamówienia jest ostateczna w stosunku do zakresu zamówienia i Wykonawca nie może żądać jej podwyższenia. </w:t>
      </w:r>
    </w:p>
    <w:p w14:paraId="5D5ED25F" w14:textId="77777777" w:rsidR="00D64C8A" w:rsidRDefault="00855F6F" w:rsidP="00855F6F">
      <w:pPr>
        <w:jc w:val="both"/>
        <w:rPr>
          <w:rFonts w:ascii="Garamond" w:hAnsi="Garamond"/>
          <w:b/>
          <w:bCs/>
          <w:sz w:val="24"/>
          <w:szCs w:val="24"/>
        </w:rPr>
      </w:pPr>
      <w:r w:rsidRPr="00855F6F">
        <w:rPr>
          <w:rFonts w:ascii="Garamond" w:hAnsi="Garamond"/>
          <w:b/>
          <w:bCs/>
          <w:sz w:val="24"/>
          <w:szCs w:val="24"/>
        </w:rPr>
        <w:t>UWAGA!!!</w:t>
      </w:r>
      <w:r w:rsidRPr="00855F6F">
        <w:rPr>
          <w:rFonts w:ascii="Garamond" w:hAnsi="Garamond"/>
          <w:b/>
          <w:bCs/>
          <w:sz w:val="24"/>
          <w:szCs w:val="24"/>
        </w:rPr>
        <w:br/>
        <w:t xml:space="preserve">6. </w:t>
      </w:r>
      <w:r w:rsidRPr="00855F6F">
        <w:rPr>
          <w:rFonts w:ascii="Garamond" w:hAnsi="Garamond"/>
          <w:b/>
          <w:sz w:val="24"/>
          <w:szCs w:val="24"/>
        </w:rPr>
        <w:t>Zgodnie z brzmieniem art. 91 ust. 3a ustawy Prawo zamówień publicznych (</w:t>
      </w:r>
      <w:proofErr w:type="spellStart"/>
      <w:r w:rsidRPr="00855F6F">
        <w:rPr>
          <w:rFonts w:ascii="Garamond" w:hAnsi="Garamond"/>
          <w:b/>
          <w:sz w:val="24"/>
          <w:szCs w:val="24"/>
        </w:rPr>
        <w:t>pzp</w:t>
      </w:r>
      <w:proofErr w:type="spellEnd"/>
      <w:r w:rsidRPr="00855F6F">
        <w:rPr>
          <w:rFonts w:ascii="Garamond" w:hAnsi="Garamond"/>
          <w:b/>
          <w:sz w:val="24"/>
          <w:szCs w:val="24"/>
        </w:rPr>
        <w:t>), jeżeli złożono ofertę</w:t>
      </w:r>
      <w:r w:rsidRPr="00855F6F">
        <w:rPr>
          <w:rFonts w:ascii="Times New Roman" w:hAnsi="Times New Roman" w:cs="Times New Roman"/>
          <w:b/>
          <w:sz w:val="24"/>
          <w:szCs w:val="24"/>
        </w:rPr>
        <w:t>̨</w:t>
      </w:r>
      <w:r w:rsidRPr="00855F6F">
        <w:rPr>
          <w:rFonts w:ascii="Garamond" w:hAnsi="Garamond"/>
          <w:b/>
          <w:sz w:val="24"/>
          <w:szCs w:val="24"/>
        </w:rPr>
        <w:t xml:space="preserve">, której wybór prowadziłby do powstania u zamawiającego obowiązku podatkowego (tzw. mechanizm odwróconego obciążenia), zgodnie z przepisami o podatku od towarów i usług, zamawiający w celu oceny takiej oferty </w:t>
      </w:r>
      <w:r w:rsidRPr="00855F6F">
        <w:rPr>
          <w:rFonts w:ascii="Garamond" w:hAnsi="Garamond"/>
          <w:b/>
          <w:bCs/>
          <w:sz w:val="24"/>
          <w:szCs w:val="24"/>
        </w:rPr>
        <w:t>dolicza do przedstawionej w niej ceny podatek od towarów i usług, który miałby obowi</w:t>
      </w:r>
      <w:r w:rsidRPr="00855F6F">
        <w:rPr>
          <w:rFonts w:ascii="Garamond" w:hAnsi="Garamond"/>
          <w:b/>
          <w:sz w:val="24"/>
          <w:szCs w:val="24"/>
        </w:rPr>
        <w:t>ąz</w:t>
      </w:r>
      <w:r w:rsidRPr="00855F6F">
        <w:rPr>
          <w:rFonts w:ascii="Garamond" w:hAnsi="Garamond"/>
          <w:b/>
          <w:bCs/>
          <w:sz w:val="24"/>
          <w:szCs w:val="24"/>
        </w:rPr>
        <w:t>ek rozliczy</w:t>
      </w:r>
      <w:r w:rsidRPr="00855F6F">
        <w:rPr>
          <w:rFonts w:ascii="Garamond" w:hAnsi="Garamond"/>
          <w:b/>
          <w:sz w:val="24"/>
          <w:szCs w:val="24"/>
        </w:rPr>
        <w:t xml:space="preserve">ć́ </w:t>
      </w:r>
      <w:r w:rsidRPr="00855F6F">
        <w:rPr>
          <w:rFonts w:ascii="Garamond" w:hAnsi="Garamond"/>
          <w:b/>
          <w:bCs/>
          <w:sz w:val="24"/>
          <w:szCs w:val="24"/>
        </w:rPr>
        <w:t>zgodnie z tymi przepisami.</w:t>
      </w:r>
    </w:p>
    <w:p w14:paraId="795B9B39" w14:textId="44661197" w:rsidR="00855F6F" w:rsidRPr="00473DAD" w:rsidRDefault="00855F6F" w:rsidP="00473DAD">
      <w:pPr>
        <w:jc w:val="both"/>
        <w:rPr>
          <w:rFonts w:ascii="Garamond" w:hAnsi="Garamond"/>
          <w:b/>
          <w:sz w:val="24"/>
          <w:szCs w:val="24"/>
        </w:rPr>
      </w:pPr>
      <w:r w:rsidRPr="00855F6F">
        <w:rPr>
          <w:rFonts w:ascii="Garamond" w:hAnsi="Garamond"/>
          <w:b/>
          <w:bCs/>
          <w:sz w:val="24"/>
          <w:szCs w:val="24"/>
        </w:rPr>
        <w:t xml:space="preserve">7. </w:t>
      </w:r>
      <w:r w:rsidRPr="00855F6F">
        <w:rPr>
          <w:rFonts w:ascii="Garamond" w:hAnsi="Garamond"/>
          <w:b/>
          <w:sz w:val="24"/>
          <w:szCs w:val="24"/>
        </w:rPr>
        <w:t>Wykonawca, składając ofertę</w:t>
      </w:r>
      <w:r w:rsidRPr="00855F6F">
        <w:rPr>
          <w:rFonts w:ascii="Times New Roman" w:hAnsi="Times New Roman" w:cs="Times New Roman"/>
          <w:b/>
          <w:sz w:val="24"/>
          <w:szCs w:val="24"/>
        </w:rPr>
        <w:t>̨</w:t>
      </w:r>
      <w:r w:rsidRPr="00855F6F">
        <w:rPr>
          <w:rFonts w:ascii="Garamond" w:hAnsi="Garamond"/>
          <w:b/>
          <w:sz w:val="24"/>
          <w:szCs w:val="24"/>
        </w:rPr>
        <w:t>, informuje zamawiającego</w:t>
      </w:r>
      <w:r w:rsidRPr="00855F6F">
        <w:rPr>
          <w:rFonts w:ascii="Garamond" w:hAnsi="Garamond"/>
          <w:b/>
          <w:bCs/>
          <w:sz w:val="24"/>
          <w:szCs w:val="24"/>
        </w:rPr>
        <w:t>, czy wybór oferty b</w:t>
      </w:r>
      <w:r w:rsidRPr="00855F6F">
        <w:rPr>
          <w:rFonts w:ascii="Garamond" w:hAnsi="Garamond"/>
          <w:b/>
          <w:sz w:val="24"/>
          <w:szCs w:val="24"/>
        </w:rPr>
        <w:t>ęd</w:t>
      </w:r>
      <w:r w:rsidRPr="00855F6F">
        <w:rPr>
          <w:rFonts w:ascii="Garamond" w:hAnsi="Garamond"/>
          <w:b/>
          <w:bCs/>
          <w:sz w:val="24"/>
          <w:szCs w:val="24"/>
        </w:rPr>
        <w:t>zie prowadzi</w:t>
      </w:r>
      <w:r w:rsidRPr="00855F6F">
        <w:rPr>
          <w:rFonts w:ascii="Garamond" w:hAnsi="Garamond"/>
          <w:b/>
          <w:sz w:val="24"/>
          <w:szCs w:val="24"/>
        </w:rPr>
        <w:t xml:space="preserve">ć </w:t>
      </w:r>
      <w:r w:rsidRPr="00855F6F">
        <w:rPr>
          <w:rFonts w:ascii="Garamond" w:hAnsi="Garamond"/>
          <w:b/>
          <w:bCs/>
          <w:sz w:val="24"/>
          <w:szCs w:val="24"/>
        </w:rPr>
        <w:t>do powstania u zamawiaj</w:t>
      </w:r>
      <w:r w:rsidRPr="00855F6F">
        <w:rPr>
          <w:rFonts w:ascii="Garamond" w:hAnsi="Garamond"/>
          <w:b/>
          <w:sz w:val="24"/>
          <w:szCs w:val="24"/>
        </w:rPr>
        <w:t>ąc</w:t>
      </w:r>
      <w:r w:rsidRPr="00855F6F">
        <w:rPr>
          <w:rFonts w:ascii="Garamond" w:hAnsi="Garamond"/>
          <w:b/>
          <w:bCs/>
          <w:sz w:val="24"/>
          <w:szCs w:val="24"/>
        </w:rPr>
        <w:t>ego obowi</w:t>
      </w:r>
      <w:r w:rsidRPr="00855F6F">
        <w:rPr>
          <w:rFonts w:ascii="Garamond" w:hAnsi="Garamond"/>
          <w:b/>
          <w:sz w:val="24"/>
          <w:szCs w:val="24"/>
        </w:rPr>
        <w:t>ąz</w:t>
      </w:r>
      <w:r w:rsidRPr="00855F6F">
        <w:rPr>
          <w:rFonts w:ascii="Garamond" w:hAnsi="Garamond"/>
          <w:b/>
          <w:bCs/>
          <w:sz w:val="24"/>
          <w:szCs w:val="24"/>
        </w:rPr>
        <w:t>ku podatkowego, wskazuj</w:t>
      </w:r>
      <w:r w:rsidRPr="00855F6F">
        <w:rPr>
          <w:rFonts w:ascii="Garamond" w:hAnsi="Garamond"/>
          <w:b/>
          <w:sz w:val="24"/>
          <w:szCs w:val="24"/>
        </w:rPr>
        <w:t>ąc</w:t>
      </w:r>
      <w:r w:rsidRPr="00855F6F">
        <w:rPr>
          <w:rFonts w:ascii="Garamond" w:hAnsi="Garamond"/>
          <w:b/>
          <w:bCs/>
          <w:sz w:val="24"/>
          <w:szCs w:val="24"/>
        </w:rPr>
        <w:t xml:space="preserve"> nazw</w:t>
      </w:r>
      <w:r w:rsidRPr="00855F6F">
        <w:rPr>
          <w:rFonts w:ascii="Garamond" w:hAnsi="Garamond"/>
          <w:b/>
          <w:sz w:val="24"/>
          <w:szCs w:val="24"/>
        </w:rPr>
        <w:t>ę</w:t>
      </w:r>
      <w:r w:rsidRPr="00855F6F">
        <w:rPr>
          <w:rFonts w:ascii="Times New Roman" w:hAnsi="Times New Roman" w:cs="Times New Roman"/>
          <w:b/>
          <w:sz w:val="24"/>
          <w:szCs w:val="24"/>
        </w:rPr>
        <w:t>̨</w:t>
      </w:r>
      <w:r w:rsidRPr="00855F6F">
        <w:rPr>
          <w:rFonts w:ascii="Garamond" w:hAnsi="Garamond"/>
          <w:b/>
          <w:sz w:val="24"/>
          <w:szCs w:val="24"/>
        </w:rPr>
        <w:t xml:space="preserve"> </w:t>
      </w:r>
      <w:r w:rsidRPr="00855F6F">
        <w:rPr>
          <w:rFonts w:ascii="Garamond" w:hAnsi="Garamond"/>
          <w:b/>
          <w:bCs/>
          <w:sz w:val="24"/>
          <w:szCs w:val="24"/>
        </w:rPr>
        <w:t xml:space="preserve">(rodzaj) towaru lub usługi, których dostawa lub </w:t>
      </w:r>
      <w:r w:rsidRPr="00855F6F">
        <w:rPr>
          <w:rFonts w:ascii="Garamond" w:hAnsi="Garamond"/>
          <w:b/>
          <w:sz w:val="24"/>
          <w:szCs w:val="24"/>
        </w:rPr>
        <w:t>św</w:t>
      </w:r>
      <w:r w:rsidRPr="00855F6F">
        <w:rPr>
          <w:rFonts w:ascii="Garamond" w:hAnsi="Garamond"/>
          <w:b/>
          <w:bCs/>
          <w:sz w:val="24"/>
          <w:szCs w:val="24"/>
        </w:rPr>
        <w:t>iadczenie b</w:t>
      </w:r>
      <w:r w:rsidRPr="00855F6F">
        <w:rPr>
          <w:rFonts w:ascii="Garamond" w:hAnsi="Garamond"/>
          <w:b/>
          <w:sz w:val="24"/>
          <w:szCs w:val="24"/>
        </w:rPr>
        <w:t>ęd</w:t>
      </w:r>
      <w:r w:rsidRPr="00855F6F">
        <w:rPr>
          <w:rFonts w:ascii="Garamond" w:hAnsi="Garamond"/>
          <w:b/>
          <w:bCs/>
          <w:sz w:val="24"/>
          <w:szCs w:val="24"/>
        </w:rPr>
        <w:t>zie prowadzi</w:t>
      </w:r>
      <w:r w:rsidRPr="00855F6F">
        <w:rPr>
          <w:rFonts w:ascii="Garamond" w:hAnsi="Garamond"/>
          <w:b/>
          <w:sz w:val="24"/>
          <w:szCs w:val="24"/>
        </w:rPr>
        <w:t xml:space="preserve">ć </w:t>
      </w:r>
      <w:r w:rsidRPr="00855F6F">
        <w:rPr>
          <w:rFonts w:ascii="Garamond" w:hAnsi="Garamond"/>
          <w:b/>
          <w:bCs/>
          <w:sz w:val="24"/>
          <w:szCs w:val="24"/>
        </w:rPr>
        <w:t>do jego</w:t>
      </w:r>
      <w:r w:rsidR="00E41E82">
        <w:rPr>
          <w:rFonts w:ascii="Garamond" w:hAnsi="Garamond"/>
          <w:b/>
          <w:bCs/>
          <w:sz w:val="24"/>
          <w:szCs w:val="24"/>
        </w:rPr>
        <w:t xml:space="preserve"> </w:t>
      </w:r>
      <w:r w:rsidRPr="00855F6F">
        <w:rPr>
          <w:rFonts w:ascii="Garamond" w:hAnsi="Garamond"/>
          <w:b/>
          <w:bCs/>
          <w:sz w:val="24"/>
          <w:szCs w:val="24"/>
        </w:rPr>
        <w:lastRenderedPageBreak/>
        <w:t>powstania, oraz wskazuj</w:t>
      </w:r>
      <w:r w:rsidRPr="00855F6F">
        <w:rPr>
          <w:rFonts w:ascii="Garamond" w:hAnsi="Garamond"/>
          <w:b/>
          <w:sz w:val="24"/>
          <w:szCs w:val="24"/>
        </w:rPr>
        <w:t>ąc</w:t>
      </w:r>
      <w:r w:rsidRPr="00855F6F">
        <w:rPr>
          <w:rFonts w:ascii="Garamond" w:hAnsi="Garamond"/>
          <w:b/>
          <w:bCs/>
          <w:sz w:val="24"/>
          <w:szCs w:val="24"/>
        </w:rPr>
        <w:t xml:space="preserve"> ich warto</w:t>
      </w:r>
      <w:r w:rsidRPr="00855F6F">
        <w:rPr>
          <w:rFonts w:ascii="Garamond" w:hAnsi="Garamond"/>
          <w:b/>
          <w:sz w:val="24"/>
          <w:szCs w:val="24"/>
        </w:rPr>
        <w:t xml:space="preserve">ść </w:t>
      </w:r>
      <w:r w:rsidRPr="00855F6F">
        <w:rPr>
          <w:rFonts w:ascii="Garamond" w:hAnsi="Garamond"/>
          <w:b/>
          <w:bCs/>
          <w:sz w:val="24"/>
          <w:szCs w:val="24"/>
        </w:rPr>
        <w:t>bez kwoty podatku.</w:t>
      </w:r>
      <w:r w:rsidR="00E41E82">
        <w:rPr>
          <w:rFonts w:ascii="Garamond" w:hAnsi="Garamond"/>
          <w:b/>
          <w:bCs/>
          <w:sz w:val="24"/>
          <w:szCs w:val="24"/>
        </w:rPr>
        <w:t xml:space="preserve"> </w:t>
      </w:r>
      <w:r w:rsidRPr="00855F6F">
        <w:rPr>
          <w:rFonts w:ascii="Garamond" w:hAnsi="Garamond"/>
          <w:b/>
          <w:bCs/>
          <w:sz w:val="24"/>
          <w:szCs w:val="24"/>
        </w:rPr>
        <w:t>Informacj</w:t>
      </w:r>
      <w:r w:rsidRPr="00855F6F">
        <w:rPr>
          <w:rFonts w:ascii="Garamond" w:hAnsi="Garamond"/>
          <w:b/>
          <w:sz w:val="24"/>
          <w:szCs w:val="24"/>
        </w:rPr>
        <w:t>e</w:t>
      </w:r>
      <w:r w:rsidRPr="00855F6F">
        <w:rPr>
          <w:rFonts w:ascii="Times New Roman" w:hAnsi="Times New Roman" w:cs="Times New Roman"/>
          <w:b/>
          <w:sz w:val="24"/>
          <w:szCs w:val="24"/>
        </w:rPr>
        <w:t>̨</w:t>
      </w:r>
      <w:r w:rsidRPr="00855F6F">
        <w:rPr>
          <w:rFonts w:ascii="Garamond" w:hAnsi="Garamond"/>
          <w:b/>
          <w:sz w:val="24"/>
          <w:szCs w:val="24"/>
        </w:rPr>
        <w:t xml:space="preserve"> </w:t>
      </w:r>
      <w:r w:rsidRPr="00855F6F">
        <w:rPr>
          <w:rFonts w:ascii="Garamond" w:hAnsi="Garamond"/>
          <w:b/>
          <w:bCs/>
          <w:sz w:val="24"/>
          <w:szCs w:val="24"/>
        </w:rPr>
        <w:t>t</w:t>
      </w:r>
      <w:r w:rsidRPr="00855F6F">
        <w:rPr>
          <w:rFonts w:ascii="Garamond" w:hAnsi="Garamond"/>
          <w:b/>
          <w:sz w:val="24"/>
          <w:szCs w:val="24"/>
        </w:rPr>
        <w:t>e</w:t>
      </w:r>
      <w:r w:rsidRPr="00855F6F">
        <w:rPr>
          <w:rFonts w:ascii="Times New Roman" w:hAnsi="Times New Roman" w:cs="Times New Roman"/>
          <w:b/>
          <w:sz w:val="24"/>
          <w:szCs w:val="24"/>
        </w:rPr>
        <w:t>̨</w:t>
      </w:r>
      <w:r w:rsidRPr="00855F6F">
        <w:rPr>
          <w:rFonts w:ascii="Garamond" w:hAnsi="Garamond"/>
          <w:b/>
          <w:sz w:val="24"/>
          <w:szCs w:val="24"/>
        </w:rPr>
        <w:t xml:space="preserve"> </w:t>
      </w:r>
      <w:r w:rsidRPr="00855F6F">
        <w:rPr>
          <w:rFonts w:ascii="Garamond" w:hAnsi="Garamond"/>
          <w:b/>
          <w:bCs/>
          <w:sz w:val="24"/>
          <w:szCs w:val="24"/>
        </w:rPr>
        <w:t>nale</w:t>
      </w:r>
      <w:r w:rsidRPr="00855F6F">
        <w:rPr>
          <w:rFonts w:ascii="Garamond" w:hAnsi="Garamond"/>
          <w:b/>
          <w:sz w:val="24"/>
          <w:szCs w:val="24"/>
        </w:rPr>
        <w:t>ży</w:t>
      </w:r>
      <w:r w:rsidRPr="00855F6F">
        <w:rPr>
          <w:rFonts w:ascii="Garamond" w:hAnsi="Garamond"/>
          <w:b/>
          <w:bCs/>
          <w:sz w:val="24"/>
          <w:szCs w:val="24"/>
        </w:rPr>
        <w:t xml:space="preserve"> poda</w:t>
      </w:r>
      <w:r w:rsidRPr="00855F6F">
        <w:rPr>
          <w:rFonts w:ascii="Garamond" w:hAnsi="Garamond"/>
          <w:b/>
          <w:sz w:val="24"/>
          <w:szCs w:val="24"/>
        </w:rPr>
        <w:t xml:space="preserve">ć </w:t>
      </w:r>
      <w:r w:rsidRPr="00855F6F">
        <w:rPr>
          <w:rFonts w:ascii="Garamond" w:hAnsi="Garamond"/>
          <w:b/>
          <w:bCs/>
          <w:sz w:val="24"/>
          <w:szCs w:val="24"/>
        </w:rPr>
        <w:t>w formie o</w:t>
      </w:r>
      <w:r w:rsidRPr="00855F6F">
        <w:rPr>
          <w:rFonts w:ascii="Garamond" w:hAnsi="Garamond"/>
          <w:b/>
          <w:sz w:val="24"/>
          <w:szCs w:val="24"/>
        </w:rPr>
        <w:t>św</w:t>
      </w:r>
      <w:r w:rsidRPr="00855F6F">
        <w:rPr>
          <w:rFonts w:ascii="Garamond" w:hAnsi="Garamond"/>
          <w:b/>
          <w:bCs/>
          <w:sz w:val="24"/>
          <w:szCs w:val="24"/>
        </w:rPr>
        <w:t>iadczenia zawartego w formularzu ofertowym.</w:t>
      </w:r>
    </w:p>
    <w:p w14:paraId="4A5EDD5B" w14:textId="77777777" w:rsidR="00AA6E25" w:rsidRDefault="00AA6E25" w:rsidP="00473DAD">
      <w:pPr>
        <w:jc w:val="both"/>
        <w:rPr>
          <w:rFonts w:ascii="Garamond" w:hAnsi="Garamond"/>
          <w:b/>
          <w:sz w:val="24"/>
          <w:szCs w:val="24"/>
        </w:rPr>
      </w:pPr>
      <w:r w:rsidRPr="00473DAD">
        <w:rPr>
          <w:rFonts w:ascii="Garamond" w:hAnsi="Garamond"/>
          <w:b/>
          <w:sz w:val="24"/>
          <w:szCs w:val="24"/>
        </w:rPr>
        <w:t xml:space="preserve">Cześć XV Opis kryteriów, którymi Zamawiający będzie się kierował przy wyborze oferty, wraz z podaniem wag tych </w:t>
      </w:r>
      <w:r w:rsidR="00473DAD">
        <w:rPr>
          <w:rFonts w:ascii="Garamond" w:hAnsi="Garamond"/>
          <w:b/>
          <w:sz w:val="24"/>
          <w:szCs w:val="24"/>
        </w:rPr>
        <w:t>kryteriów i sposobu oceny ofert</w:t>
      </w:r>
    </w:p>
    <w:p w14:paraId="345ECB71" w14:textId="77777777" w:rsidR="00EA5D34" w:rsidRPr="00EA5D34" w:rsidRDefault="00EA5D34" w:rsidP="00473DAD">
      <w:pPr>
        <w:jc w:val="both"/>
        <w:rPr>
          <w:rFonts w:ascii="Garamond" w:hAnsi="Garamond"/>
          <w:sz w:val="24"/>
          <w:szCs w:val="24"/>
        </w:rPr>
      </w:pPr>
      <w:r w:rsidRPr="00EA5D34">
        <w:rPr>
          <w:rFonts w:ascii="Garamond" w:hAnsi="Garamond"/>
          <w:sz w:val="24"/>
          <w:szCs w:val="24"/>
        </w:rPr>
        <w:t>Zamawiający będzie oceniał oferty odrębnie dla każdej z części zamówienia według następujących kryteriów:</w:t>
      </w:r>
    </w:p>
    <w:p w14:paraId="33AF90A8" w14:textId="77777777" w:rsidR="00AA6E25" w:rsidRPr="00AA6E25" w:rsidRDefault="00AA6E25" w:rsidP="00AA6E25">
      <w:pPr>
        <w:rPr>
          <w:rFonts w:ascii="Garamond" w:hAnsi="Garamond"/>
          <w:sz w:val="24"/>
          <w:szCs w:val="24"/>
        </w:rPr>
      </w:pPr>
      <w:r w:rsidRPr="00AA6E25">
        <w:rPr>
          <w:rFonts w:ascii="Garamond" w:hAnsi="Garamond"/>
          <w:sz w:val="24"/>
          <w:szCs w:val="24"/>
        </w:rPr>
        <w:t>1. Ustala się następujące kryteria oceny ofert:</w:t>
      </w:r>
    </w:p>
    <w:tbl>
      <w:tblPr>
        <w:tblOverlap w:val="never"/>
        <w:tblW w:w="0" w:type="auto"/>
        <w:jc w:val="center"/>
        <w:tblLayout w:type="fixed"/>
        <w:tblCellMar>
          <w:left w:w="10" w:type="dxa"/>
          <w:right w:w="10" w:type="dxa"/>
        </w:tblCellMar>
        <w:tblLook w:val="0000" w:firstRow="0" w:lastRow="0" w:firstColumn="0" w:lastColumn="0" w:noHBand="0" w:noVBand="0"/>
      </w:tblPr>
      <w:tblGrid>
        <w:gridCol w:w="7450"/>
        <w:gridCol w:w="1771"/>
      </w:tblGrid>
      <w:tr w:rsidR="00473DAD" w:rsidRPr="00882D95" w14:paraId="2D91AAEE" w14:textId="77777777" w:rsidTr="00D24A97">
        <w:trPr>
          <w:trHeight w:hRule="exact" w:val="494"/>
          <w:jc w:val="center"/>
        </w:trPr>
        <w:tc>
          <w:tcPr>
            <w:tcW w:w="7450" w:type="dxa"/>
            <w:tcBorders>
              <w:top w:val="single" w:sz="4" w:space="0" w:color="auto"/>
              <w:left w:val="single" w:sz="4" w:space="0" w:color="auto"/>
            </w:tcBorders>
            <w:shd w:val="clear" w:color="auto" w:fill="FFFFFF"/>
            <w:vAlign w:val="center"/>
          </w:tcPr>
          <w:p w14:paraId="714D585E" w14:textId="77777777" w:rsidR="00473DAD" w:rsidRPr="00882D95" w:rsidRDefault="00473DAD" w:rsidP="00D24A97">
            <w:pPr>
              <w:tabs>
                <w:tab w:val="left" w:pos="1283"/>
              </w:tabs>
              <w:ind w:right="500"/>
              <w:jc w:val="both"/>
              <w:rPr>
                <w:rFonts w:ascii="Garamond" w:hAnsi="Garamond"/>
                <w:color w:val="000000"/>
                <w:sz w:val="24"/>
                <w:szCs w:val="24"/>
                <w:lang w:eastAsia="pl-PL" w:bidi="pl-PL"/>
              </w:rPr>
            </w:pPr>
            <w:r w:rsidRPr="00882D95">
              <w:rPr>
                <w:rFonts w:ascii="Garamond" w:hAnsi="Garamond"/>
                <w:b/>
                <w:bCs/>
                <w:color w:val="000000"/>
                <w:sz w:val="24"/>
                <w:szCs w:val="24"/>
                <w:lang w:eastAsia="pl-PL" w:bidi="pl-PL"/>
              </w:rPr>
              <w:t>Kryterium</w:t>
            </w:r>
          </w:p>
        </w:tc>
        <w:tc>
          <w:tcPr>
            <w:tcW w:w="1771" w:type="dxa"/>
            <w:tcBorders>
              <w:top w:val="single" w:sz="4" w:space="0" w:color="auto"/>
              <w:left w:val="single" w:sz="4" w:space="0" w:color="auto"/>
              <w:right w:val="single" w:sz="4" w:space="0" w:color="auto"/>
            </w:tcBorders>
            <w:shd w:val="clear" w:color="auto" w:fill="FFFFFF"/>
            <w:vAlign w:val="center"/>
          </w:tcPr>
          <w:p w14:paraId="3F43F819" w14:textId="77777777" w:rsidR="00473DAD" w:rsidRPr="00882D95" w:rsidRDefault="00473DAD" w:rsidP="00D24A97">
            <w:pPr>
              <w:tabs>
                <w:tab w:val="left" w:pos="1283"/>
              </w:tabs>
              <w:ind w:right="500"/>
              <w:jc w:val="both"/>
              <w:rPr>
                <w:rFonts w:ascii="Garamond" w:hAnsi="Garamond"/>
                <w:color w:val="000000"/>
                <w:sz w:val="24"/>
                <w:szCs w:val="24"/>
                <w:lang w:eastAsia="pl-PL" w:bidi="pl-PL"/>
              </w:rPr>
            </w:pPr>
            <w:r w:rsidRPr="00882D95">
              <w:rPr>
                <w:rFonts w:ascii="Garamond" w:hAnsi="Garamond"/>
                <w:b/>
                <w:bCs/>
                <w:color w:val="000000"/>
                <w:sz w:val="24"/>
                <w:szCs w:val="24"/>
                <w:lang w:eastAsia="pl-PL" w:bidi="pl-PL"/>
              </w:rPr>
              <w:t>znaczenie</w:t>
            </w:r>
          </w:p>
        </w:tc>
      </w:tr>
      <w:tr w:rsidR="00473DAD" w:rsidRPr="00882D95" w14:paraId="02ED02F1" w14:textId="77777777" w:rsidTr="00D64C8A">
        <w:trPr>
          <w:trHeight w:hRule="exact" w:val="682"/>
          <w:jc w:val="center"/>
        </w:trPr>
        <w:tc>
          <w:tcPr>
            <w:tcW w:w="7450" w:type="dxa"/>
            <w:tcBorders>
              <w:top w:val="single" w:sz="4" w:space="0" w:color="auto"/>
              <w:left w:val="single" w:sz="4" w:space="0" w:color="auto"/>
              <w:bottom w:val="single" w:sz="4" w:space="0" w:color="auto"/>
            </w:tcBorders>
            <w:shd w:val="clear" w:color="auto" w:fill="FFFFFF"/>
          </w:tcPr>
          <w:p w14:paraId="485729C1" w14:textId="77777777" w:rsidR="00473DAD" w:rsidRPr="00882D95" w:rsidRDefault="00473DAD" w:rsidP="00473DAD">
            <w:pPr>
              <w:widowControl w:val="0"/>
              <w:numPr>
                <w:ilvl w:val="0"/>
                <w:numId w:val="1"/>
              </w:numPr>
              <w:tabs>
                <w:tab w:val="left" w:pos="1283"/>
              </w:tabs>
              <w:spacing w:after="0" w:line="240" w:lineRule="auto"/>
              <w:jc w:val="both"/>
              <w:rPr>
                <w:rFonts w:ascii="Garamond" w:hAnsi="Garamond"/>
                <w:color w:val="000000"/>
                <w:sz w:val="24"/>
                <w:szCs w:val="24"/>
                <w:lang w:eastAsia="pl-PL" w:bidi="pl-PL"/>
              </w:rPr>
            </w:pPr>
            <w:r w:rsidRPr="00882D95">
              <w:rPr>
                <w:rFonts w:ascii="Garamond" w:hAnsi="Garamond"/>
                <w:color w:val="000000"/>
                <w:sz w:val="24"/>
                <w:szCs w:val="24"/>
                <w:lang w:eastAsia="pl-PL" w:bidi="pl-PL"/>
              </w:rPr>
              <w:t>Cena</w:t>
            </w:r>
          </w:p>
          <w:p w14:paraId="52E99AEB" w14:textId="77777777" w:rsidR="00473DAD" w:rsidRPr="00D64C8A" w:rsidRDefault="00473DAD" w:rsidP="00D64C8A">
            <w:pPr>
              <w:widowControl w:val="0"/>
              <w:numPr>
                <w:ilvl w:val="0"/>
                <w:numId w:val="1"/>
              </w:numPr>
              <w:tabs>
                <w:tab w:val="left" w:pos="1283"/>
              </w:tabs>
              <w:spacing w:after="0" w:line="240" w:lineRule="auto"/>
              <w:jc w:val="both"/>
              <w:rPr>
                <w:rFonts w:ascii="Garamond" w:hAnsi="Garamond"/>
                <w:color w:val="000000"/>
                <w:sz w:val="24"/>
                <w:szCs w:val="24"/>
                <w:lang w:eastAsia="pl-PL" w:bidi="pl-PL"/>
              </w:rPr>
            </w:pPr>
            <w:r w:rsidRPr="00D64C8A">
              <w:rPr>
                <w:rFonts w:ascii="Garamond" w:hAnsi="Garamond"/>
                <w:color w:val="000000"/>
                <w:sz w:val="24"/>
                <w:szCs w:val="24"/>
                <w:lang w:eastAsia="pl-PL" w:bidi="pl-PL"/>
              </w:rPr>
              <w:t>Okres gwarancji</w:t>
            </w:r>
          </w:p>
        </w:tc>
        <w:tc>
          <w:tcPr>
            <w:tcW w:w="1771" w:type="dxa"/>
            <w:tcBorders>
              <w:top w:val="single" w:sz="4" w:space="0" w:color="auto"/>
              <w:left w:val="single" w:sz="4" w:space="0" w:color="auto"/>
              <w:bottom w:val="single" w:sz="4" w:space="0" w:color="auto"/>
              <w:right w:val="single" w:sz="4" w:space="0" w:color="auto"/>
            </w:tcBorders>
            <w:shd w:val="clear" w:color="auto" w:fill="FFFFFF"/>
          </w:tcPr>
          <w:p w14:paraId="66E8FFFC" w14:textId="77777777" w:rsidR="00473DAD" w:rsidRDefault="00473DAD" w:rsidP="00473DAD">
            <w:pPr>
              <w:tabs>
                <w:tab w:val="left" w:pos="1283"/>
              </w:tabs>
              <w:spacing w:after="0" w:line="240" w:lineRule="auto"/>
              <w:jc w:val="both"/>
              <w:rPr>
                <w:rFonts w:ascii="Garamond" w:hAnsi="Garamond"/>
                <w:color w:val="000000"/>
                <w:sz w:val="24"/>
                <w:szCs w:val="24"/>
                <w:lang w:eastAsia="pl-PL" w:bidi="pl-PL"/>
              </w:rPr>
            </w:pPr>
            <w:r>
              <w:rPr>
                <w:rFonts w:ascii="Garamond" w:hAnsi="Garamond"/>
                <w:color w:val="000000"/>
                <w:sz w:val="24"/>
                <w:szCs w:val="24"/>
                <w:lang w:eastAsia="pl-PL" w:bidi="pl-PL"/>
              </w:rPr>
              <w:t>60 %</w:t>
            </w:r>
          </w:p>
          <w:p w14:paraId="13B165DA" w14:textId="77777777" w:rsidR="00473DAD" w:rsidRDefault="00D64C8A" w:rsidP="00473DAD">
            <w:pPr>
              <w:tabs>
                <w:tab w:val="left" w:pos="1283"/>
              </w:tabs>
              <w:spacing w:after="0" w:line="240" w:lineRule="auto"/>
              <w:jc w:val="both"/>
              <w:rPr>
                <w:rFonts w:ascii="Garamond" w:hAnsi="Garamond"/>
                <w:color w:val="000000"/>
                <w:sz w:val="24"/>
                <w:szCs w:val="24"/>
                <w:lang w:eastAsia="pl-PL" w:bidi="pl-PL"/>
              </w:rPr>
            </w:pPr>
            <w:r>
              <w:rPr>
                <w:rFonts w:ascii="Garamond" w:hAnsi="Garamond"/>
                <w:color w:val="000000"/>
                <w:sz w:val="24"/>
                <w:szCs w:val="24"/>
                <w:lang w:eastAsia="pl-PL" w:bidi="pl-PL"/>
              </w:rPr>
              <w:t>4</w:t>
            </w:r>
            <w:r w:rsidR="00473DAD">
              <w:rPr>
                <w:rFonts w:ascii="Garamond" w:hAnsi="Garamond"/>
                <w:color w:val="000000"/>
                <w:sz w:val="24"/>
                <w:szCs w:val="24"/>
                <w:lang w:eastAsia="pl-PL" w:bidi="pl-PL"/>
              </w:rPr>
              <w:t>0 %</w:t>
            </w:r>
          </w:p>
          <w:p w14:paraId="179D26FA" w14:textId="77777777" w:rsidR="00473DAD" w:rsidRPr="00882D95" w:rsidRDefault="00473DAD" w:rsidP="00473DAD">
            <w:pPr>
              <w:tabs>
                <w:tab w:val="left" w:pos="1283"/>
              </w:tabs>
              <w:spacing w:after="0" w:line="240" w:lineRule="auto"/>
              <w:jc w:val="both"/>
              <w:rPr>
                <w:rFonts w:ascii="Garamond" w:hAnsi="Garamond"/>
                <w:color w:val="000000"/>
                <w:sz w:val="24"/>
                <w:szCs w:val="24"/>
                <w:lang w:eastAsia="pl-PL" w:bidi="pl-PL"/>
              </w:rPr>
            </w:pPr>
          </w:p>
        </w:tc>
      </w:tr>
    </w:tbl>
    <w:p w14:paraId="59967AEA" w14:textId="77777777" w:rsidR="00AA6E25" w:rsidRPr="00AA6E25" w:rsidRDefault="00AA6E25" w:rsidP="00473DAD">
      <w:pPr>
        <w:spacing w:after="0" w:line="240" w:lineRule="auto"/>
        <w:rPr>
          <w:rFonts w:ascii="Garamond" w:hAnsi="Garamond"/>
          <w:sz w:val="24"/>
          <w:szCs w:val="24"/>
        </w:rPr>
      </w:pPr>
    </w:p>
    <w:p w14:paraId="7CF65905" w14:textId="77777777" w:rsidR="00AA6E25" w:rsidRPr="00AA6E25" w:rsidRDefault="00AA6E25" w:rsidP="00473DAD">
      <w:pPr>
        <w:jc w:val="both"/>
        <w:rPr>
          <w:rFonts w:ascii="Garamond" w:hAnsi="Garamond"/>
          <w:sz w:val="24"/>
          <w:szCs w:val="24"/>
        </w:rPr>
      </w:pPr>
      <w:r w:rsidRPr="00AA6E25">
        <w:rPr>
          <w:rFonts w:ascii="Garamond" w:hAnsi="Garamond"/>
          <w:sz w:val="24"/>
          <w:szCs w:val="24"/>
        </w:rPr>
        <w:t>2. Zamawiający dokona oceny ofert wyłącznie na podstawie kryteriów i ich znaczeń określony</w:t>
      </w:r>
      <w:r w:rsidR="00473DAD">
        <w:rPr>
          <w:rFonts w:ascii="Garamond" w:hAnsi="Garamond"/>
          <w:sz w:val="24"/>
          <w:szCs w:val="24"/>
        </w:rPr>
        <w:t>ch niżej, w następujący sposób.</w:t>
      </w:r>
    </w:p>
    <w:p w14:paraId="11C208E2" w14:textId="77777777" w:rsidR="00AA6E25" w:rsidRPr="00AA6E25" w:rsidRDefault="00AA6E25" w:rsidP="00473DAD">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według kryterium „cena” ofercie zostaną przyznane punkty zgodnie ze wzorem:</w:t>
      </w:r>
    </w:p>
    <w:p w14:paraId="5BDB8783" w14:textId="77777777" w:rsidR="00AA6E25" w:rsidRPr="00AA6E25" w:rsidRDefault="00AA6E25" w:rsidP="00473DAD">
      <w:pPr>
        <w:jc w:val="both"/>
        <w:rPr>
          <w:rFonts w:ascii="Garamond" w:hAnsi="Garamond"/>
          <w:sz w:val="24"/>
          <w:szCs w:val="24"/>
        </w:rPr>
      </w:pPr>
      <w:r w:rsidRPr="00AA6E25">
        <w:rPr>
          <w:rFonts w:ascii="Garamond" w:hAnsi="Garamond"/>
          <w:sz w:val="24"/>
          <w:szCs w:val="24"/>
        </w:rPr>
        <w:t>p = (cm/c) x 100pkt x 0,60</w:t>
      </w:r>
    </w:p>
    <w:p w14:paraId="0FEA9C63" w14:textId="77777777" w:rsidR="00AA6E25" w:rsidRPr="00AA6E25" w:rsidRDefault="00AA6E25" w:rsidP="00473DAD">
      <w:pPr>
        <w:jc w:val="both"/>
        <w:rPr>
          <w:rFonts w:ascii="Garamond" w:hAnsi="Garamond"/>
          <w:sz w:val="24"/>
          <w:szCs w:val="24"/>
        </w:rPr>
      </w:pPr>
      <w:r w:rsidRPr="00AA6E25">
        <w:rPr>
          <w:rFonts w:ascii="Garamond" w:hAnsi="Garamond"/>
          <w:sz w:val="24"/>
          <w:szCs w:val="24"/>
        </w:rPr>
        <w:t>gdzie cm oznacza najniższą cenę spośród cen wszystkich ofert, zaś c oznacza cenę badanej oferty.</w:t>
      </w:r>
    </w:p>
    <w:p w14:paraId="367E35BE" w14:textId="77777777" w:rsidR="00AA6E25" w:rsidRPr="00AA6E25" w:rsidRDefault="00AA6E25" w:rsidP="00473DAD">
      <w:pPr>
        <w:jc w:val="both"/>
        <w:rPr>
          <w:rFonts w:ascii="Garamond" w:hAnsi="Garamond"/>
          <w:sz w:val="24"/>
          <w:szCs w:val="24"/>
        </w:rPr>
      </w:pPr>
      <w:r w:rsidRPr="00AA6E25">
        <w:rPr>
          <w:rFonts w:ascii="Garamond" w:hAnsi="Garamond"/>
          <w:sz w:val="24"/>
          <w:szCs w:val="24"/>
        </w:rPr>
        <w:t>Ocena ofert w ramach tego kryterium zostanie przeprowadzona na podstawie informacji wskazanych przez Wykonawcę w formularzu ofertowy</w:t>
      </w:r>
      <w:r w:rsidR="00473DAD">
        <w:rPr>
          <w:rFonts w:ascii="Garamond" w:hAnsi="Garamond"/>
          <w:sz w:val="24"/>
          <w:szCs w:val="24"/>
        </w:rPr>
        <w:t>m - załącznik nr</w:t>
      </w:r>
      <w:r w:rsidR="00D64C8A">
        <w:rPr>
          <w:rFonts w:ascii="Garamond" w:hAnsi="Garamond"/>
          <w:sz w:val="24"/>
          <w:szCs w:val="24"/>
        </w:rPr>
        <w:t xml:space="preserve"> 1</w:t>
      </w:r>
      <w:r w:rsidR="00473DAD">
        <w:rPr>
          <w:rFonts w:ascii="Garamond" w:hAnsi="Garamond"/>
          <w:sz w:val="24"/>
          <w:szCs w:val="24"/>
        </w:rPr>
        <w:t>.</w:t>
      </w:r>
    </w:p>
    <w:p w14:paraId="22E08135" w14:textId="77777777" w:rsidR="00AA6E25" w:rsidRPr="00AA6E25" w:rsidRDefault="00AA6E25" w:rsidP="00473DAD">
      <w:pPr>
        <w:jc w:val="both"/>
        <w:rPr>
          <w:rFonts w:ascii="Garamond" w:hAnsi="Garamond"/>
          <w:sz w:val="24"/>
          <w:szCs w:val="24"/>
        </w:rPr>
      </w:pPr>
      <w:r w:rsidRPr="00AA6E25">
        <w:rPr>
          <w:rFonts w:ascii="Garamond" w:hAnsi="Garamond"/>
          <w:sz w:val="24"/>
          <w:szCs w:val="24"/>
        </w:rPr>
        <w:t>b</w:t>
      </w:r>
      <w:r w:rsidR="00D64C8A">
        <w:rPr>
          <w:rFonts w:ascii="Garamond" w:hAnsi="Garamond"/>
          <w:sz w:val="24"/>
          <w:szCs w:val="24"/>
        </w:rPr>
        <w:t>)</w:t>
      </w:r>
      <w:r w:rsidRPr="00AA6E25">
        <w:rPr>
          <w:rFonts w:ascii="Garamond" w:hAnsi="Garamond"/>
          <w:sz w:val="24"/>
          <w:szCs w:val="24"/>
        </w:rPr>
        <w:t xml:space="preserve"> według kryterium „Okres gwarancji” ofercie zostaną przyznane punkty na podstawie długości okresu gwarancji jakości zadeklarowanej przez Wykonawcę w Formularzu Ofertowym przy następujących założeniach:</w:t>
      </w:r>
    </w:p>
    <w:p w14:paraId="19C99729" w14:textId="77777777" w:rsidR="00AA6E25" w:rsidRPr="00AA6E25" w:rsidRDefault="00AA6E25" w:rsidP="00473DAD">
      <w:pPr>
        <w:jc w:val="both"/>
        <w:rPr>
          <w:rFonts w:ascii="Garamond" w:hAnsi="Garamond"/>
          <w:sz w:val="24"/>
          <w:szCs w:val="24"/>
        </w:rPr>
      </w:pPr>
      <w:r w:rsidRPr="00AA6E25">
        <w:rPr>
          <w:rFonts w:ascii="Garamond" w:hAnsi="Garamond"/>
          <w:sz w:val="24"/>
          <w:szCs w:val="24"/>
        </w:rPr>
        <w:t>-  Najkrótszy możliwy okres gwarancji – 24 miesiące</w:t>
      </w:r>
    </w:p>
    <w:p w14:paraId="65B8CF9E"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  Najdłuższy możliwy okres gwarancji uwzględniony przy ocenie ofert </w:t>
      </w:r>
      <w:r w:rsidR="00E41E82">
        <w:rPr>
          <w:rFonts w:ascii="Garamond" w:hAnsi="Garamond"/>
          <w:sz w:val="24"/>
          <w:szCs w:val="24"/>
        </w:rPr>
        <w:t>72</w:t>
      </w:r>
      <w:r w:rsidRPr="00AA6E25">
        <w:rPr>
          <w:rFonts w:ascii="Garamond" w:hAnsi="Garamond"/>
          <w:sz w:val="24"/>
          <w:szCs w:val="24"/>
        </w:rPr>
        <w:t xml:space="preserve"> miesięcy.</w:t>
      </w:r>
    </w:p>
    <w:p w14:paraId="7E01C46D" w14:textId="77777777" w:rsidR="00AA6E25" w:rsidRPr="00AA6E25" w:rsidRDefault="00AA6E25" w:rsidP="00473DAD">
      <w:pPr>
        <w:jc w:val="both"/>
        <w:rPr>
          <w:rFonts w:ascii="Garamond" w:hAnsi="Garamond"/>
          <w:sz w:val="24"/>
          <w:szCs w:val="24"/>
        </w:rPr>
      </w:pPr>
      <w:r w:rsidRPr="00AA6E25">
        <w:rPr>
          <w:rFonts w:ascii="Garamond" w:hAnsi="Garamond"/>
          <w:sz w:val="24"/>
          <w:szCs w:val="24"/>
        </w:rPr>
        <w:t>-   Wykonawca może zaproponować</w:t>
      </w:r>
      <w:r w:rsidR="00473DAD">
        <w:rPr>
          <w:rFonts w:ascii="Garamond" w:hAnsi="Garamond"/>
          <w:sz w:val="24"/>
          <w:szCs w:val="24"/>
        </w:rPr>
        <w:t xml:space="preserve"> następujący termin</w:t>
      </w:r>
      <w:r w:rsidR="005B3004">
        <w:rPr>
          <w:rFonts w:ascii="Garamond" w:hAnsi="Garamond"/>
          <w:sz w:val="24"/>
          <w:szCs w:val="24"/>
        </w:rPr>
        <w:t xml:space="preserve"> gwarancji</w:t>
      </w:r>
      <w:r w:rsidR="00473DAD">
        <w:rPr>
          <w:rFonts w:ascii="Garamond" w:hAnsi="Garamond"/>
          <w:sz w:val="24"/>
          <w:szCs w:val="24"/>
        </w:rPr>
        <w:t xml:space="preserve">: </w:t>
      </w:r>
      <w:r w:rsidRPr="00AA6E25">
        <w:rPr>
          <w:rFonts w:ascii="Garamond" w:hAnsi="Garamond"/>
          <w:sz w:val="24"/>
          <w:szCs w:val="24"/>
        </w:rPr>
        <w:t>24, 3</w:t>
      </w:r>
      <w:r w:rsidR="00E41E82">
        <w:rPr>
          <w:rFonts w:ascii="Garamond" w:hAnsi="Garamond"/>
          <w:sz w:val="24"/>
          <w:szCs w:val="24"/>
        </w:rPr>
        <w:t>6</w:t>
      </w:r>
      <w:r w:rsidR="00D64C8A">
        <w:rPr>
          <w:rFonts w:ascii="Garamond" w:hAnsi="Garamond"/>
          <w:sz w:val="24"/>
          <w:szCs w:val="24"/>
        </w:rPr>
        <w:t xml:space="preserve">, </w:t>
      </w:r>
      <w:r w:rsidRPr="00AA6E25">
        <w:rPr>
          <w:rFonts w:ascii="Garamond" w:hAnsi="Garamond"/>
          <w:sz w:val="24"/>
          <w:szCs w:val="24"/>
        </w:rPr>
        <w:t>48</w:t>
      </w:r>
      <w:r w:rsidR="00E41E82">
        <w:rPr>
          <w:rFonts w:ascii="Garamond" w:hAnsi="Garamond"/>
          <w:sz w:val="24"/>
          <w:szCs w:val="24"/>
        </w:rPr>
        <w:t>, 60, 72</w:t>
      </w:r>
      <w:r w:rsidRPr="00AA6E25">
        <w:rPr>
          <w:rFonts w:ascii="Garamond" w:hAnsi="Garamond"/>
          <w:sz w:val="24"/>
          <w:szCs w:val="24"/>
        </w:rPr>
        <w:t xml:space="preserve"> miesi</w:t>
      </w:r>
      <w:r w:rsidR="00E41E82">
        <w:rPr>
          <w:rFonts w:ascii="Garamond" w:hAnsi="Garamond"/>
          <w:sz w:val="24"/>
          <w:szCs w:val="24"/>
        </w:rPr>
        <w:t>ą</w:t>
      </w:r>
      <w:r w:rsidRPr="00AA6E25">
        <w:rPr>
          <w:rFonts w:ascii="Garamond" w:hAnsi="Garamond"/>
          <w:sz w:val="24"/>
          <w:szCs w:val="24"/>
        </w:rPr>
        <w:t>c</w:t>
      </w:r>
      <w:r w:rsidR="00E41E82">
        <w:rPr>
          <w:rFonts w:ascii="Garamond" w:hAnsi="Garamond"/>
          <w:sz w:val="24"/>
          <w:szCs w:val="24"/>
        </w:rPr>
        <w:t>e</w:t>
      </w:r>
      <w:r w:rsidRPr="00AA6E25">
        <w:rPr>
          <w:rFonts w:ascii="Garamond" w:hAnsi="Garamond"/>
          <w:sz w:val="24"/>
          <w:szCs w:val="24"/>
        </w:rPr>
        <w:t xml:space="preserve">. </w:t>
      </w:r>
    </w:p>
    <w:p w14:paraId="24D9763F" w14:textId="77777777" w:rsidR="00AA6E25" w:rsidRPr="00AA6E25" w:rsidRDefault="00AA6E25" w:rsidP="00473DAD">
      <w:pPr>
        <w:jc w:val="both"/>
        <w:rPr>
          <w:rFonts w:ascii="Garamond" w:hAnsi="Garamond"/>
          <w:sz w:val="24"/>
          <w:szCs w:val="24"/>
        </w:rPr>
      </w:pPr>
      <w:r w:rsidRPr="00AA6E25">
        <w:rPr>
          <w:rFonts w:ascii="Garamond" w:hAnsi="Garamond"/>
          <w:sz w:val="24"/>
          <w:szCs w:val="24"/>
        </w:rPr>
        <w:t>Wykonawcy otrzymają następującą ilość punktów:</w:t>
      </w:r>
    </w:p>
    <w:p w14:paraId="459A110C"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  okres gwarancji 24 miesiące- </w:t>
      </w:r>
      <w:r w:rsidR="00D64C8A">
        <w:rPr>
          <w:rFonts w:ascii="Garamond" w:hAnsi="Garamond"/>
          <w:sz w:val="24"/>
          <w:szCs w:val="24"/>
        </w:rPr>
        <w:t>0</w:t>
      </w:r>
      <w:r w:rsidRPr="00AA6E25">
        <w:rPr>
          <w:rFonts w:ascii="Garamond" w:hAnsi="Garamond"/>
          <w:sz w:val="24"/>
          <w:szCs w:val="24"/>
        </w:rPr>
        <w:t xml:space="preserve"> pkt,</w:t>
      </w:r>
    </w:p>
    <w:p w14:paraId="428CE21C" w14:textId="77777777" w:rsidR="00AA6E25" w:rsidRDefault="00AA6E25" w:rsidP="00473DAD">
      <w:pPr>
        <w:jc w:val="both"/>
        <w:rPr>
          <w:rFonts w:ascii="Garamond" w:hAnsi="Garamond"/>
          <w:sz w:val="24"/>
          <w:szCs w:val="24"/>
        </w:rPr>
      </w:pPr>
      <w:r w:rsidRPr="00AA6E25">
        <w:rPr>
          <w:rFonts w:ascii="Garamond" w:hAnsi="Garamond"/>
          <w:sz w:val="24"/>
          <w:szCs w:val="24"/>
        </w:rPr>
        <w:t>-  okres gwarancji 3</w:t>
      </w:r>
      <w:r w:rsidR="000D0B67">
        <w:rPr>
          <w:rFonts w:ascii="Garamond" w:hAnsi="Garamond"/>
          <w:sz w:val="24"/>
          <w:szCs w:val="24"/>
        </w:rPr>
        <w:t>6</w:t>
      </w:r>
      <w:r w:rsidRPr="00AA6E25">
        <w:rPr>
          <w:rFonts w:ascii="Garamond" w:hAnsi="Garamond"/>
          <w:sz w:val="24"/>
          <w:szCs w:val="24"/>
        </w:rPr>
        <w:t xml:space="preserve"> miesięcy- </w:t>
      </w:r>
      <w:r w:rsidR="00D64C8A">
        <w:rPr>
          <w:rFonts w:ascii="Garamond" w:hAnsi="Garamond"/>
          <w:sz w:val="24"/>
          <w:szCs w:val="24"/>
        </w:rPr>
        <w:t>10</w:t>
      </w:r>
      <w:r w:rsidRPr="00AA6E25">
        <w:rPr>
          <w:rFonts w:ascii="Garamond" w:hAnsi="Garamond"/>
          <w:sz w:val="24"/>
          <w:szCs w:val="24"/>
        </w:rPr>
        <w:t xml:space="preserve"> pkt,</w:t>
      </w:r>
    </w:p>
    <w:p w14:paraId="31CB2377" w14:textId="77777777" w:rsidR="00D64C8A" w:rsidRPr="00AA6E25" w:rsidRDefault="00D64C8A" w:rsidP="00473DAD">
      <w:pPr>
        <w:jc w:val="both"/>
        <w:rPr>
          <w:rFonts w:ascii="Garamond" w:hAnsi="Garamond"/>
          <w:sz w:val="24"/>
          <w:szCs w:val="24"/>
        </w:rPr>
      </w:pPr>
      <w:r>
        <w:rPr>
          <w:rFonts w:ascii="Garamond" w:hAnsi="Garamond"/>
          <w:sz w:val="24"/>
          <w:szCs w:val="24"/>
        </w:rPr>
        <w:t xml:space="preserve">-  </w:t>
      </w:r>
      <w:r w:rsidRPr="00AA6E25">
        <w:rPr>
          <w:rFonts w:ascii="Garamond" w:hAnsi="Garamond"/>
          <w:sz w:val="24"/>
          <w:szCs w:val="24"/>
        </w:rPr>
        <w:t xml:space="preserve">okres gwarancji </w:t>
      </w:r>
      <w:r w:rsidR="000D0B67">
        <w:rPr>
          <w:rFonts w:ascii="Garamond" w:hAnsi="Garamond"/>
          <w:sz w:val="24"/>
          <w:szCs w:val="24"/>
        </w:rPr>
        <w:t>48</w:t>
      </w:r>
      <w:r w:rsidRPr="00AA6E25">
        <w:rPr>
          <w:rFonts w:ascii="Garamond" w:hAnsi="Garamond"/>
          <w:sz w:val="24"/>
          <w:szCs w:val="24"/>
        </w:rPr>
        <w:t xml:space="preserve"> miesięcy- </w:t>
      </w:r>
      <w:r>
        <w:rPr>
          <w:rFonts w:ascii="Garamond" w:hAnsi="Garamond"/>
          <w:sz w:val="24"/>
          <w:szCs w:val="24"/>
        </w:rPr>
        <w:t>20</w:t>
      </w:r>
      <w:r w:rsidRPr="00AA6E25">
        <w:rPr>
          <w:rFonts w:ascii="Garamond" w:hAnsi="Garamond"/>
          <w:sz w:val="24"/>
          <w:szCs w:val="24"/>
        </w:rPr>
        <w:t xml:space="preserve"> pkt</w:t>
      </w:r>
    </w:p>
    <w:p w14:paraId="591C5728" w14:textId="77777777" w:rsidR="00AA6E25" w:rsidRDefault="00AA6E25" w:rsidP="00473DAD">
      <w:pPr>
        <w:jc w:val="both"/>
        <w:rPr>
          <w:rFonts w:ascii="Garamond" w:hAnsi="Garamond"/>
          <w:sz w:val="24"/>
          <w:szCs w:val="24"/>
        </w:rPr>
      </w:pPr>
      <w:r w:rsidRPr="00AA6E25">
        <w:rPr>
          <w:rFonts w:ascii="Garamond" w:hAnsi="Garamond"/>
          <w:sz w:val="24"/>
          <w:szCs w:val="24"/>
        </w:rPr>
        <w:t xml:space="preserve">-  okres </w:t>
      </w:r>
      <w:r w:rsidR="00473DAD">
        <w:rPr>
          <w:rFonts w:ascii="Garamond" w:hAnsi="Garamond"/>
          <w:sz w:val="24"/>
          <w:szCs w:val="24"/>
        </w:rPr>
        <w:t xml:space="preserve">gwarancji- </w:t>
      </w:r>
      <w:r w:rsidR="000D0B67">
        <w:rPr>
          <w:rFonts w:ascii="Garamond" w:hAnsi="Garamond"/>
          <w:sz w:val="24"/>
          <w:szCs w:val="24"/>
        </w:rPr>
        <w:t>60</w:t>
      </w:r>
      <w:r w:rsidR="00473DAD">
        <w:rPr>
          <w:rFonts w:ascii="Garamond" w:hAnsi="Garamond"/>
          <w:sz w:val="24"/>
          <w:szCs w:val="24"/>
        </w:rPr>
        <w:t xml:space="preserve"> miesięcy- </w:t>
      </w:r>
      <w:r w:rsidR="00D64C8A">
        <w:rPr>
          <w:rFonts w:ascii="Garamond" w:hAnsi="Garamond"/>
          <w:sz w:val="24"/>
          <w:szCs w:val="24"/>
        </w:rPr>
        <w:t>3</w:t>
      </w:r>
      <w:r w:rsidR="00473DAD">
        <w:rPr>
          <w:rFonts w:ascii="Garamond" w:hAnsi="Garamond"/>
          <w:sz w:val="24"/>
          <w:szCs w:val="24"/>
        </w:rPr>
        <w:t>0 pkt</w:t>
      </w:r>
    </w:p>
    <w:p w14:paraId="2F488BF3" w14:textId="77777777" w:rsidR="00D64C8A" w:rsidRPr="00AA6E25" w:rsidRDefault="00D64C8A" w:rsidP="00473DAD">
      <w:pPr>
        <w:jc w:val="both"/>
        <w:rPr>
          <w:rFonts w:ascii="Garamond" w:hAnsi="Garamond"/>
          <w:sz w:val="24"/>
          <w:szCs w:val="24"/>
        </w:rPr>
      </w:pPr>
      <w:r>
        <w:rPr>
          <w:rFonts w:ascii="Garamond" w:hAnsi="Garamond"/>
          <w:sz w:val="24"/>
          <w:szCs w:val="24"/>
        </w:rPr>
        <w:t xml:space="preserve">-  </w:t>
      </w:r>
      <w:r w:rsidRPr="00AA6E25">
        <w:rPr>
          <w:rFonts w:ascii="Garamond" w:hAnsi="Garamond"/>
          <w:sz w:val="24"/>
          <w:szCs w:val="24"/>
        </w:rPr>
        <w:t xml:space="preserve">okres </w:t>
      </w:r>
      <w:r>
        <w:rPr>
          <w:rFonts w:ascii="Garamond" w:hAnsi="Garamond"/>
          <w:sz w:val="24"/>
          <w:szCs w:val="24"/>
        </w:rPr>
        <w:t xml:space="preserve">gwarancji- </w:t>
      </w:r>
      <w:r w:rsidR="000D0B67">
        <w:rPr>
          <w:rFonts w:ascii="Garamond" w:hAnsi="Garamond"/>
          <w:sz w:val="24"/>
          <w:szCs w:val="24"/>
        </w:rPr>
        <w:t>72</w:t>
      </w:r>
      <w:r>
        <w:rPr>
          <w:rFonts w:ascii="Garamond" w:hAnsi="Garamond"/>
          <w:sz w:val="24"/>
          <w:szCs w:val="24"/>
        </w:rPr>
        <w:t xml:space="preserve"> miesięcy- 40 pkt</w:t>
      </w:r>
    </w:p>
    <w:p w14:paraId="0D2DAAC5" w14:textId="77777777" w:rsidR="00AA6E25" w:rsidRPr="00AA6E25" w:rsidRDefault="00AA6E25" w:rsidP="00473DAD">
      <w:pPr>
        <w:jc w:val="both"/>
        <w:rPr>
          <w:rFonts w:ascii="Garamond" w:hAnsi="Garamond"/>
          <w:sz w:val="24"/>
          <w:szCs w:val="24"/>
        </w:rPr>
      </w:pPr>
      <w:r w:rsidRPr="00AA6E25">
        <w:rPr>
          <w:rFonts w:ascii="Garamond" w:hAnsi="Garamond"/>
          <w:sz w:val="24"/>
          <w:szCs w:val="24"/>
        </w:rPr>
        <w:lastRenderedPageBreak/>
        <w:t>W przypadku wskazania przez Wykonawcę w form</w:t>
      </w:r>
      <w:r w:rsidR="00EA5D34">
        <w:rPr>
          <w:rFonts w:ascii="Garamond" w:hAnsi="Garamond"/>
          <w:sz w:val="24"/>
          <w:szCs w:val="24"/>
        </w:rPr>
        <w:t xml:space="preserve">ularzu ofertowym </w:t>
      </w:r>
      <w:r w:rsidR="000D0B67">
        <w:rPr>
          <w:rFonts w:ascii="Garamond" w:hAnsi="Garamond"/>
          <w:color w:val="000000" w:themeColor="text1"/>
          <w:sz w:val="24"/>
          <w:szCs w:val="24"/>
        </w:rPr>
        <w:t>(z</w:t>
      </w:r>
      <w:r w:rsidR="00EA5D34" w:rsidRPr="000A16AB">
        <w:rPr>
          <w:rFonts w:ascii="Garamond" w:hAnsi="Garamond"/>
          <w:color w:val="000000" w:themeColor="text1"/>
          <w:sz w:val="24"/>
          <w:szCs w:val="24"/>
        </w:rPr>
        <w:t>ałącznik nr</w:t>
      </w:r>
      <w:r w:rsidR="000A16AB">
        <w:rPr>
          <w:rFonts w:ascii="Garamond" w:hAnsi="Garamond"/>
          <w:color w:val="000000" w:themeColor="text1"/>
          <w:sz w:val="24"/>
          <w:szCs w:val="24"/>
        </w:rPr>
        <w:t xml:space="preserve"> 1</w:t>
      </w:r>
      <w:r w:rsidRPr="000A16AB">
        <w:rPr>
          <w:rFonts w:ascii="Garamond" w:hAnsi="Garamond"/>
          <w:color w:val="000000" w:themeColor="text1"/>
          <w:sz w:val="24"/>
          <w:szCs w:val="24"/>
        </w:rPr>
        <w:t xml:space="preserve"> do SIWZ) </w:t>
      </w:r>
      <w:r w:rsidRPr="00AA6E25">
        <w:rPr>
          <w:rFonts w:ascii="Garamond" w:hAnsi="Garamond"/>
          <w:sz w:val="24"/>
          <w:szCs w:val="24"/>
        </w:rPr>
        <w:t xml:space="preserve">okresu gwarancji innego niż wymienione w pkt. </w:t>
      </w:r>
      <w:r w:rsidR="000D0B67">
        <w:rPr>
          <w:rFonts w:ascii="Garamond" w:hAnsi="Garamond"/>
          <w:sz w:val="24"/>
          <w:szCs w:val="24"/>
        </w:rPr>
        <w:t>B (tj. 24,36,48,60,72 miesiące)</w:t>
      </w:r>
      <w:r w:rsidRPr="00AA6E25">
        <w:rPr>
          <w:rFonts w:ascii="Garamond" w:hAnsi="Garamond"/>
          <w:sz w:val="24"/>
          <w:szCs w:val="24"/>
        </w:rPr>
        <w:t>, oferta Wykonawcy zostanie odrzucona na podstawie art. 89 ust. 1 pkt 2 ust</w:t>
      </w:r>
      <w:r w:rsidR="00473DAD">
        <w:rPr>
          <w:rFonts w:ascii="Garamond" w:hAnsi="Garamond"/>
          <w:sz w:val="24"/>
          <w:szCs w:val="24"/>
        </w:rPr>
        <w:t>awy Prawo zamówień publicznych.</w:t>
      </w:r>
    </w:p>
    <w:p w14:paraId="2BFCF19A" w14:textId="77777777" w:rsidR="00AA6E25" w:rsidRPr="00AA6E25" w:rsidRDefault="00AA6E25" w:rsidP="00473DAD">
      <w:pPr>
        <w:jc w:val="both"/>
        <w:rPr>
          <w:rFonts w:ascii="Garamond" w:hAnsi="Garamond"/>
          <w:sz w:val="24"/>
          <w:szCs w:val="24"/>
        </w:rPr>
      </w:pPr>
      <w:r w:rsidRPr="00AA6E25">
        <w:rPr>
          <w:rFonts w:ascii="Garamond" w:hAnsi="Garamond"/>
          <w:sz w:val="24"/>
          <w:szCs w:val="24"/>
        </w:rPr>
        <w:t xml:space="preserve">1.Maksymalna łączna liczba punktów jaką może uzyskać Wykonawca wynosi – 100 pkt. </w:t>
      </w:r>
      <w:r w:rsidR="00473DAD">
        <w:rPr>
          <w:rFonts w:ascii="Garamond" w:hAnsi="Garamond"/>
          <w:sz w:val="24"/>
          <w:szCs w:val="24"/>
        </w:rPr>
        <w:br/>
      </w:r>
      <w:r w:rsidRPr="00AA6E25">
        <w:rPr>
          <w:rFonts w:ascii="Garamond" w:hAnsi="Garamond"/>
          <w:sz w:val="24"/>
          <w:szCs w:val="24"/>
        </w:rPr>
        <w:t xml:space="preserve">Za najkorzystniejszą zostanie uznana oferta Wykonawcy, który spełni wszystkie postawione </w:t>
      </w:r>
      <w:r w:rsidR="00473DAD">
        <w:rPr>
          <w:rFonts w:ascii="Garamond" w:hAnsi="Garamond"/>
          <w:sz w:val="24"/>
          <w:szCs w:val="24"/>
        </w:rPr>
        <w:br/>
      </w:r>
      <w:r w:rsidRPr="00AA6E25">
        <w:rPr>
          <w:rFonts w:ascii="Garamond" w:hAnsi="Garamond"/>
          <w:sz w:val="24"/>
          <w:szCs w:val="24"/>
        </w:rPr>
        <w:t>w niniejszej SIWZ warunki oraz uzyska łącznie największą liczbę punktów.</w:t>
      </w:r>
    </w:p>
    <w:p w14:paraId="21CD76F7" w14:textId="77777777" w:rsidR="00AA6E25" w:rsidRPr="00AA6E25" w:rsidRDefault="00AA6E25" w:rsidP="00473DAD">
      <w:pPr>
        <w:jc w:val="both"/>
        <w:rPr>
          <w:rFonts w:ascii="Garamond" w:hAnsi="Garamond"/>
          <w:sz w:val="24"/>
          <w:szCs w:val="24"/>
        </w:rPr>
      </w:pPr>
      <w:r w:rsidRPr="00AA6E25">
        <w:rPr>
          <w:rFonts w:ascii="Garamond" w:hAnsi="Garamond"/>
          <w:sz w:val="24"/>
          <w:szCs w:val="24"/>
        </w:rPr>
        <w:t>(P) stanowiących sumę punktów przyznanych w ramach każdego z podanych kryteriów, wyliczoną zgodnie z poniższym wzorem:</w:t>
      </w:r>
    </w:p>
    <w:p w14:paraId="6259A949" w14:textId="77777777" w:rsidR="00AA6E25" w:rsidRPr="00AA6E25" w:rsidRDefault="00AA6E25" w:rsidP="00473DAD">
      <w:pPr>
        <w:jc w:val="both"/>
        <w:rPr>
          <w:rFonts w:ascii="Garamond" w:hAnsi="Garamond"/>
          <w:sz w:val="24"/>
          <w:szCs w:val="24"/>
        </w:rPr>
      </w:pPr>
      <w:r w:rsidRPr="00AA6E25">
        <w:rPr>
          <w:rFonts w:ascii="Garamond" w:hAnsi="Garamond"/>
          <w:sz w:val="24"/>
          <w:szCs w:val="24"/>
        </w:rPr>
        <w:t>P= C+G gdzie:</w:t>
      </w:r>
    </w:p>
    <w:p w14:paraId="24C04145" w14:textId="77777777" w:rsidR="00AA6E25" w:rsidRPr="00AA6E25" w:rsidRDefault="00AA6E25" w:rsidP="00473DAD">
      <w:pPr>
        <w:jc w:val="both"/>
        <w:rPr>
          <w:rFonts w:ascii="Garamond" w:hAnsi="Garamond"/>
          <w:sz w:val="24"/>
          <w:szCs w:val="24"/>
        </w:rPr>
      </w:pPr>
      <w:r w:rsidRPr="00AA6E25">
        <w:rPr>
          <w:rFonts w:ascii="Garamond" w:hAnsi="Garamond"/>
          <w:sz w:val="24"/>
          <w:szCs w:val="24"/>
        </w:rPr>
        <w:t>C - liczba punktów uzyskanych w kryterium = „Cena”.</w:t>
      </w:r>
    </w:p>
    <w:p w14:paraId="7E94AF2E" w14:textId="77777777" w:rsidR="00AA6E25" w:rsidRPr="00AA6E25" w:rsidRDefault="00AA6E25" w:rsidP="00AA6E25">
      <w:pPr>
        <w:rPr>
          <w:rFonts w:ascii="Garamond" w:hAnsi="Garamond"/>
          <w:sz w:val="24"/>
          <w:szCs w:val="24"/>
        </w:rPr>
      </w:pPr>
      <w:r w:rsidRPr="00AA6E25">
        <w:rPr>
          <w:rFonts w:ascii="Garamond" w:hAnsi="Garamond"/>
          <w:sz w:val="24"/>
          <w:szCs w:val="24"/>
        </w:rPr>
        <w:t>G – liczba punktów uzyskanych w kryterium ,,Okres Gwarancji”</w:t>
      </w:r>
    </w:p>
    <w:p w14:paraId="291183FA" w14:textId="77777777" w:rsidR="00AA6E25" w:rsidRPr="00AA6E25" w:rsidRDefault="00AA6E25" w:rsidP="009F5FDC">
      <w:pPr>
        <w:jc w:val="both"/>
        <w:rPr>
          <w:rFonts w:ascii="Garamond" w:hAnsi="Garamond"/>
          <w:sz w:val="24"/>
          <w:szCs w:val="24"/>
        </w:rPr>
      </w:pPr>
      <w:r w:rsidRPr="00AA6E25">
        <w:rPr>
          <w:rFonts w:ascii="Garamond" w:hAnsi="Garamond"/>
          <w:sz w:val="24"/>
          <w:szCs w:val="24"/>
        </w:rPr>
        <w:t>2.Jeżeli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14:paraId="2000E8DC" w14:textId="77777777" w:rsidR="00AA6E25" w:rsidRPr="001F0D7C" w:rsidRDefault="00AA6E25" w:rsidP="009F5FDC">
      <w:pPr>
        <w:jc w:val="both"/>
        <w:rPr>
          <w:rFonts w:ascii="Garamond" w:hAnsi="Garamond"/>
          <w:sz w:val="24"/>
          <w:szCs w:val="24"/>
        </w:rPr>
      </w:pPr>
      <w:r w:rsidRPr="00AA6E25">
        <w:rPr>
          <w:rFonts w:ascii="Garamond" w:hAnsi="Garamond"/>
          <w:sz w:val="24"/>
          <w:szCs w:val="24"/>
        </w:rPr>
        <w:t>3.Obliczenia dokonywane będą z dokładnością do dwóch miejsc po przecinku.</w:t>
      </w:r>
    </w:p>
    <w:p w14:paraId="5DF20DFF" w14:textId="77777777" w:rsidR="00AA6E25" w:rsidRPr="001F0D7C" w:rsidRDefault="00AA6E25" w:rsidP="001F0D7C">
      <w:pPr>
        <w:jc w:val="both"/>
        <w:rPr>
          <w:rFonts w:ascii="Garamond" w:hAnsi="Garamond"/>
          <w:b/>
          <w:sz w:val="24"/>
          <w:szCs w:val="24"/>
        </w:rPr>
      </w:pPr>
      <w:r w:rsidRPr="009F5FDC">
        <w:rPr>
          <w:rFonts w:ascii="Garamond" w:hAnsi="Garamond"/>
          <w:b/>
          <w:sz w:val="24"/>
          <w:szCs w:val="24"/>
        </w:rPr>
        <w:t>Cześć XVI Informacje o formalnościach, jakie zostaną dopełnione po wyborze oferty w celu zawarcia umowy w sprawie zamówienia publicznego</w:t>
      </w:r>
    </w:p>
    <w:p w14:paraId="2A0FD3D1"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1.Zamawiający zawrze umowę w sprawie zamówienia publicznego w terminie i sposób określony w art. 94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3C3DCD25" w14:textId="77777777" w:rsidR="00AA6E25" w:rsidRPr="00AA6E25" w:rsidRDefault="00AA6E25" w:rsidP="00B145AE">
      <w:pPr>
        <w:jc w:val="both"/>
        <w:rPr>
          <w:rFonts w:ascii="Garamond" w:hAnsi="Garamond"/>
          <w:sz w:val="24"/>
          <w:szCs w:val="24"/>
        </w:rPr>
      </w:pPr>
      <w:r w:rsidRPr="00AA6E25">
        <w:rPr>
          <w:rFonts w:ascii="Garamond" w:hAnsi="Garamond"/>
          <w:sz w:val="24"/>
          <w:szCs w:val="24"/>
        </w:rPr>
        <w:t>2.Umowa w sprawie zamówienia publicznego może zostać zawarta po upływie terminu związania ofertą, jeżeli Zamawiający przekaże wykonawcom informację o wyborze oferty przed upływem terminu związania ofertą, a Wykonawca wyrazi -zgodę na zawarcie umowy na warunkach określonych w złożonej ofercie.</w:t>
      </w:r>
    </w:p>
    <w:p w14:paraId="29F3E493" w14:textId="77777777" w:rsidR="00AA6E25" w:rsidRPr="00AA6E25" w:rsidRDefault="00AA6E25" w:rsidP="00B145AE">
      <w:pPr>
        <w:jc w:val="both"/>
        <w:rPr>
          <w:rFonts w:ascii="Garamond" w:hAnsi="Garamond"/>
          <w:sz w:val="24"/>
          <w:szCs w:val="24"/>
        </w:rPr>
      </w:pPr>
      <w:r w:rsidRPr="00AA6E25">
        <w:rPr>
          <w:rFonts w:ascii="Garamond" w:hAnsi="Garamond"/>
          <w:sz w:val="24"/>
          <w:szCs w:val="24"/>
        </w:rPr>
        <w:t>3.Wykonawca przed zawarciem umowy na wezwanie Zamawiającego poda wszelkie informacje niezbędne do wypełnienia treści umowy.</w:t>
      </w:r>
    </w:p>
    <w:p w14:paraId="0C94B6F8" w14:textId="77777777" w:rsidR="00AA6E25" w:rsidRDefault="00AA6E25" w:rsidP="00B145AE">
      <w:pPr>
        <w:jc w:val="both"/>
        <w:rPr>
          <w:rFonts w:ascii="Garamond" w:hAnsi="Garamond"/>
          <w:sz w:val="24"/>
          <w:szCs w:val="24"/>
        </w:rPr>
      </w:pPr>
      <w:r w:rsidRPr="00AA6E25">
        <w:rPr>
          <w:rFonts w:ascii="Garamond" w:hAnsi="Garamond"/>
          <w:sz w:val="24"/>
          <w:szCs w:val="24"/>
        </w:rPr>
        <w:t>4.Osoby reprezentujące Wykonawcę przy zawarciu umowy powinny przedstawić dokumenty potwierdzające ich umocowanie do reprezentowania Wykonawcy, o ile umocowanie to nie będzie wynikać z do</w:t>
      </w:r>
      <w:r w:rsidR="00B145AE">
        <w:rPr>
          <w:rFonts w:ascii="Garamond" w:hAnsi="Garamond"/>
          <w:sz w:val="24"/>
          <w:szCs w:val="24"/>
        </w:rPr>
        <w:t>kumentów załączonych do oferty.</w:t>
      </w:r>
    </w:p>
    <w:p w14:paraId="57FB240A" w14:textId="5005BF87" w:rsidR="001F0D7C" w:rsidRPr="0030365B" w:rsidRDefault="00E41E82" w:rsidP="00B145AE">
      <w:pPr>
        <w:jc w:val="both"/>
        <w:rPr>
          <w:rFonts w:ascii="Garamond" w:hAnsi="Garamond"/>
        </w:rPr>
      </w:pPr>
      <w:r>
        <w:rPr>
          <w:rFonts w:ascii="Garamond" w:hAnsi="Garamond"/>
          <w:sz w:val="24"/>
          <w:szCs w:val="24"/>
        </w:rPr>
        <w:t xml:space="preserve">5. </w:t>
      </w:r>
      <w:r w:rsidRPr="008C3230">
        <w:rPr>
          <w:rFonts w:ascii="Garamond" w:hAnsi="Garamond"/>
          <w:sz w:val="24"/>
          <w:szCs w:val="24"/>
        </w:rPr>
        <w:t>Wykonawca, zobowiązany jest przedstawić Zamawiającemu przed zawarciem umowy kosztorys zawierający rozbicie ceny ofertowej na poszczególne</w:t>
      </w:r>
      <w:r>
        <w:rPr>
          <w:rFonts w:ascii="Garamond" w:hAnsi="Garamond"/>
          <w:sz w:val="24"/>
          <w:szCs w:val="24"/>
        </w:rPr>
        <w:t xml:space="preserve"> budynki dalej</w:t>
      </w:r>
      <w:r w:rsidRPr="008C3230">
        <w:rPr>
          <w:rFonts w:ascii="Garamond" w:hAnsi="Garamond"/>
          <w:sz w:val="24"/>
          <w:szCs w:val="24"/>
        </w:rPr>
        <w:t xml:space="preserve"> pozycje </w:t>
      </w:r>
      <w:proofErr w:type="spellStart"/>
      <w:r w:rsidRPr="008C3230">
        <w:rPr>
          <w:rFonts w:ascii="Garamond" w:hAnsi="Garamond"/>
          <w:sz w:val="24"/>
          <w:szCs w:val="24"/>
        </w:rPr>
        <w:t>kosztotwórcze</w:t>
      </w:r>
      <w:proofErr w:type="spellEnd"/>
      <w:r w:rsidRPr="008C3230">
        <w:rPr>
          <w:rFonts w:ascii="Garamond" w:hAnsi="Garamond"/>
          <w:sz w:val="24"/>
          <w:szCs w:val="24"/>
        </w:rPr>
        <w:t xml:space="preserve"> przedmiotu umowy. Kosztorys powinien odpowiadać swoja</w:t>
      </w:r>
      <w:r w:rsidRPr="008C3230">
        <w:rPr>
          <w:rFonts w:ascii="Times New Roman" w:hAnsi="Times New Roman" w:cs="Times New Roman"/>
          <w:sz w:val="24"/>
          <w:szCs w:val="24"/>
        </w:rPr>
        <w:t>̨</w:t>
      </w:r>
      <w:r w:rsidRPr="008C3230">
        <w:rPr>
          <w:rFonts w:ascii="Garamond" w:hAnsi="Garamond"/>
          <w:sz w:val="24"/>
          <w:szCs w:val="24"/>
        </w:rPr>
        <w:t xml:space="preserve"> szczegółowością, co najmniej szczegółowości przedmiar</w:t>
      </w:r>
      <w:r>
        <w:rPr>
          <w:rFonts w:ascii="Garamond" w:hAnsi="Garamond"/>
          <w:sz w:val="24"/>
          <w:szCs w:val="24"/>
        </w:rPr>
        <w:t>ów</w:t>
      </w:r>
      <w:r w:rsidRPr="008C3230">
        <w:rPr>
          <w:rFonts w:ascii="Garamond" w:hAnsi="Garamond"/>
          <w:sz w:val="24"/>
          <w:szCs w:val="24"/>
        </w:rPr>
        <w:t xml:space="preserve"> robót. </w:t>
      </w:r>
    </w:p>
    <w:p w14:paraId="58A26A79" w14:textId="77777777" w:rsidR="00AA6E25" w:rsidRPr="00B145AE" w:rsidRDefault="00AA6E25" w:rsidP="00AA6E25">
      <w:pPr>
        <w:rPr>
          <w:rFonts w:ascii="Garamond" w:hAnsi="Garamond"/>
          <w:b/>
          <w:sz w:val="24"/>
          <w:szCs w:val="24"/>
        </w:rPr>
      </w:pPr>
      <w:r w:rsidRPr="00B145AE">
        <w:rPr>
          <w:rFonts w:ascii="Garamond" w:hAnsi="Garamond"/>
          <w:b/>
          <w:sz w:val="24"/>
          <w:szCs w:val="24"/>
        </w:rPr>
        <w:lastRenderedPageBreak/>
        <w:t>Cześć XVII Wymagania dotyczące zabezpiecz</w:t>
      </w:r>
      <w:r w:rsidR="00B145AE">
        <w:rPr>
          <w:rFonts w:ascii="Garamond" w:hAnsi="Garamond"/>
          <w:b/>
          <w:sz w:val="24"/>
          <w:szCs w:val="24"/>
        </w:rPr>
        <w:t>enia należytego wykonania umowy</w:t>
      </w:r>
    </w:p>
    <w:p w14:paraId="69DB91CD"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1. Wykonawca, którego oferta zostanie wybrana zobowiązany będzie wnieść zabezpieczenia należytego wykonania umów w wysokości </w:t>
      </w:r>
      <w:r w:rsidRPr="0056146D">
        <w:rPr>
          <w:rFonts w:ascii="Garamond" w:hAnsi="Garamond"/>
          <w:b/>
          <w:bCs/>
          <w:sz w:val="24"/>
          <w:szCs w:val="24"/>
        </w:rPr>
        <w:t>5 % ceny brutto</w:t>
      </w:r>
      <w:r w:rsidRPr="00AA6E25">
        <w:rPr>
          <w:rFonts w:ascii="Garamond" w:hAnsi="Garamond"/>
          <w:sz w:val="24"/>
          <w:szCs w:val="24"/>
        </w:rPr>
        <w:t xml:space="preserve"> podanej w ofercie.</w:t>
      </w:r>
    </w:p>
    <w:p w14:paraId="27754A41"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2. Zabezpieczenie należytego wykonania umowy można wnieść w formach wymienionych w art. 148 ust. 1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59AE5EDA"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3. Zamawiający nie wyraża zgody na wniesienie zabezpieczenia należytego wykonania umowy </w:t>
      </w:r>
      <w:r w:rsidR="00B145AE">
        <w:rPr>
          <w:rFonts w:ascii="Garamond" w:hAnsi="Garamond"/>
          <w:sz w:val="24"/>
          <w:szCs w:val="24"/>
        </w:rPr>
        <w:br/>
      </w:r>
      <w:r w:rsidRPr="00AA6E25">
        <w:rPr>
          <w:rFonts w:ascii="Garamond" w:hAnsi="Garamond"/>
          <w:sz w:val="24"/>
          <w:szCs w:val="24"/>
        </w:rPr>
        <w:t xml:space="preserve">w formach wymienionych w art. 148 ust. 2 ustawy </w:t>
      </w:r>
      <w:proofErr w:type="spellStart"/>
      <w:r w:rsidRPr="00AA6E25">
        <w:rPr>
          <w:rFonts w:ascii="Garamond" w:hAnsi="Garamond"/>
          <w:sz w:val="24"/>
          <w:szCs w:val="24"/>
        </w:rPr>
        <w:t>Pzp</w:t>
      </w:r>
      <w:proofErr w:type="spellEnd"/>
      <w:r w:rsidRPr="00AA6E25">
        <w:rPr>
          <w:rFonts w:ascii="Garamond" w:hAnsi="Garamond"/>
          <w:sz w:val="24"/>
          <w:szCs w:val="24"/>
        </w:rPr>
        <w:t>.</w:t>
      </w:r>
    </w:p>
    <w:p w14:paraId="1179B6BA" w14:textId="77777777" w:rsidR="00AA6E25" w:rsidRPr="00AA6E25" w:rsidRDefault="00AA6E25" w:rsidP="00B145AE">
      <w:pPr>
        <w:jc w:val="both"/>
        <w:rPr>
          <w:rFonts w:ascii="Garamond" w:hAnsi="Garamond"/>
          <w:sz w:val="24"/>
          <w:szCs w:val="24"/>
        </w:rPr>
      </w:pPr>
      <w:r w:rsidRPr="00AA6E25">
        <w:rPr>
          <w:rFonts w:ascii="Garamond" w:hAnsi="Garamond"/>
          <w:sz w:val="24"/>
          <w:szCs w:val="24"/>
        </w:rPr>
        <w:t>4. Oryginał dokumentu potwierdzającego wniesienie zabezpieczenia należytego wykonania umowy musi być dostarczony do Zamawiającego najpóźniej w dniu podpisania umowy.</w:t>
      </w:r>
    </w:p>
    <w:p w14:paraId="0563B5C5"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5. Zabezpieczenie wnoszone w pieniądzu Wykonawca zobowiązany będzie wnieść przelewem </w:t>
      </w:r>
      <w:r w:rsidR="00B145AE">
        <w:rPr>
          <w:rFonts w:ascii="Garamond" w:hAnsi="Garamond"/>
          <w:sz w:val="24"/>
          <w:szCs w:val="24"/>
        </w:rPr>
        <w:br/>
      </w:r>
      <w:r w:rsidRPr="00AA6E25">
        <w:rPr>
          <w:rFonts w:ascii="Garamond" w:hAnsi="Garamond"/>
          <w:sz w:val="24"/>
          <w:szCs w:val="24"/>
        </w:rPr>
        <w:t xml:space="preserve">na rachunek bankowy Zamawiającego: </w:t>
      </w:r>
    </w:p>
    <w:p w14:paraId="5D4102E2" w14:textId="3DB0623A" w:rsidR="00AA6E25" w:rsidRPr="00AA6E25" w:rsidRDefault="00AA6E25" w:rsidP="00B145AE">
      <w:pPr>
        <w:jc w:val="both"/>
        <w:rPr>
          <w:rFonts w:ascii="Garamond" w:hAnsi="Garamond"/>
          <w:sz w:val="24"/>
          <w:szCs w:val="24"/>
        </w:rPr>
      </w:pPr>
      <w:r w:rsidRPr="00AA6E25">
        <w:rPr>
          <w:rFonts w:ascii="Garamond" w:hAnsi="Garamond"/>
          <w:sz w:val="24"/>
          <w:szCs w:val="24"/>
        </w:rPr>
        <w:t>z podaniem tytułu: „zabezpieczenie należytego wykonania umowy I</w:t>
      </w:r>
      <w:r w:rsidR="00306D39">
        <w:rPr>
          <w:rFonts w:ascii="Garamond" w:hAnsi="Garamond"/>
          <w:sz w:val="24"/>
          <w:szCs w:val="24"/>
        </w:rPr>
        <w:t>K</w:t>
      </w:r>
      <w:r w:rsidRPr="00AA6E25">
        <w:rPr>
          <w:rFonts w:ascii="Garamond" w:hAnsi="Garamond"/>
          <w:sz w:val="24"/>
          <w:szCs w:val="24"/>
        </w:rPr>
        <w:t>Z</w:t>
      </w:r>
      <w:r w:rsidR="00306D39">
        <w:rPr>
          <w:rFonts w:ascii="Garamond" w:hAnsi="Garamond"/>
          <w:sz w:val="24"/>
          <w:szCs w:val="24"/>
        </w:rPr>
        <w:t>P</w:t>
      </w:r>
      <w:r w:rsidRPr="00AA6E25">
        <w:rPr>
          <w:rFonts w:ascii="Garamond" w:hAnsi="Garamond"/>
          <w:sz w:val="24"/>
          <w:szCs w:val="24"/>
        </w:rPr>
        <w:t>.271.</w:t>
      </w:r>
      <w:r w:rsidR="00366848">
        <w:rPr>
          <w:rFonts w:ascii="Garamond" w:hAnsi="Garamond"/>
          <w:sz w:val="24"/>
          <w:szCs w:val="24"/>
        </w:rPr>
        <w:t>10</w:t>
      </w:r>
      <w:r w:rsidR="00EA5D34">
        <w:rPr>
          <w:rFonts w:ascii="Garamond" w:hAnsi="Garamond"/>
          <w:sz w:val="24"/>
          <w:szCs w:val="24"/>
        </w:rPr>
        <w:t>.20</w:t>
      </w:r>
      <w:r w:rsidR="00E41E82">
        <w:rPr>
          <w:rFonts w:ascii="Garamond" w:hAnsi="Garamond"/>
          <w:sz w:val="24"/>
          <w:szCs w:val="24"/>
        </w:rPr>
        <w:t>20</w:t>
      </w:r>
      <w:r w:rsidRPr="00AA6E25">
        <w:rPr>
          <w:rFonts w:ascii="Garamond" w:hAnsi="Garamond"/>
          <w:sz w:val="24"/>
          <w:szCs w:val="24"/>
        </w:rPr>
        <w:t>”</w:t>
      </w:r>
    </w:p>
    <w:p w14:paraId="22187A69"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6. </w:t>
      </w:r>
      <w:r w:rsidR="00706AC9">
        <w:rPr>
          <w:rFonts w:ascii="Garamond" w:hAnsi="Garamond"/>
          <w:sz w:val="24"/>
          <w:szCs w:val="24"/>
        </w:rPr>
        <w:t>Zama</w:t>
      </w:r>
      <w:r w:rsidRPr="00AA6E25">
        <w:rPr>
          <w:rFonts w:ascii="Garamond" w:hAnsi="Garamond"/>
          <w:sz w:val="24"/>
          <w:szCs w:val="24"/>
        </w:rPr>
        <w:t>wiający zwróci kwotę stanowiącą 70% zabezpieczenia w terminie 30 dni od dnia wykonania zamówienia i uznania przez Zamawiającego za należycie wykonane.</w:t>
      </w:r>
    </w:p>
    <w:p w14:paraId="201CCD9C"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8. Kwotę stanowiącą 30% wysokości zabezpieczenia Zamawiający pozostawi na zabezpieczenie roszczeń z tytułu rękojmi za wady. </w:t>
      </w:r>
    </w:p>
    <w:p w14:paraId="0C08ADBF" w14:textId="77777777" w:rsidR="00AA6E25" w:rsidRPr="00AA6E25" w:rsidRDefault="00AA6E25" w:rsidP="00B145AE">
      <w:pPr>
        <w:jc w:val="both"/>
        <w:rPr>
          <w:rFonts w:ascii="Garamond" w:hAnsi="Garamond"/>
          <w:sz w:val="24"/>
          <w:szCs w:val="24"/>
        </w:rPr>
      </w:pPr>
      <w:r w:rsidRPr="00AA6E25">
        <w:rPr>
          <w:rFonts w:ascii="Garamond" w:hAnsi="Garamond"/>
          <w:sz w:val="24"/>
          <w:szCs w:val="24"/>
        </w:rPr>
        <w:t>9. Kwota, o której mowa w ust. 9 zostanie zwrócona nie później niż w 15 dniu po upływie okresu rękojmi za wady.</w:t>
      </w:r>
    </w:p>
    <w:p w14:paraId="07C05C27" w14:textId="1ABDB363" w:rsidR="001F0D7C" w:rsidRPr="00AA6E25" w:rsidRDefault="00AA6E25" w:rsidP="00B145AE">
      <w:pPr>
        <w:jc w:val="both"/>
        <w:rPr>
          <w:rFonts w:ascii="Garamond" w:hAnsi="Garamond"/>
          <w:sz w:val="24"/>
          <w:szCs w:val="24"/>
        </w:rPr>
      </w:pPr>
      <w:r w:rsidRPr="00AA6E25">
        <w:rPr>
          <w:rFonts w:ascii="Garamond" w:hAnsi="Garamond"/>
          <w:sz w:val="24"/>
          <w:szCs w:val="24"/>
        </w:rPr>
        <w:t>10. W przypadku , gdyby zabezpieczenia należytego wykonania umowy miało inną formę niż pieniądz, wówczas Wykonawca, przed upływem 30 dni od wykonania zamówienia i uznania przez Zamawiającego za należycie wykonane, przedstawi nowy dokument zabezpieczenia, stanowiący 30% wartości dotychczasowego zabezpieczenia</w:t>
      </w:r>
      <w:r w:rsidR="0000520F">
        <w:rPr>
          <w:rFonts w:ascii="Garamond" w:hAnsi="Garamond"/>
          <w:sz w:val="24"/>
          <w:szCs w:val="24"/>
        </w:rPr>
        <w:t>,</w:t>
      </w:r>
      <w:r w:rsidRPr="00AA6E25">
        <w:rPr>
          <w:rFonts w:ascii="Garamond" w:hAnsi="Garamond"/>
          <w:sz w:val="24"/>
          <w:szCs w:val="24"/>
        </w:rPr>
        <w:t xml:space="preserve"> o ile dotychczasowy dokument nie zawiera automatycznej klauzuli zmniejszającej wartość tego zabezpieczenia, po przedstawieniu przez Wykonawcę wystawcy zabezpiecze</w:t>
      </w:r>
      <w:r w:rsidR="00B145AE">
        <w:rPr>
          <w:rFonts w:ascii="Garamond" w:hAnsi="Garamond"/>
          <w:sz w:val="24"/>
          <w:szCs w:val="24"/>
        </w:rPr>
        <w:t>nia protokołu odbioru końcowego</w:t>
      </w:r>
      <w:r w:rsidR="001F0D7C">
        <w:rPr>
          <w:rFonts w:ascii="Garamond" w:hAnsi="Garamond"/>
          <w:sz w:val="24"/>
          <w:szCs w:val="24"/>
        </w:rPr>
        <w:t>.</w:t>
      </w:r>
    </w:p>
    <w:p w14:paraId="799BF58B" w14:textId="77777777" w:rsidR="00AA6E25" w:rsidRPr="00B145AE" w:rsidRDefault="00AA6E25" w:rsidP="00B145AE">
      <w:pPr>
        <w:jc w:val="both"/>
        <w:rPr>
          <w:rFonts w:ascii="Garamond" w:hAnsi="Garamond"/>
          <w:b/>
          <w:sz w:val="24"/>
          <w:szCs w:val="24"/>
        </w:rPr>
      </w:pPr>
      <w:r w:rsidRPr="00B145AE">
        <w:rPr>
          <w:rFonts w:ascii="Garamond" w:hAnsi="Garamond"/>
          <w:b/>
          <w:sz w:val="24"/>
          <w:szCs w:val="24"/>
        </w:rPr>
        <w:t>Cześć XVIII Istotne postanowienia umowy w</w:t>
      </w:r>
      <w:r w:rsidR="00B145AE">
        <w:rPr>
          <w:rFonts w:ascii="Garamond" w:hAnsi="Garamond"/>
          <w:b/>
          <w:sz w:val="24"/>
          <w:szCs w:val="24"/>
        </w:rPr>
        <w:t xml:space="preserve"> sprawie zamówienia publicznego</w:t>
      </w:r>
    </w:p>
    <w:p w14:paraId="6F27CA3B" w14:textId="77777777" w:rsidR="00AA6E25" w:rsidRPr="000A16AB" w:rsidRDefault="00AA6E25" w:rsidP="00B145AE">
      <w:pPr>
        <w:jc w:val="both"/>
        <w:rPr>
          <w:rFonts w:ascii="Garamond" w:hAnsi="Garamond"/>
          <w:color w:val="000000" w:themeColor="text1"/>
          <w:sz w:val="24"/>
          <w:szCs w:val="24"/>
        </w:rPr>
      </w:pPr>
      <w:r w:rsidRPr="00AA6E25">
        <w:rPr>
          <w:rFonts w:ascii="Garamond" w:hAnsi="Garamond"/>
          <w:sz w:val="24"/>
          <w:szCs w:val="24"/>
        </w:rPr>
        <w:t>1.</w:t>
      </w:r>
      <w:r w:rsidRPr="00AA6E25">
        <w:rPr>
          <w:rFonts w:ascii="Garamond" w:hAnsi="Garamond"/>
          <w:sz w:val="24"/>
          <w:szCs w:val="24"/>
        </w:rPr>
        <w:tab/>
        <w:t xml:space="preserve">Istotne postanowienia umowy zawarte zostały w </w:t>
      </w:r>
      <w:r w:rsidRPr="000A16AB">
        <w:rPr>
          <w:rFonts w:ascii="Garamond" w:hAnsi="Garamond"/>
          <w:color w:val="000000" w:themeColor="text1"/>
          <w:sz w:val="24"/>
          <w:szCs w:val="24"/>
        </w:rPr>
        <w:t>Załączniku Nr</w:t>
      </w:r>
      <w:r w:rsidR="000A16AB" w:rsidRPr="000A16AB">
        <w:rPr>
          <w:rFonts w:ascii="Garamond" w:hAnsi="Garamond"/>
          <w:color w:val="000000" w:themeColor="text1"/>
          <w:sz w:val="24"/>
          <w:szCs w:val="24"/>
        </w:rPr>
        <w:t xml:space="preserve"> 7 </w:t>
      </w:r>
      <w:r w:rsidRPr="000A16AB">
        <w:rPr>
          <w:rFonts w:ascii="Garamond" w:hAnsi="Garamond"/>
          <w:color w:val="000000" w:themeColor="text1"/>
          <w:sz w:val="24"/>
          <w:szCs w:val="24"/>
        </w:rPr>
        <w:t xml:space="preserve"> do SIWZ.</w:t>
      </w:r>
    </w:p>
    <w:p w14:paraId="648639A2" w14:textId="77777777" w:rsidR="00AA6E25" w:rsidRPr="00AA6E25" w:rsidRDefault="00AA6E25" w:rsidP="00B145AE">
      <w:pPr>
        <w:jc w:val="both"/>
        <w:rPr>
          <w:rFonts w:ascii="Garamond" w:hAnsi="Garamond"/>
          <w:sz w:val="24"/>
          <w:szCs w:val="24"/>
        </w:rPr>
      </w:pPr>
      <w:r w:rsidRPr="00AA6E25">
        <w:rPr>
          <w:rFonts w:ascii="Garamond" w:hAnsi="Garamond"/>
          <w:sz w:val="24"/>
          <w:szCs w:val="24"/>
        </w:rPr>
        <w:t>2.</w:t>
      </w:r>
      <w:r w:rsidRPr="00AA6E25">
        <w:rPr>
          <w:rFonts w:ascii="Garamond" w:hAnsi="Garamond"/>
          <w:sz w:val="24"/>
          <w:szCs w:val="24"/>
        </w:rPr>
        <w:tab/>
        <w:t>Zgodnie z art. 144 ust. 1 pkt 1 ustawy Zamawiający przewiduje możliwość wprowadzenia zmian do umowy w przypadku:</w:t>
      </w:r>
    </w:p>
    <w:p w14:paraId="0C5DF3F7" w14:textId="77777777" w:rsidR="00AA6E25" w:rsidRPr="00AA6E25" w:rsidRDefault="00AA6E25" w:rsidP="00B145AE">
      <w:pPr>
        <w:jc w:val="both"/>
        <w:rPr>
          <w:rFonts w:ascii="Garamond" w:hAnsi="Garamond"/>
          <w:sz w:val="24"/>
          <w:szCs w:val="24"/>
        </w:rPr>
      </w:pPr>
      <w:r w:rsidRPr="00AA6E25">
        <w:rPr>
          <w:rFonts w:ascii="Garamond" w:hAnsi="Garamond"/>
          <w:sz w:val="24"/>
          <w:szCs w:val="24"/>
        </w:rPr>
        <w:t>1)</w:t>
      </w:r>
      <w:r w:rsidRPr="00AA6E25">
        <w:rPr>
          <w:rFonts w:ascii="Garamond" w:hAnsi="Garamond"/>
          <w:sz w:val="24"/>
          <w:szCs w:val="24"/>
        </w:rPr>
        <w:tab/>
        <w:t>gdy konieczność zmiany, w tym w zakresie wysokości wynagrodzenia, związana jest ze zmianą powszechnie obowiązujących przepisów prawa (np. w zakresie zmiany wysokości stawki podatku VAT), wówczas zmianie podlega zapis, którego dotyczy zmiana powszechnie obowiązujących przepisów prawa;</w:t>
      </w:r>
    </w:p>
    <w:p w14:paraId="0B6504BA" w14:textId="77777777" w:rsidR="00AA6E25" w:rsidRPr="00AA6E25" w:rsidRDefault="00AA6E25" w:rsidP="00B145AE">
      <w:pPr>
        <w:jc w:val="both"/>
        <w:rPr>
          <w:rFonts w:ascii="Garamond" w:hAnsi="Garamond"/>
          <w:sz w:val="24"/>
          <w:szCs w:val="24"/>
        </w:rPr>
      </w:pPr>
      <w:r w:rsidRPr="00AA6E25">
        <w:rPr>
          <w:rFonts w:ascii="Garamond" w:hAnsi="Garamond"/>
          <w:sz w:val="24"/>
          <w:szCs w:val="24"/>
        </w:rPr>
        <w:lastRenderedPageBreak/>
        <w:t>2)</w:t>
      </w:r>
      <w:r w:rsidRPr="00AA6E25">
        <w:rPr>
          <w:rFonts w:ascii="Garamond" w:hAnsi="Garamond"/>
          <w:sz w:val="24"/>
          <w:szCs w:val="24"/>
        </w:rPr>
        <w:tab/>
        <w:t>konieczności zmiany terminu realizacji zamówienia w związku z:</w:t>
      </w:r>
    </w:p>
    <w:p w14:paraId="3D731DAD" w14:textId="77777777" w:rsidR="00AA6E25" w:rsidRPr="00AA6E25" w:rsidRDefault="00AA6E25" w:rsidP="00B145AE">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 xml:space="preserve">koniecznością wprowadzenia zmian w dokumentacji projektowej, a wynikających </w:t>
      </w:r>
      <w:r w:rsidR="00B145AE">
        <w:rPr>
          <w:rFonts w:ascii="Garamond" w:hAnsi="Garamond"/>
          <w:sz w:val="24"/>
          <w:szCs w:val="24"/>
        </w:rPr>
        <w:br/>
      </w:r>
      <w:r w:rsidRPr="00AA6E25">
        <w:rPr>
          <w:rFonts w:ascii="Garamond" w:hAnsi="Garamond"/>
          <w:sz w:val="24"/>
          <w:szCs w:val="24"/>
        </w:rPr>
        <w:t>z konieczności dostosowania zakresu zadania do wytycznych programowych lub powszechnie obowiązujących przepisów prawa lub</w:t>
      </w:r>
    </w:p>
    <w:p w14:paraId="044641FB" w14:textId="77777777" w:rsidR="00AA6E25" w:rsidRPr="00AA6E25" w:rsidRDefault="00AA6E25" w:rsidP="00B145AE">
      <w:pPr>
        <w:jc w:val="both"/>
        <w:rPr>
          <w:rFonts w:ascii="Garamond" w:hAnsi="Garamond"/>
          <w:sz w:val="24"/>
          <w:szCs w:val="24"/>
        </w:rPr>
      </w:pPr>
      <w:r w:rsidRPr="00AA6E25">
        <w:rPr>
          <w:rFonts w:ascii="Garamond" w:hAnsi="Garamond"/>
          <w:sz w:val="24"/>
          <w:szCs w:val="24"/>
        </w:rPr>
        <w:t>b)</w:t>
      </w:r>
      <w:r w:rsidRPr="00AA6E25">
        <w:rPr>
          <w:rFonts w:ascii="Garamond" w:hAnsi="Garamond"/>
          <w:sz w:val="24"/>
          <w:szCs w:val="24"/>
        </w:rPr>
        <w:tab/>
        <w:t>brakiem możliwości prowadzenia robót na skutek niekorzystnych warunków atmosferycznych, szczególnie z powodu technologii wykonywania robót lub</w:t>
      </w:r>
    </w:p>
    <w:p w14:paraId="165DDC47" w14:textId="77777777" w:rsidR="00AA6E25" w:rsidRPr="00AA6E25" w:rsidRDefault="00AA6E25" w:rsidP="00B145AE">
      <w:pPr>
        <w:jc w:val="both"/>
        <w:rPr>
          <w:rFonts w:ascii="Garamond" w:hAnsi="Garamond"/>
          <w:sz w:val="24"/>
          <w:szCs w:val="24"/>
        </w:rPr>
      </w:pPr>
      <w:r w:rsidRPr="00AA6E25">
        <w:rPr>
          <w:rFonts w:ascii="Garamond" w:hAnsi="Garamond"/>
          <w:sz w:val="24"/>
          <w:szCs w:val="24"/>
        </w:rPr>
        <w:t>c)</w:t>
      </w:r>
      <w:r w:rsidRPr="00AA6E25">
        <w:rPr>
          <w:rFonts w:ascii="Garamond" w:hAnsi="Garamond"/>
          <w:sz w:val="24"/>
          <w:szCs w:val="24"/>
        </w:rPr>
        <w:tab/>
        <w:t>działaniem siły wyższej w rozumieniu przepisów Kodeksu cywilnego lub</w:t>
      </w:r>
    </w:p>
    <w:p w14:paraId="29D85C12" w14:textId="77777777" w:rsidR="00AA6E25" w:rsidRPr="00AA6E25" w:rsidRDefault="00AA6E25" w:rsidP="00B145AE">
      <w:pPr>
        <w:jc w:val="both"/>
        <w:rPr>
          <w:rFonts w:ascii="Garamond" w:hAnsi="Garamond"/>
          <w:sz w:val="24"/>
          <w:szCs w:val="24"/>
        </w:rPr>
      </w:pPr>
      <w:r w:rsidRPr="00AA6E25">
        <w:rPr>
          <w:rFonts w:ascii="Garamond" w:hAnsi="Garamond"/>
          <w:sz w:val="24"/>
          <w:szCs w:val="24"/>
        </w:rPr>
        <w:t>d)</w:t>
      </w:r>
      <w:r w:rsidRPr="00AA6E25">
        <w:rPr>
          <w:rFonts w:ascii="Garamond" w:hAnsi="Garamond"/>
          <w:sz w:val="24"/>
          <w:szCs w:val="24"/>
        </w:rPr>
        <w:tab/>
        <w:t>nieterminowym, z przyczyn niezależnych od Wykonawcy, przekazaniem przez Zamawiającego terenu budowy Wykonawcy lub</w:t>
      </w:r>
    </w:p>
    <w:p w14:paraId="6C50F4EE" w14:textId="77777777" w:rsidR="00AA6E25" w:rsidRPr="00AA6E25" w:rsidRDefault="00AA6E25" w:rsidP="00B145AE">
      <w:pPr>
        <w:jc w:val="both"/>
        <w:rPr>
          <w:rFonts w:ascii="Garamond" w:hAnsi="Garamond"/>
          <w:sz w:val="24"/>
          <w:szCs w:val="24"/>
        </w:rPr>
      </w:pPr>
      <w:r w:rsidRPr="00AA6E25">
        <w:rPr>
          <w:rFonts w:ascii="Garamond" w:hAnsi="Garamond"/>
          <w:sz w:val="24"/>
          <w:szCs w:val="24"/>
        </w:rPr>
        <w:t>e)</w:t>
      </w:r>
      <w:r w:rsidRPr="00AA6E25">
        <w:rPr>
          <w:rFonts w:ascii="Garamond" w:hAnsi="Garamond"/>
          <w:sz w:val="24"/>
          <w:szCs w:val="24"/>
        </w:rPr>
        <w:tab/>
        <w:t>wstrzymaniem prac budowlanych przez właściwy organ z przyczyn niezawinionych przez Wykonawcę lub</w:t>
      </w:r>
    </w:p>
    <w:p w14:paraId="78D138DB" w14:textId="77777777" w:rsidR="00AA6E25" w:rsidRPr="00AA6E25" w:rsidRDefault="00AA6E25" w:rsidP="00B145AE">
      <w:pPr>
        <w:jc w:val="both"/>
        <w:rPr>
          <w:rFonts w:ascii="Garamond" w:hAnsi="Garamond"/>
          <w:sz w:val="24"/>
          <w:szCs w:val="24"/>
        </w:rPr>
      </w:pPr>
      <w:r w:rsidRPr="00AA6E25">
        <w:rPr>
          <w:rFonts w:ascii="Garamond" w:hAnsi="Garamond"/>
          <w:sz w:val="24"/>
          <w:szCs w:val="24"/>
        </w:rPr>
        <w:t>f)</w:t>
      </w:r>
      <w:r w:rsidRPr="00AA6E25">
        <w:rPr>
          <w:rFonts w:ascii="Garamond" w:hAnsi="Garamond"/>
          <w:sz w:val="24"/>
          <w:szCs w:val="24"/>
        </w:rPr>
        <w:tab/>
        <w:t>opóźnieniem związanym z uzyskiwaniem przez Wykonawcę niezbędnych w myśl ustawy Prawo budowlane dokumentów lub</w:t>
      </w:r>
    </w:p>
    <w:p w14:paraId="0D7F2711" w14:textId="77777777" w:rsidR="00AA6E25" w:rsidRPr="00AA6E25" w:rsidRDefault="00AA6E25" w:rsidP="00B145AE">
      <w:pPr>
        <w:jc w:val="both"/>
        <w:rPr>
          <w:rFonts w:ascii="Garamond" w:hAnsi="Garamond"/>
          <w:sz w:val="24"/>
          <w:szCs w:val="24"/>
        </w:rPr>
      </w:pPr>
      <w:r w:rsidRPr="00AA6E25">
        <w:rPr>
          <w:rFonts w:ascii="Garamond" w:hAnsi="Garamond"/>
          <w:sz w:val="24"/>
          <w:szCs w:val="24"/>
        </w:rPr>
        <w:t>g)</w:t>
      </w:r>
      <w:r w:rsidRPr="00AA6E25">
        <w:rPr>
          <w:rFonts w:ascii="Garamond" w:hAnsi="Garamond"/>
          <w:sz w:val="24"/>
          <w:szCs w:val="24"/>
        </w:rPr>
        <w:tab/>
        <w:t>innymi okolicznościami niepowstałymi z winy Wykonawcy lub</w:t>
      </w:r>
    </w:p>
    <w:p w14:paraId="620A743E" w14:textId="77777777" w:rsidR="00AA6E25" w:rsidRPr="00AA6E25" w:rsidRDefault="00AA6E25" w:rsidP="00B145AE">
      <w:pPr>
        <w:jc w:val="both"/>
        <w:rPr>
          <w:rFonts w:ascii="Garamond" w:hAnsi="Garamond"/>
          <w:sz w:val="24"/>
          <w:szCs w:val="24"/>
        </w:rPr>
      </w:pPr>
      <w:r w:rsidRPr="00AA6E25">
        <w:rPr>
          <w:rFonts w:ascii="Garamond" w:hAnsi="Garamond"/>
          <w:sz w:val="24"/>
          <w:szCs w:val="24"/>
        </w:rPr>
        <w:t>h)</w:t>
      </w:r>
      <w:r w:rsidRPr="00AA6E25">
        <w:rPr>
          <w:rFonts w:ascii="Garamond" w:hAnsi="Garamond"/>
          <w:sz w:val="24"/>
          <w:szCs w:val="24"/>
        </w:rPr>
        <w:tab/>
        <w:t>koniecznością wykonania robót zamiennych lub innych robót niezbędnych do wykonania przedmiotu Umowy ze względu na zasady wiedzy technicznej, oraz udzielenia zamówień dodatkowych, które wstrzymują lub opóźniają realizację przedmiotu umowy lub</w:t>
      </w:r>
    </w:p>
    <w:p w14:paraId="461A49C9" w14:textId="77777777" w:rsidR="00AA6E25" w:rsidRPr="00AA6E25" w:rsidRDefault="00AA6E25" w:rsidP="00B145AE">
      <w:pPr>
        <w:jc w:val="both"/>
        <w:rPr>
          <w:rFonts w:ascii="Garamond" w:hAnsi="Garamond"/>
          <w:sz w:val="24"/>
          <w:szCs w:val="24"/>
        </w:rPr>
      </w:pPr>
      <w:r w:rsidRPr="00AA6E25">
        <w:rPr>
          <w:rFonts w:ascii="Garamond" w:hAnsi="Garamond"/>
          <w:sz w:val="24"/>
          <w:szCs w:val="24"/>
        </w:rPr>
        <w:t>wówczas zmiana terminu będzie uzależniona do okoliczności powodującej konieczność wprowadzenia zmian</w:t>
      </w:r>
    </w:p>
    <w:p w14:paraId="798D86FF" w14:textId="77777777" w:rsidR="00AA6E25" w:rsidRPr="00AA6E25" w:rsidRDefault="00AA6E25" w:rsidP="00B145AE">
      <w:pPr>
        <w:jc w:val="both"/>
        <w:rPr>
          <w:rFonts w:ascii="Garamond" w:hAnsi="Garamond"/>
          <w:sz w:val="24"/>
          <w:szCs w:val="24"/>
        </w:rPr>
      </w:pPr>
      <w:r w:rsidRPr="00AA6E25">
        <w:rPr>
          <w:rFonts w:ascii="Garamond" w:hAnsi="Garamond"/>
          <w:sz w:val="24"/>
          <w:szCs w:val="24"/>
        </w:rPr>
        <w:t>3)</w:t>
      </w:r>
      <w:r w:rsidRPr="00AA6E25">
        <w:rPr>
          <w:rFonts w:ascii="Garamond" w:hAnsi="Garamond"/>
          <w:sz w:val="24"/>
          <w:szCs w:val="24"/>
        </w:rPr>
        <w:tab/>
        <w:t>Wykonawca jest uprawniony do żądania zmiany Umowy w zakresie Materiałów, parametrów technicznych, technologii wykonania robót budowlanych, sposobu i zakresu wykonania przedmiotu Umowy w następujących sytuacjach:</w:t>
      </w:r>
    </w:p>
    <w:p w14:paraId="4580E2D1" w14:textId="77777777" w:rsidR="00AA6E25" w:rsidRPr="00AA6E25" w:rsidRDefault="00AA6E25" w:rsidP="00B145AE">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 xml:space="preserve">konieczności zrealizowania jakiejkolwiek części robót, objętej przedmiotem Umowy, przy zastosowaniu odmiennych rozwiązań technicznych lub technologicznych, niż wskazane </w:t>
      </w:r>
      <w:r w:rsidR="00B145AE">
        <w:rPr>
          <w:rFonts w:ascii="Garamond" w:hAnsi="Garamond"/>
          <w:sz w:val="24"/>
          <w:szCs w:val="24"/>
        </w:rPr>
        <w:br/>
      </w:r>
      <w:r w:rsidRPr="00AA6E25">
        <w:rPr>
          <w:rFonts w:ascii="Garamond" w:hAnsi="Garamond"/>
          <w:sz w:val="24"/>
          <w:szCs w:val="24"/>
        </w:rPr>
        <w:t>w Dokumentacji projektowej, a wynikających ze stwierdzonych Wad tej Dokumentacji lub zmiany stanu prawnego w oparciu, o który je przygotowano, gdyby zastosowanie przewidzianych rozwiązań groziło niewykonaniem lub nienależytym wykonaniem przedmiotu Umowy</w:t>
      </w:r>
      <w:r w:rsidR="0000520F">
        <w:rPr>
          <w:rFonts w:ascii="Garamond" w:hAnsi="Garamond"/>
          <w:sz w:val="24"/>
          <w:szCs w:val="24"/>
        </w:rPr>
        <w:t xml:space="preserve"> </w:t>
      </w:r>
      <w:r w:rsidR="0000520F">
        <w:rPr>
          <w:rFonts w:ascii="Garamond" w:hAnsi="Garamond"/>
          <w:i/>
          <w:sz w:val="24"/>
          <w:szCs w:val="24"/>
        </w:rPr>
        <w:t>(Protokół konieczności)</w:t>
      </w:r>
      <w:r w:rsidRPr="00AA6E25">
        <w:rPr>
          <w:rFonts w:ascii="Garamond" w:hAnsi="Garamond"/>
          <w:sz w:val="24"/>
          <w:szCs w:val="24"/>
        </w:rPr>
        <w:t>,</w:t>
      </w:r>
    </w:p>
    <w:p w14:paraId="7C8A4144" w14:textId="77777777" w:rsidR="00AA6E25" w:rsidRPr="00AA6E25" w:rsidRDefault="00AA6E25" w:rsidP="00B145AE">
      <w:pPr>
        <w:jc w:val="both"/>
        <w:rPr>
          <w:rFonts w:ascii="Garamond" w:hAnsi="Garamond"/>
          <w:sz w:val="24"/>
          <w:szCs w:val="24"/>
        </w:rPr>
      </w:pPr>
      <w:r w:rsidRPr="00AA6E25">
        <w:rPr>
          <w:rFonts w:ascii="Garamond" w:hAnsi="Garamond"/>
          <w:sz w:val="24"/>
          <w:szCs w:val="24"/>
        </w:rPr>
        <w:t>b)</w:t>
      </w:r>
      <w:r w:rsidRPr="00AA6E25">
        <w:rPr>
          <w:rFonts w:ascii="Garamond" w:hAnsi="Garamond"/>
          <w:sz w:val="24"/>
          <w:szCs w:val="24"/>
        </w:rPr>
        <w:tab/>
        <w:t>konieczności realizacji robót wynikających z wprowadzeni</w:t>
      </w:r>
      <w:r w:rsidR="00B145AE">
        <w:rPr>
          <w:rFonts w:ascii="Garamond" w:hAnsi="Garamond"/>
          <w:sz w:val="24"/>
          <w:szCs w:val="24"/>
        </w:rPr>
        <w:t xml:space="preserve">a w Dokumentacji </w:t>
      </w:r>
      <w:r w:rsidRPr="00AA6E25">
        <w:rPr>
          <w:rFonts w:ascii="Garamond" w:hAnsi="Garamond"/>
          <w:sz w:val="24"/>
          <w:szCs w:val="24"/>
        </w:rPr>
        <w:t xml:space="preserve">projektowej zmian uznanych za nieistotne odstępstwo od projektu budowlanego, wynikających z art. 36a ust. 1 </w:t>
      </w:r>
      <w:proofErr w:type="spellStart"/>
      <w:r w:rsidRPr="00AA6E25">
        <w:rPr>
          <w:rFonts w:ascii="Garamond" w:hAnsi="Garamond"/>
          <w:sz w:val="24"/>
          <w:szCs w:val="24"/>
        </w:rPr>
        <w:t>PrBud</w:t>
      </w:r>
      <w:proofErr w:type="spellEnd"/>
    </w:p>
    <w:p w14:paraId="5EF6C9A2" w14:textId="6B36C80B" w:rsidR="00AA6E25" w:rsidRPr="000D0B67" w:rsidRDefault="00211BFA" w:rsidP="00B145AE">
      <w:pPr>
        <w:jc w:val="both"/>
        <w:rPr>
          <w:rFonts w:ascii="Garamond" w:hAnsi="Garamond"/>
          <w:color w:val="000000" w:themeColor="text1"/>
          <w:sz w:val="24"/>
          <w:szCs w:val="24"/>
        </w:rPr>
      </w:pPr>
      <w:r>
        <w:rPr>
          <w:rFonts w:ascii="Garamond" w:hAnsi="Garamond"/>
          <w:sz w:val="24"/>
          <w:szCs w:val="24"/>
        </w:rPr>
        <w:t>c</w:t>
      </w:r>
      <w:r w:rsidR="00AA6E25" w:rsidRPr="00AA6E25">
        <w:rPr>
          <w:rFonts w:ascii="Garamond" w:hAnsi="Garamond"/>
          <w:sz w:val="24"/>
          <w:szCs w:val="24"/>
        </w:rPr>
        <w:t>)</w:t>
      </w:r>
      <w:r w:rsidR="00AA6E25" w:rsidRPr="00AA6E25">
        <w:rPr>
          <w:rFonts w:ascii="Garamond" w:hAnsi="Garamond"/>
          <w:sz w:val="24"/>
          <w:szCs w:val="24"/>
        </w:rPr>
        <w:tab/>
        <w:t xml:space="preserve">wystąpienia warunków geologicznych, geotechnicznych lub hydrologicznych odbiegających w sposób istotny od przyjętych w Dokumentacji projektowej, rozpoznania terenu w zakresie znalezisk archeologicznych, występowania niewybuchów lub niewypałów, które mogą skutkować </w:t>
      </w:r>
      <w:r w:rsidR="00AA6E25" w:rsidRPr="00AA6E25">
        <w:rPr>
          <w:rFonts w:ascii="Garamond" w:hAnsi="Garamond"/>
          <w:sz w:val="24"/>
          <w:szCs w:val="24"/>
        </w:rPr>
        <w:lastRenderedPageBreak/>
        <w:t xml:space="preserve">w świetle dotychczasowych założeń niewykonaniem lub nienależytym wykonaniem przedmiotu </w:t>
      </w:r>
      <w:r w:rsidR="00AA6E25" w:rsidRPr="000D0B67">
        <w:rPr>
          <w:rFonts w:ascii="Garamond" w:hAnsi="Garamond"/>
          <w:color w:val="000000" w:themeColor="text1"/>
          <w:sz w:val="24"/>
          <w:szCs w:val="24"/>
        </w:rPr>
        <w:t>Umowy,</w:t>
      </w:r>
    </w:p>
    <w:p w14:paraId="3CA2367A" w14:textId="722BFE10" w:rsidR="00AA6E25" w:rsidRPr="000D0B67" w:rsidRDefault="00211BFA" w:rsidP="00B145AE">
      <w:pPr>
        <w:jc w:val="both"/>
        <w:rPr>
          <w:rFonts w:ascii="Garamond" w:hAnsi="Garamond"/>
          <w:color w:val="000000" w:themeColor="text1"/>
          <w:sz w:val="24"/>
          <w:szCs w:val="24"/>
        </w:rPr>
      </w:pPr>
      <w:r>
        <w:rPr>
          <w:rFonts w:ascii="Garamond" w:hAnsi="Garamond"/>
          <w:color w:val="000000" w:themeColor="text1"/>
          <w:sz w:val="24"/>
          <w:szCs w:val="24"/>
        </w:rPr>
        <w:t>d</w:t>
      </w:r>
      <w:r w:rsidR="00AA6E25" w:rsidRPr="000D0B67">
        <w:rPr>
          <w:rFonts w:ascii="Garamond" w:hAnsi="Garamond"/>
          <w:color w:val="000000" w:themeColor="text1"/>
          <w:sz w:val="24"/>
          <w:szCs w:val="24"/>
        </w:rPr>
        <w:t>)</w:t>
      </w:r>
      <w:r w:rsidR="00AA6E25" w:rsidRPr="000D0B67">
        <w:rPr>
          <w:rFonts w:ascii="Garamond" w:hAnsi="Garamond"/>
          <w:color w:val="000000" w:themeColor="text1"/>
          <w:sz w:val="24"/>
          <w:szCs w:val="24"/>
        </w:rPr>
        <w:tab/>
        <w:t xml:space="preserve">wystąpienia warunków terenu budowy odbiegających w sposób istotny od przyjętych </w:t>
      </w:r>
      <w:r w:rsidR="00B145AE" w:rsidRPr="000D0B67">
        <w:rPr>
          <w:rFonts w:ascii="Garamond" w:hAnsi="Garamond"/>
          <w:color w:val="000000" w:themeColor="text1"/>
          <w:sz w:val="24"/>
          <w:szCs w:val="24"/>
        </w:rPr>
        <w:br/>
      </w:r>
      <w:r w:rsidR="00AA6E25" w:rsidRPr="000D0B67">
        <w:rPr>
          <w:rFonts w:ascii="Garamond" w:hAnsi="Garamond"/>
          <w:color w:val="000000" w:themeColor="text1"/>
          <w:sz w:val="24"/>
          <w:szCs w:val="24"/>
        </w:rPr>
        <w:t>w Dokumentacji projektowej, w szczególności napotkania niezinwentaryzowanych lub błędnie zinwentaryzowanych sieci, instalacji lub innych obiektów budowlanych,</w:t>
      </w:r>
    </w:p>
    <w:p w14:paraId="3610AC01" w14:textId="5A3E82BF" w:rsidR="00AA6E25" w:rsidRPr="00AA6E25" w:rsidRDefault="00211BFA" w:rsidP="00B145AE">
      <w:pPr>
        <w:jc w:val="both"/>
        <w:rPr>
          <w:rFonts w:ascii="Garamond" w:hAnsi="Garamond"/>
          <w:sz w:val="24"/>
          <w:szCs w:val="24"/>
        </w:rPr>
      </w:pPr>
      <w:r>
        <w:rPr>
          <w:rFonts w:ascii="Garamond" w:hAnsi="Garamond"/>
          <w:sz w:val="24"/>
          <w:szCs w:val="24"/>
        </w:rPr>
        <w:t>e</w:t>
      </w:r>
      <w:r w:rsidR="00AA6E25" w:rsidRPr="00AA6E25">
        <w:rPr>
          <w:rFonts w:ascii="Garamond" w:hAnsi="Garamond"/>
          <w:sz w:val="24"/>
          <w:szCs w:val="24"/>
        </w:rPr>
        <w:t>)</w:t>
      </w:r>
      <w:r w:rsidR="00AA6E25" w:rsidRPr="00AA6E25">
        <w:rPr>
          <w:rFonts w:ascii="Garamond" w:hAnsi="Garamond"/>
          <w:sz w:val="24"/>
          <w:szCs w:val="24"/>
        </w:rPr>
        <w:tab/>
        <w:t>konieczności zrealizowania przedmiotu Umowy przy zastosowaniu innych rozwiązań technicznych lub materiałowych ze względu na zmiany obowiązującego prawa,</w:t>
      </w:r>
    </w:p>
    <w:p w14:paraId="38A3795B" w14:textId="2391828F" w:rsidR="00AA6E25" w:rsidRPr="00AA6E25" w:rsidRDefault="00211BFA" w:rsidP="00B145AE">
      <w:pPr>
        <w:jc w:val="both"/>
        <w:rPr>
          <w:rFonts w:ascii="Garamond" w:hAnsi="Garamond"/>
          <w:sz w:val="24"/>
          <w:szCs w:val="24"/>
        </w:rPr>
      </w:pPr>
      <w:r>
        <w:rPr>
          <w:rFonts w:ascii="Garamond" w:hAnsi="Garamond"/>
          <w:sz w:val="24"/>
          <w:szCs w:val="24"/>
        </w:rPr>
        <w:t>f</w:t>
      </w:r>
      <w:r w:rsidR="00AA6E25" w:rsidRPr="00AA6E25">
        <w:rPr>
          <w:rFonts w:ascii="Garamond" w:hAnsi="Garamond"/>
          <w:sz w:val="24"/>
          <w:szCs w:val="24"/>
        </w:rPr>
        <w:t>)</w:t>
      </w:r>
      <w:r w:rsidR="00AA6E25" w:rsidRPr="00AA6E25">
        <w:rPr>
          <w:rFonts w:ascii="Garamond" w:hAnsi="Garamond"/>
          <w:sz w:val="24"/>
          <w:szCs w:val="24"/>
        </w:rPr>
        <w:tab/>
        <w:t>wystąpienia niebezpieczeństwa kolizji z planowanymi lub równolegle prowadzonymi przez inne podmioty inwestycjami w zakresie niezbędnym do uniknięcia lub usunięcia tych kolizji,</w:t>
      </w:r>
    </w:p>
    <w:p w14:paraId="72736D79" w14:textId="6228F92B" w:rsidR="00AA6E25" w:rsidRPr="00AA6E25" w:rsidRDefault="00211BFA" w:rsidP="00B145AE">
      <w:pPr>
        <w:jc w:val="both"/>
        <w:rPr>
          <w:rFonts w:ascii="Garamond" w:hAnsi="Garamond"/>
          <w:sz w:val="24"/>
          <w:szCs w:val="24"/>
        </w:rPr>
      </w:pPr>
      <w:r>
        <w:rPr>
          <w:rFonts w:ascii="Garamond" w:hAnsi="Garamond"/>
          <w:sz w:val="24"/>
          <w:szCs w:val="24"/>
        </w:rPr>
        <w:t>g</w:t>
      </w:r>
      <w:r w:rsidR="00AA6E25" w:rsidRPr="00AA6E25">
        <w:rPr>
          <w:rFonts w:ascii="Garamond" w:hAnsi="Garamond"/>
          <w:sz w:val="24"/>
          <w:szCs w:val="24"/>
        </w:rPr>
        <w:t>)</w:t>
      </w:r>
      <w:r w:rsidR="00AA6E25" w:rsidRPr="00AA6E25">
        <w:rPr>
          <w:rFonts w:ascii="Garamond" w:hAnsi="Garamond"/>
          <w:sz w:val="24"/>
          <w:szCs w:val="24"/>
        </w:rPr>
        <w:tab/>
        <w:t>wystąpienia Siły wyższej uniemożliwiającej wykonanie przedmiotu Umowy zgodnie z jej postanowieniami,</w:t>
      </w:r>
    </w:p>
    <w:p w14:paraId="513BBDDB" w14:textId="6BF7AA59" w:rsidR="00AA6E25" w:rsidRPr="00AA6E25" w:rsidRDefault="00211BFA" w:rsidP="00B145AE">
      <w:pPr>
        <w:jc w:val="both"/>
        <w:rPr>
          <w:rFonts w:ascii="Garamond" w:hAnsi="Garamond"/>
          <w:sz w:val="24"/>
          <w:szCs w:val="24"/>
        </w:rPr>
      </w:pPr>
      <w:r>
        <w:rPr>
          <w:rFonts w:ascii="Garamond" w:hAnsi="Garamond"/>
          <w:sz w:val="24"/>
          <w:szCs w:val="24"/>
        </w:rPr>
        <w:t>h</w:t>
      </w:r>
      <w:r w:rsidR="00AA6E25" w:rsidRPr="00AA6E25">
        <w:rPr>
          <w:rFonts w:ascii="Garamond" w:hAnsi="Garamond"/>
          <w:sz w:val="24"/>
          <w:szCs w:val="24"/>
        </w:rPr>
        <w:t>)</w:t>
      </w:r>
      <w:r w:rsidR="00AA6E25" w:rsidRPr="00AA6E25">
        <w:rPr>
          <w:rFonts w:ascii="Garamond" w:hAnsi="Garamond"/>
          <w:sz w:val="24"/>
          <w:szCs w:val="24"/>
        </w:rPr>
        <w:tab/>
        <w:t xml:space="preserve">realizacji dodatkowych robót nieobjętych umową po spełnieniu warunków określonych </w:t>
      </w:r>
      <w:r w:rsidR="00B145AE">
        <w:rPr>
          <w:rFonts w:ascii="Garamond" w:hAnsi="Garamond"/>
          <w:sz w:val="24"/>
          <w:szCs w:val="24"/>
        </w:rPr>
        <w:br/>
      </w:r>
      <w:r w:rsidR="00AA6E25" w:rsidRPr="00AA6E25">
        <w:rPr>
          <w:rFonts w:ascii="Garamond" w:hAnsi="Garamond"/>
          <w:sz w:val="24"/>
          <w:szCs w:val="24"/>
        </w:rPr>
        <w:t xml:space="preserve">w art. 144 ust. 1 pkt 2 ) ustawy </w:t>
      </w:r>
      <w:proofErr w:type="spellStart"/>
      <w:r w:rsidR="00AA6E25" w:rsidRPr="00AA6E25">
        <w:rPr>
          <w:rFonts w:ascii="Garamond" w:hAnsi="Garamond"/>
          <w:sz w:val="24"/>
          <w:szCs w:val="24"/>
        </w:rPr>
        <w:t>Pzp</w:t>
      </w:r>
      <w:proofErr w:type="spellEnd"/>
      <w:r w:rsidR="00AA6E25" w:rsidRPr="00AA6E25">
        <w:rPr>
          <w:rFonts w:ascii="Garamond" w:hAnsi="Garamond"/>
          <w:sz w:val="24"/>
          <w:szCs w:val="24"/>
        </w:rPr>
        <w:t>,</w:t>
      </w:r>
    </w:p>
    <w:p w14:paraId="7BEF60FB" w14:textId="504D72DD" w:rsidR="00AA6E25" w:rsidRPr="00AA6E25" w:rsidRDefault="00211BFA" w:rsidP="00B145AE">
      <w:pPr>
        <w:jc w:val="both"/>
        <w:rPr>
          <w:rFonts w:ascii="Garamond" w:hAnsi="Garamond"/>
          <w:sz w:val="24"/>
          <w:szCs w:val="24"/>
        </w:rPr>
      </w:pPr>
      <w:r>
        <w:rPr>
          <w:rFonts w:ascii="Garamond" w:hAnsi="Garamond"/>
          <w:sz w:val="24"/>
          <w:szCs w:val="24"/>
        </w:rPr>
        <w:t>i</w:t>
      </w:r>
      <w:r w:rsidR="00AA6E25" w:rsidRPr="00AA6E25">
        <w:rPr>
          <w:rFonts w:ascii="Garamond" w:hAnsi="Garamond"/>
          <w:sz w:val="24"/>
          <w:szCs w:val="24"/>
        </w:rPr>
        <w:t>)</w:t>
      </w:r>
      <w:r w:rsidR="00AA6E25" w:rsidRPr="00AA6E25">
        <w:rPr>
          <w:rFonts w:ascii="Garamond" w:hAnsi="Garamond"/>
          <w:sz w:val="24"/>
          <w:szCs w:val="24"/>
        </w:rPr>
        <w:tab/>
        <w:t xml:space="preserve">w sytuacjach określonych w art. 144 ust. 1 pkt 4), 5), 6) ustawy </w:t>
      </w:r>
      <w:proofErr w:type="spellStart"/>
      <w:r w:rsidR="00AA6E25" w:rsidRPr="00AA6E25">
        <w:rPr>
          <w:rFonts w:ascii="Garamond" w:hAnsi="Garamond"/>
          <w:sz w:val="24"/>
          <w:szCs w:val="24"/>
        </w:rPr>
        <w:t>Pzp</w:t>
      </w:r>
      <w:proofErr w:type="spellEnd"/>
    </w:p>
    <w:p w14:paraId="29688900" w14:textId="16874C0C" w:rsidR="00AA6E25" w:rsidRPr="00AA6E25" w:rsidRDefault="00211BFA" w:rsidP="00B145AE">
      <w:pPr>
        <w:jc w:val="both"/>
        <w:rPr>
          <w:rFonts w:ascii="Garamond" w:hAnsi="Garamond"/>
          <w:sz w:val="24"/>
          <w:szCs w:val="24"/>
        </w:rPr>
      </w:pPr>
      <w:r>
        <w:rPr>
          <w:rFonts w:ascii="Garamond" w:hAnsi="Garamond"/>
          <w:sz w:val="24"/>
          <w:szCs w:val="24"/>
        </w:rPr>
        <w:t>j</w:t>
      </w:r>
      <w:r w:rsidR="00AA6E25" w:rsidRPr="00AA6E25">
        <w:rPr>
          <w:rFonts w:ascii="Garamond" w:hAnsi="Garamond"/>
          <w:sz w:val="24"/>
          <w:szCs w:val="24"/>
        </w:rPr>
        <w:t>)</w:t>
      </w:r>
      <w:r w:rsidR="00AA6E25" w:rsidRPr="00AA6E25">
        <w:rPr>
          <w:rFonts w:ascii="Garamond" w:hAnsi="Garamond"/>
          <w:sz w:val="24"/>
          <w:szCs w:val="24"/>
        </w:rPr>
        <w:tab/>
        <w:t>Zamawiający dopuszcza możliwość zmiany wynagrodzenia należnego Wykonawcy odpowiednio w przypadkach określonych w pkt 3), przy czym nie oznacza to, że wysokość wynagrodzenia zostanie zmieniona każdorazowo w przypadku wystąpienia okoliczności określonych w pkt 3) .</w:t>
      </w:r>
    </w:p>
    <w:p w14:paraId="2A5C9CBE" w14:textId="615367DD" w:rsidR="00AA6E25" w:rsidRPr="00AA6E25" w:rsidRDefault="00211BFA" w:rsidP="00B145AE">
      <w:pPr>
        <w:jc w:val="both"/>
        <w:rPr>
          <w:rFonts w:ascii="Garamond" w:hAnsi="Garamond"/>
          <w:sz w:val="24"/>
          <w:szCs w:val="24"/>
        </w:rPr>
      </w:pPr>
      <w:r>
        <w:rPr>
          <w:rFonts w:ascii="Garamond" w:hAnsi="Garamond"/>
          <w:sz w:val="24"/>
          <w:szCs w:val="24"/>
        </w:rPr>
        <w:t>k</w:t>
      </w:r>
      <w:r w:rsidR="00AA6E25" w:rsidRPr="00AA6E25">
        <w:rPr>
          <w:rFonts w:ascii="Garamond" w:hAnsi="Garamond"/>
          <w:sz w:val="24"/>
          <w:szCs w:val="24"/>
        </w:rPr>
        <w:t>)</w:t>
      </w:r>
      <w:r w:rsidR="00AA6E25" w:rsidRPr="00AA6E25">
        <w:rPr>
          <w:rFonts w:ascii="Garamond" w:hAnsi="Garamond"/>
          <w:sz w:val="24"/>
          <w:szCs w:val="24"/>
        </w:rPr>
        <w:tab/>
        <w:t>Zakres rzeczowy zamówienia określony umową może zostać ograniczony lub zmieniony</w:t>
      </w:r>
    </w:p>
    <w:p w14:paraId="3DF5F366" w14:textId="27D3097E" w:rsidR="00AA6E25" w:rsidRPr="00AA6E25" w:rsidRDefault="00211BFA" w:rsidP="00B145AE">
      <w:pPr>
        <w:jc w:val="both"/>
        <w:rPr>
          <w:rFonts w:ascii="Garamond" w:hAnsi="Garamond"/>
          <w:sz w:val="24"/>
          <w:szCs w:val="24"/>
        </w:rPr>
      </w:pPr>
      <w:r>
        <w:rPr>
          <w:rFonts w:ascii="Garamond" w:hAnsi="Garamond"/>
          <w:sz w:val="24"/>
          <w:szCs w:val="24"/>
        </w:rPr>
        <w:t>l</w:t>
      </w:r>
      <w:r w:rsidR="00AA6E25" w:rsidRPr="00AA6E25">
        <w:rPr>
          <w:rFonts w:ascii="Garamond" w:hAnsi="Garamond"/>
          <w:sz w:val="24"/>
          <w:szCs w:val="24"/>
        </w:rPr>
        <w:t>)</w:t>
      </w:r>
      <w:r w:rsidR="00AA6E25" w:rsidRPr="00AA6E25">
        <w:rPr>
          <w:rFonts w:ascii="Garamond" w:hAnsi="Garamond"/>
          <w:sz w:val="24"/>
          <w:szCs w:val="24"/>
        </w:rPr>
        <w:tab/>
        <w:t>przez Zamawiającego w przypadku gdy wykonanie przedmiotu zamówienia w pełnym zakresie rzeczowym nie leży w interesie publicznym, lub stało się to niemożliwe z przyczyn niezależnych od Zamawiającego i Wykonawcy, czego nie można było przewidzieć przed zawarciem umowy.</w:t>
      </w:r>
    </w:p>
    <w:p w14:paraId="1F8769BF" w14:textId="717FDE57" w:rsidR="00AA6E25" w:rsidRPr="00AA6E25" w:rsidRDefault="00211BFA" w:rsidP="00B145AE">
      <w:pPr>
        <w:jc w:val="both"/>
        <w:rPr>
          <w:rFonts w:ascii="Garamond" w:hAnsi="Garamond"/>
          <w:sz w:val="24"/>
          <w:szCs w:val="24"/>
        </w:rPr>
      </w:pPr>
      <w:r>
        <w:rPr>
          <w:rFonts w:ascii="Garamond" w:hAnsi="Garamond"/>
          <w:sz w:val="24"/>
          <w:szCs w:val="24"/>
        </w:rPr>
        <w:t>ł</w:t>
      </w:r>
      <w:r w:rsidR="00AA6E25" w:rsidRPr="00AA6E25">
        <w:rPr>
          <w:rFonts w:ascii="Garamond" w:hAnsi="Garamond"/>
          <w:sz w:val="24"/>
          <w:szCs w:val="24"/>
        </w:rPr>
        <w:t>)</w:t>
      </w:r>
      <w:r w:rsidR="00AA6E25" w:rsidRPr="00AA6E25">
        <w:rPr>
          <w:rFonts w:ascii="Garamond" w:hAnsi="Garamond"/>
          <w:sz w:val="24"/>
          <w:szCs w:val="24"/>
        </w:rPr>
        <w:tab/>
        <w:t>Zmiana osób, wskazanych w ofercie Wykonawcy, którym powierzona zostanie realizacja umowy, wymaga spełnienia łącznie poniższych warunków:</w:t>
      </w:r>
    </w:p>
    <w:p w14:paraId="7318661D" w14:textId="7A979528" w:rsidR="0030365B" w:rsidRPr="00AA6E25" w:rsidRDefault="00AA6E25" w:rsidP="00B145AE">
      <w:pPr>
        <w:jc w:val="both"/>
        <w:rPr>
          <w:rFonts w:ascii="Garamond" w:hAnsi="Garamond"/>
          <w:sz w:val="24"/>
          <w:szCs w:val="24"/>
        </w:rPr>
      </w:pPr>
      <w:r w:rsidRPr="00AA6E25">
        <w:rPr>
          <w:rFonts w:ascii="Garamond" w:hAnsi="Garamond"/>
          <w:sz w:val="24"/>
          <w:szCs w:val="24"/>
        </w:rPr>
        <w:t>m)</w:t>
      </w:r>
      <w:r w:rsidRPr="00AA6E25">
        <w:rPr>
          <w:rFonts w:ascii="Garamond" w:hAnsi="Garamond"/>
          <w:sz w:val="24"/>
          <w:szCs w:val="24"/>
        </w:rPr>
        <w:tab/>
        <w:t xml:space="preserve">nowo wyznaczona osoba musi spełniać wymagania określone w warunkach udziału </w:t>
      </w:r>
      <w:r w:rsidR="00B145AE">
        <w:rPr>
          <w:rFonts w:ascii="Garamond" w:hAnsi="Garamond"/>
          <w:sz w:val="24"/>
          <w:szCs w:val="24"/>
        </w:rPr>
        <w:br/>
      </w:r>
      <w:r w:rsidRPr="00AA6E25">
        <w:rPr>
          <w:rFonts w:ascii="Garamond" w:hAnsi="Garamond"/>
          <w:sz w:val="24"/>
          <w:szCs w:val="24"/>
        </w:rPr>
        <w:t>w postępowaniu, w toku którego Wykonawca został wyłoniony</w:t>
      </w:r>
      <w:r w:rsidR="00B145AE">
        <w:rPr>
          <w:rFonts w:ascii="Garamond" w:hAnsi="Garamond"/>
          <w:sz w:val="24"/>
          <w:szCs w:val="24"/>
        </w:rPr>
        <w:t>.</w:t>
      </w:r>
    </w:p>
    <w:p w14:paraId="2EA2EEE5" w14:textId="77777777" w:rsidR="00AA6E25" w:rsidRPr="00B145AE" w:rsidRDefault="00B145AE" w:rsidP="00B145AE">
      <w:pPr>
        <w:jc w:val="both"/>
        <w:rPr>
          <w:rFonts w:ascii="Garamond" w:hAnsi="Garamond"/>
          <w:b/>
          <w:sz w:val="24"/>
          <w:szCs w:val="24"/>
        </w:rPr>
      </w:pPr>
      <w:r>
        <w:rPr>
          <w:rFonts w:ascii="Garamond" w:hAnsi="Garamond"/>
          <w:b/>
          <w:sz w:val="24"/>
          <w:szCs w:val="24"/>
        </w:rPr>
        <w:t>Cześć XIX Inne informacje</w:t>
      </w:r>
    </w:p>
    <w:p w14:paraId="3BB394AB" w14:textId="77777777" w:rsidR="00AA6E25" w:rsidRPr="00AA6E25" w:rsidRDefault="00AA6E25" w:rsidP="00B145AE">
      <w:pPr>
        <w:jc w:val="both"/>
        <w:rPr>
          <w:rFonts w:ascii="Garamond" w:hAnsi="Garamond"/>
          <w:sz w:val="24"/>
          <w:szCs w:val="24"/>
        </w:rPr>
      </w:pPr>
      <w:r w:rsidRPr="00AA6E25">
        <w:rPr>
          <w:rFonts w:ascii="Garamond" w:hAnsi="Garamond"/>
          <w:sz w:val="24"/>
          <w:szCs w:val="24"/>
        </w:rPr>
        <w:t>1.Zamawiający nie przewiduje:</w:t>
      </w:r>
    </w:p>
    <w:p w14:paraId="735B36EA" w14:textId="77777777" w:rsidR="00AA6E25" w:rsidRPr="00AA6E25" w:rsidRDefault="00AA6E25" w:rsidP="00B145AE">
      <w:pPr>
        <w:jc w:val="both"/>
        <w:rPr>
          <w:rFonts w:ascii="Garamond" w:hAnsi="Garamond"/>
          <w:sz w:val="24"/>
          <w:szCs w:val="24"/>
        </w:rPr>
      </w:pPr>
      <w:r w:rsidRPr="00AA6E25">
        <w:rPr>
          <w:rFonts w:ascii="Garamond" w:hAnsi="Garamond"/>
          <w:sz w:val="24"/>
          <w:szCs w:val="24"/>
        </w:rPr>
        <w:t>a)</w:t>
      </w:r>
      <w:r w:rsidRPr="00AA6E25">
        <w:rPr>
          <w:rFonts w:ascii="Garamond" w:hAnsi="Garamond"/>
          <w:sz w:val="24"/>
          <w:szCs w:val="24"/>
        </w:rPr>
        <w:tab/>
        <w:t xml:space="preserve">udzielenia zamówień, o których mowa w art. 67 ust. 1 pkt 6 i 7 ustawy </w:t>
      </w:r>
      <w:proofErr w:type="spellStart"/>
      <w:r w:rsidRPr="00AA6E25">
        <w:rPr>
          <w:rFonts w:ascii="Garamond" w:hAnsi="Garamond"/>
          <w:sz w:val="24"/>
          <w:szCs w:val="24"/>
        </w:rPr>
        <w:t>Pzp</w:t>
      </w:r>
      <w:proofErr w:type="spellEnd"/>
    </w:p>
    <w:p w14:paraId="0D56A433" w14:textId="77777777" w:rsidR="00AA6E25" w:rsidRPr="00AA6E25" w:rsidRDefault="00AA6E25" w:rsidP="00AA6E25">
      <w:pPr>
        <w:rPr>
          <w:rFonts w:ascii="Garamond" w:hAnsi="Garamond"/>
          <w:sz w:val="24"/>
          <w:szCs w:val="24"/>
        </w:rPr>
      </w:pPr>
      <w:r w:rsidRPr="00AA6E25">
        <w:rPr>
          <w:rFonts w:ascii="Garamond" w:hAnsi="Garamond"/>
          <w:sz w:val="24"/>
          <w:szCs w:val="24"/>
        </w:rPr>
        <w:t>b)</w:t>
      </w:r>
      <w:r w:rsidRPr="00AA6E25">
        <w:rPr>
          <w:rFonts w:ascii="Garamond" w:hAnsi="Garamond"/>
          <w:sz w:val="24"/>
          <w:szCs w:val="24"/>
        </w:rPr>
        <w:tab/>
        <w:t>składania ofert wariantowych,</w:t>
      </w:r>
    </w:p>
    <w:p w14:paraId="4FE5EF4D" w14:textId="77777777" w:rsidR="00AA6E25" w:rsidRPr="00AA6E25" w:rsidRDefault="00AA6E25" w:rsidP="00AA6E25">
      <w:pPr>
        <w:rPr>
          <w:rFonts w:ascii="Garamond" w:hAnsi="Garamond"/>
          <w:sz w:val="24"/>
          <w:szCs w:val="24"/>
        </w:rPr>
      </w:pPr>
      <w:r w:rsidRPr="00AA6E25">
        <w:rPr>
          <w:rFonts w:ascii="Garamond" w:hAnsi="Garamond"/>
          <w:sz w:val="24"/>
          <w:szCs w:val="24"/>
        </w:rPr>
        <w:t>c)</w:t>
      </w:r>
      <w:r w:rsidRPr="00AA6E25">
        <w:rPr>
          <w:rFonts w:ascii="Garamond" w:hAnsi="Garamond"/>
          <w:sz w:val="24"/>
          <w:szCs w:val="24"/>
        </w:rPr>
        <w:tab/>
        <w:t>zawarcia umowy ramowej,</w:t>
      </w:r>
    </w:p>
    <w:p w14:paraId="431A2E58" w14:textId="77777777" w:rsidR="00AA6E25" w:rsidRPr="00AA6E25" w:rsidRDefault="00AA6E25" w:rsidP="00AA6E25">
      <w:pPr>
        <w:rPr>
          <w:rFonts w:ascii="Garamond" w:hAnsi="Garamond"/>
          <w:sz w:val="24"/>
          <w:szCs w:val="24"/>
        </w:rPr>
      </w:pPr>
      <w:r w:rsidRPr="00AA6E25">
        <w:rPr>
          <w:rFonts w:ascii="Garamond" w:hAnsi="Garamond"/>
          <w:sz w:val="24"/>
          <w:szCs w:val="24"/>
        </w:rPr>
        <w:lastRenderedPageBreak/>
        <w:t>d)</w:t>
      </w:r>
      <w:r w:rsidRPr="00AA6E25">
        <w:rPr>
          <w:rFonts w:ascii="Garamond" w:hAnsi="Garamond"/>
          <w:sz w:val="24"/>
          <w:szCs w:val="24"/>
        </w:rPr>
        <w:tab/>
        <w:t>ustanowienia dynamicznego systemu zakupów,</w:t>
      </w:r>
    </w:p>
    <w:p w14:paraId="5E70C9D9" w14:textId="77777777" w:rsidR="00AA6E25" w:rsidRPr="00AA6E25" w:rsidRDefault="00AA6E25" w:rsidP="00AA6E25">
      <w:pPr>
        <w:rPr>
          <w:rFonts w:ascii="Garamond" w:hAnsi="Garamond"/>
          <w:sz w:val="24"/>
          <w:szCs w:val="24"/>
        </w:rPr>
      </w:pPr>
      <w:r w:rsidRPr="00AA6E25">
        <w:rPr>
          <w:rFonts w:ascii="Garamond" w:hAnsi="Garamond"/>
          <w:sz w:val="24"/>
          <w:szCs w:val="24"/>
        </w:rPr>
        <w:t>e)</w:t>
      </w:r>
      <w:r w:rsidRPr="00AA6E25">
        <w:rPr>
          <w:rFonts w:ascii="Garamond" w:hAnsi="Garamond"/>
          <w:sz w:val="24"/>
          <w:szCs w:val="24"/>
        </w:rPr>
        <w:tab/>
        <w:t>wyboru najkorzystniejszej oferty z zastosowaniem aukcji elektronicznej,</w:t>
      </w:r>
    </w:p>
    <w:p w14:paraId="27FC688B" w14:textId="77777777" w:rsidR="00AA6E25" w:rsidRPr="00AA6E25" w:rsidRDefault="00AA6E25" w:rsidP="00AA6E25">
      <w:pPr>
        <w:rPr>
          <w:rFonts w:ascii="Garamond" w:hAnsi="Garamond"/>
          <w:sz w:val="24"/>
          <w:szCs w:val="24"/>
        </w:rPr>
      </w:pPr>
      <w:r w:rsidRPr="00AA6E25">
        <w:rPr>
          <w:rFonts w:ascii="Garamond" w:hAnsi="Garamond"/>
          <w:sz w:val="24"/>
          <w:szCs w:val="24"/>
        </w:rPr>
        <w:t>f)</w:t>
      </w:r>
      <w:r w:rsidRPr="00AA6E25">
        <w:rPr>
          <w:rFonts w:ascii="Garamond" w:hAnsi="Garamond"/>
          <w:sz w:val="24"/>
          <w:szCs w:val="24"/>
        </w:rPr>
        <w:tab/>
        <w:t>rozliczenia w walucie innej niż złoty polski.</w:t>
      </w:r>
    </w:p>
    <w:p w14:paraId="194366C1" w14:textId="77777777" w:rsidR="00E41E82" w:rsidRPr="00E41E82" w:rsidRDefault="00E41E82" w:rsidP="00E41E82">
      <w:pPr>
        <w:widowControl w:val="0"/>
        <w:tabs>
          <w:tab w:val="left" w:pos="1440"/>
        </w:tabs>
        <w:autoSpaceDE w:val="0"/>
        <w:autoSpaceDN w:val="0"/>
        <w:adjustRightInd w:val="0"/>
        <w:spacing w:before="60" w:after="60" w:line="240" w:lineRule="auto"/>
        <w:jc w:val="both"/>
        <w:rPr>
          <w:rFonts w:ascii="Garamond" w:hAnsi="Garamond" w:cs="Arial"/>
          <w:color w:val="000000"/>
          <w:sz w:val="24"/>
          <w:szCs w:val="24"/>
        </w:rPr>
      </w:pPr>
      <w:r w:rsidRPr="00E41E82">
        <w:rPr>
          <w:rFonts w:ascii="Garamond" w:hAnsi="Garamond" w:cs="Arial"/>
          <w:color w:val="000000"/>
          <w:sz w:val="24"/>
          <w:szCs w:val="24"/>
        </w:rPr>
        <w:t>Postanowienia dotyczące przetwarzania danych osobowych:</w:t>
      </w:r>
    </w:p>
    <w:p w14:paraId="49C9ADD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1)</w:t>
      </w:r>
      <w:r w:rsidRPr="00E41E82">
        <w:rPr>
          <w:rFonts w:ascii="Garamond" w:hAnsi="Garamond" w:cs="Arial"/>
          <w:color w:val="000000"/>
          <w:sz w:val="24"/>
          <w:szCs w:val="24"/>
        </w:rPr>
        <w:tab/>
        <w:t>Zamawiający informuję, że dane osobowe pozyskane w związku z przeprowadzeniem niniejszego postępowania przetwarzane będą na podstawie art. 6 ust. 1 lit. c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„Rozporządzenie RODO" w celu związanym z postępowaniem o udzielenie zamówienia publicznego</w:t>
      </w:r>
    </w:p>
    <w:p w14:paraId="591DEB23"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2)</w:t>
      </w:r>
      <w:r w:rsidRPr="00E41E82">
        <w:rPr>
          <w:rFonts w:ascii="Garamond" w:hAnsi="Garamond" w:cs="Arial"/>
          <w:color w:val="000000"/>
          <w:sz w:val="24"/>
          <w:szCs w:val="24"/>
        </w:rPr>
        <w:tab/>
        <w:t xml:space="preserve">Administratorem danych osobowych jest Zamawiający. Podstawą prawną przetwarzania danych osobowych stanowi ustawa Prawo zamówień publicznych wydane na jej podstawie akty wykonawcze, a także ustawa o narodowym zasobie archiwalnym i archiwach. </w:t>
      </w:r>
    </w:p>
    <w:p w14:paraId="6BD2911A"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3)</w:t>
      </w:r>
      <w:r w:rsidRPr="00E41E82">
        <w:rPr>
          <w:rFonts w:ascii="Garamond" w:hAnsi="Garamond" w:cs="Arial"/>
          <w:color w:val="000000"/>
          <w:sz w:val="24"/>
          <w:szCs w:val="24"/>
        </w:rPr>
        <w:tab/>
        <w:t xml:space="preserve">Dane osobowe będą przetwarzane, z uwzględnieniem przepisów prawa, w celu: </w:t>
      </w:r>
    </w:p>
    <w:p w14:paraId="08158829"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przeprowadzenie postępowania o udzielenie zamówienia publicznego,</w:t>
      </w:r>
    </w:p>
    <w:p w14:paraId="3D154E2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b)</w:t>
      </w:r>
      <w:r w:rsidRPr="00E41E82">
        <w:rPr>
          <w:rFonts w:ascii="Garamond" w:hAnsi="Garamond" w:cs="Arial"/>
          <w:color w:val="000000"/>
          <w:sz w:val="24"/>
          <w:szCs w:val="24"/>
        </w:rPr>
        <w:tab/>
        <w:t>zawarcia i realizacji umowy z wyłonionym w niniejszym postępowaniu wykonawcą,</w:t>
      </w:r>
    </w:p>
    <w:p w14:paraId="75643662"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dokonania rozliczenia i płatności związanych z realizacją umowy,</w:t>
      </w:r>
    </w:p>
    <w:p w14:paraId="20875659"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d)</w:t>
      </w:r>
      <w:r w:rsidRPr="00E41E82">
        <w:rPr>
          <w:rFonts w:ascii="Garamond" w:hAnsi="Garamond" w:cs="Arial"/>
          <w:color w:val="000000"/>
          <w:sz w:val="24"/>
          <w:szCs w:val="24"/>
        </w:rPr>
        <w:tab/>
        <w:t>przeprowadzenie ewentualnych postępowań kontrolnych i / lub audytu przez komórki Zamawiającego i inne uprawnione podmioty,</w:t>
      </w:r>
    </w:p>
    <w:p w14:paraId="03085AD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e)</w:t>
      </w:r>
      <w:r w:rsidRPr="00E41E82">
        <w:rPr>
          <w:rFonts w:ascii="Garamond" w:hAnsi="Garamond" w:cs="Arial"/>
          <w:color w:val="000000"/>
          <w:sz w:val="24"/>
          <w:szCs w:val="24"/>
        </w:rPr>
        <w:tab/>
        <w:t>udostępnienie dokumentacji postępowania i zawartej umowy jako informacji publicznej,</w:t>
      </w:r>
    </w:p>
    <w:p w14:paraId="7291C105"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f)</w:t>
      </w:r>
      <w:r w:rsidRPr="00E41E82">
        <w:rPr>
          <w:rFonts w:ascii="Garamond" w:hAnsi="Garamond" w:cs="Arial"/>
          <w:color w:val="000000"/>
          <w:sz w:val="24"/>
          <w:szCs w:val="24"/>
        </w:rPr>
        <w:tab/>
        <w:t>archiwizacji postępowania.</w:t>
      </w:r>
    </w:p>
    <w:p w14:paraId="5CA6D1A1"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4)</w:t>
      </w:r>
      <w:r w:rsidRPr="00E41E82">
        <w:rPr>
          <w:rFonts w:ascii="Garamond" w:hAnsi="Garamond" w:cs="Arial"/>
          <w:color w:val="000000"/>
          <w:sz w:val="24"/>
          <w:szCs w:val="24"/>
        </w:rPr>
        <w:tab/>
        <w:t>Dane osobowe będą ujawniane wykonawcom oraz wszystkim zainteresowanym.</w:t>
      </w:r>
    </w:p>
    <w:p w14:paraId="06C50527"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5)</w:t>
      </w:r>
      <w:r w:rsidRPr="00E41E82">
        <w:rPr>
          <w:rFonts w:ascii="Garamond" w:hAnsi="Garamond" w:cs="Arial"/>
          <w:color w:val="000000"/>
          <w:sz w:val="24"/>
          <w:szCs w:val="24"/>
        </w:rPr>
        <w:tab/>
        <w:t>Dane osobowe będą przechowywane przez okres obowiązywania umowy a następnie przez okres co najmniej 5 lat zgodnie z przepisami dotyczącymi archiwizacji. Dotyczy to wszystkich uczestników postępowania.</w:t>
      </w:r>
    </w:p>
    <w:p w14:paraId="4F635FB7" w14:textId="77777777" w:rsidR="00E41E82" w:rsidRPr="00E41E82" w:rsidRDefault="00E41E82" w:rsidP="00E41E82">
      <w:pPr>
        <w:widowControl w:val="0"/>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6)</w:t>
      </w:r>
      <w:r w:rsidRPr="00E41E82">
        <w:rPr>
          <w:rFonts w:ascii="Garamond" w:hAnsi="Garamond" w:cs="Arial"/>
          <w:color w:val="000000"/>
          <w:sz w:val="24"/>
          <w:szCs w:val="24"/>
        </w:rPr>
        <w:tab/>
        <w:t xml:space="preserve">Osobie, której dane dotyczą przysługuje na warunkach określonych w przepisach Rozporządzenia RODO: </w:t>
      </w:r>
    </w:p>
    <w:p w14:paraId="325BD250"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 xml:space="preserve">prawo dostępu do danych (art. 15), </w:t>
      </w:r>
    </w:p>
    <w:p w14:paraId="07A010F2"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b)</w:t>
      </w:r>
      <w:r w:rsidRPr="00E41E82">
        <w:rPr>
          <w:rFonts w:ascii="Garamond" w:hAnsi="Garamond" w:cs="Arial"/>
          <w:color w:val="000000"/>
          <w:sz w:val="24"/>
          <w:szCs w:val="24"/>
        </w:rPr>
        <w:tab/>
        <w:t>prawo sprostowania danych (art. 16),</w:t>
      </w:r>
    </w:p>
    <w:p w14:paraId="22B6CB23"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prawo do usunięcia danych (art. 17),</w:t>
      </w:r>
    </w:p>
    <w:p w14:paraId="599BD288"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d)</w:t>
      </w:r>
      <w:r w:rsidRPr="00E41E82">
        <w:rPr>
          <w:rFonts w:ascii="Garamond" w:hAnsi="Garamond" w:cs="Arial"/>
          <w:color w:val="000000"/>
          <w:sz w:val="24"/>
          <w:szCs w:val="24"/>
        </w:rPr>
        <w:tab/>
        <w:t xml:space="preserve">prawo do ograniczenia przetwarzania danych (art. 18). </w:t>
      </w:r>
    </w:p>
    <w:p w14:paraId="49E89CEC"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e)</w:t>
      </w:r>
      <w:r w:rsidRPr="00E41E82">
        <w:rPr>
          <w:rFonts w:ascii="Garamond" w:hAnsi="Garamond" w:cs="Arial"/>
          <w:color w:val="000000"/>
          <w:sz w:val="24"/>
          <w:szCs w:val="24"/>
        </w:rPr>
        <w:tab/>
        <w:t xml:space="preserve">prawo wniesienia skargi do organu nadzorczego. </w:t>
      </w:r>
    </w:p>
    <w:p w14:paraId="7BD8EAB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7)</w:t>
      </w:r>
      <w:r w:rsidRPr="00E41E82">
        <w:rPr>
          <w:rFonts w:ascii="Garamond" w:hAnsi="Garamond" w:cs="Arial"/>
          <w:color w:val="000000"/>
          <w:sz w:val="24"/>
          <w:szCs w:val="24"/>
        </w:rPr>
        <w:tab/>
        <w:t>Osobie, której dane dotyczą nie przysługuje:</w:t>
      </w:r>
    </w:p>
    <w:p w14:paraId="4BB063CA"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a)</w:t>
      </w:r>
      <w:r w:rsidRPr="00E41E82">
        <w:rPr>
          <w:rFonts w:ascii="Garamond" w:hAnsi="Garamond" w:cs="Arial"/>
          <w:color w:val="000000"/>
          <w:sz w:val="24"/>
          <w:szCs w:val="24"/>
        </w:rPr>
        <w:tab/>
        <w:t>prawo do usunięcia danych osobowych, „prawo do bycia zapomnianym" w związku z art. 17 ust. 3 lit. b, d lub e Rozporządzenia RODO,</w:t>
      </w:r>
    </w:p>
    <w:p w14:paraId="48F10DFB"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lastRenderedPageBreak/>
        <w:t>b)</w:t>
      </w:r>
      <w:r w:rsidRPr="00E41E82">
        <w:rPr>
          <w:rFonts w:ascii="Garamond" w:hAnsi="Garamond" w:cs="Arial"/>
          <w:color w:val="000000"/>
          <w:sz w:val="24"/>
          <w:szCs w:val="24"/>
        </w:rPr>
        <w:tab/>
        <w:t>prawo do przenoszenia danych osobowych, o którym mowa w art. 20 Rozporządzenia RODO,</w:t>
      </w:r>
    </w:p>
    <w:p w14:paraId="62B2289A" w14:textId="77777777" w:rsidR="00E41E82" w:rsidRPr="00E41E82" w:rsidRDefault="00E41E82" w:rsidP="00E41E82">
      <w:pPr>
        <w:widowControl w:val="0"/>
        <w:suppressAutoHyphens/>
        <w:autoSpaceDE w:val="0"/>
        <w:autoSpaceDN w:val="0"/>
        <w:adjustRightInd w:val="0"/>
        <w:spacing w:before="60" w:after="60"/>
        <w:ind w:left="1474" w:hanging="394"/>
        <w:jc w:val="both"/>
        <w:rPr>
          <w:rFonts w:ascii="Garamond" w:hAnsi="Garamond" w:cs="Arial"/>
          <w:color w:val="000000"/>
          <w:sz w:val="24"/>
          <w:szCs w:val="24"/>
        </w:rPr>
      </w:pPr>
      <w:r w:rsidRPr="00E41E82">
        <w:rPr>
          <w:rFonts w:ascii="Garamond" w:hAnsi="Garamond" w:cs="Arial"/>
          <w:color w:val="000000"/>
          <w:sz w:val="24"/>
          <w:szCs w:val="24"/>
        </w:rPr>
        <w:t>c)</w:t>
      </w:r>
      <w:r w:rsidRPr="00E41E82">
        <w:rPr>
          <w:rFonts w:ascii="Garamond" w:hAnsi="Garamond" w:cs="Arial"/>
          <w:color w:val="000000"/>
          <w:sz w:val="24"/>
          <w:szCs w:val="24"/>
        </w:rPr>
        <w:tab/>
        <w:t xml:space="preserve">prawo sprzeciwu, o którym mowa w art. 21 Rozporządzenia RODO, </w:t>
      </w:r>
    </w:p>
    <w:p w14:paraId="67CC94A7"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8)</w:t>
      </w:r>
      <w:r w:rsidRPr="00E41E82">
        <w:rPr>
          <w:rFonts w:ascii="Garamond" w:hAnsi="Garamond" w:cs="Arial"/>
          <w:color w:val="000000"/>
          <w:sz w:val="24"/>
          <w:szCs w:val="24"/>
        </w:rPr>
        <w:tab/>
        <w:t>Podanie danych jest dobrowolne, jednakże ich niepodanie może uniemożliwić Zamawiającemu dokonanie oceny spełniania warunków udziału w postępowaniu oraz zdolności wykonawcy do należytego wykonania zamówienia, co skutkować może wykluczeniem wykonawcy z postępowania lub odrzuceniem jego oferty.</w:t>
      </w:r>
    </w:p>
    <w:p w14:paraId="2E6FBC69"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9)</w:t>
      </w:r>
      <w:r w:rsidRPr="00E41E82">
        <w:rPr>
          <w:rFonts w:ascii="Garamond" w:hAnsi="Garamond" w:cs="Arial"/>
          <w:color w:val="000000"/>
          <w:sz w:val="24"/>
          <w:szCs w:val="24"/>
        </w:rPr>
        <w:tab/>
        <w:t>Wystąpienie z żądaniem o którym mowa w pkt. 6 lub 7, nie ogranicza przetwarzania danych osobowych do czasu zakończenia niniejszego postępowania. Zamawiający może żądać od osoby, której dane dotyczą, wskazania dodatkowych informacji mających na celu sprecyzowanie żądania, w szczególności podania nazwy lub daty postępowania lub umowy.</w:t>
      </w:r>
    </w:p>
    <w:p w14:paraId="0F9BD7A6"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10)</w:t>
      </w:r>
      <w:r w:rsidRPr="00E41E82">
        <w:rPr>
          <w:rFonts w:ascii="Garamond" w:hAnsi="Garamond" w:cs="Arial"/>
          <w:color w:val="000000"/>
          <w:sz w:val="24"/>
          <w:szCs w:val="24"/>
        </w:rPr>
        <w:tab/>
        <w:t>Wykonawca pozyskując dane osobowe na potrzeby sporządzenia oferty zobowiązany jest wypełnić obowiązki wynikające m. in. z art 13 i 14 Rozporządzenia RODO. Wykonawca składając ofertę składa oświadczenie dotyczące przetwarzania danych osobowych.</w:t>
      </w:r>
    </w:p>
    <w:p w14:paraId="68ACA410" w14:textId="77777777" w:rsidR="00E41E82" w:rsidRPr="00E41E82"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Garamond" w:hAnsi="Garamond" w:cs="Arial"/>
          <w:color w:val="000000"/>
          <w:sz w:val="24"/>
          <w:szCs w:val="24"/>
        </w:rPr>
      </w:pPr>
      <w:r w:rsidRPr="00E41E82">
        <w:rPr>
          <w:rFonts w:ascii="Garamond" w:hAnsi="Garamond" w:cs="Arial"/>
          <w:color w:val="000000"/>
          <w:sz w:val="24"/>
          <w:szCs w:val="24"/>
        </w:rPr>
        <w:t xml:space="preserve">11) Inspektor danych osobowych: </w:t>
      </w:r>
      <w:hyperlink r:id="rId14" w:history="1">
        <w:r w:rsidRPr="00E41E82">
          <w:rPr>
            <w:rStyle w:val="Hipercze"/>
            <w:rFonts w:ascii="Garamond" w:hAnsi="Garamond" w:cs="Arial"/>
            <w:sz w:val="24"/>
            <w:szCs w:val="24"/>
          </w:rPr>
          <w:t>iod@zagorow.pl</w:t>
        </w:r>
      </w:hyperlink>
      <w:r w:rsidRPr="00E41E82">
        <w:rPr>
          <w:rFonts w:ascii="Garamond" w:hAnsi="Garamond" w:cs="Arial"/>
          <w:color w:val="000000"/>
          <w:sz w:val="24"/>
          <w:szCs w:val="24"/>
        </w:rPr>
        <w:t xml:space="preserve"> </w:t>
      </w:r>
    </w:p>
    <w:p w14:paraId="421EF2D2" w14:textId="77777777" w:rsidR="00E41E82" w:rsidRPr="00975BFC" w:rsidRDefault="00E41E82" w:rsidP="00E41E82">
      <w:pPr>
        <w:widowControl w:val="0"/>
        <w:tabs>
          <w:tab w:val="left" w:pos="993"/>
        </w:tabs>
        <w:suppressAutoHyphens/>
        <w:autoSpaceDE w:val="0"/>
        <w:autoSpaceDN w:val="0"/>
        <w:adjustRightInd w:val="0"/>
        <w:spacing w:before="60" w:after="60" w:line="240" w:lineRule="auto"/>
        <w:ind w:left="993" w:hanging="426"/>
        <w:jc w:val="both"/>
        <w:rPr>
          <w:rFonts w:ascii="Arial" w:hAnsi="Arial" w:cs="Arial"/>
          <w:color w:val="000000"/>
        </w:rPr>
      </w:pPr>
    </w:p>
    <w:p w14:paraId="3856498B" w14:textId="77777777" w:rsidR="00E41E82" w:rsidRDefault="00E41E82" w:rsidP="00E41E82">
      <w:pPr>
        <w:widowControl w:val="0"/>
        <w:autoSpaceDE w:val="0"/>
        <w:autoSpaceDN w:val="0"/>
        <w:adjustRightInd w:val="0"/>
        <w:spacing w:after="0" w:line="240" w:lineRule="auto"/>
        <w:jc w:val="both"/>
        <w:rPr>
          <w:rFonts w:ascii="Arial" w:hAnsi="Arial" w:cs="Arial"/>
          <w:color w:val="000000"/>
        </w:rPr>
      </w:pPr>
    </w:p>
    <w:p w14:paraId="61501882" w14:textId="77777777" w:rsidR="00AA6E25" w:rsidRPr="00B145AE" w:rsidRDefault="00AA6E25" w:rsidP="00B145AE">
      <w:pPr>
        <w:jc w:val="both"/>
        <w:rPr>
          <w:rFonts w:ascii="Garamond" w:hAnsi="Garamond"/>
          <w:b/>
          <w:sz w:val="24"/>
          <w:szCs w:val="24"/>
        </w:rPr>
      </w:pPr>
      <w:r w:rsidRPr="00B145AE">
        <w:rPr>
          <w:rFonts w:ascii="Garamond" w:hAnsi="Garamond"/>
          <w:b/>
          <w:sz w:val="24"/>
          <w:szCs w:val="24"/>
        </w:rPr>
        <w:t>Cześć XX Pouczenie o środkach ochrony prawnej przysługujących Wykonawcy w toku</w:t>
      </w:r>
      <w:r w:rsidR="00B145AE">
        <w:rPr>
          <w:rFonts w:ascii="Garamond" w:hAnsi="Garamond"/>
          <w:b/>
          <w:sz w:val="24"/>
          <w:szCs w:val="24"/>
        </w:rPr>
        <w:t xml:space="preserve"> </w:t>
      </w:r>
      <w:r w:rsidRPr="00B145AE">
        <w:rPr>
          <w:rFonts w:ascii="Garamond" w:hAnsi="Garamond"/>
          <w:b/>
          <w:sz w:val="24"/>
          <w:szCs w:val="24"/>
        </w:rPr>
        <w:t>postęp</w:t>
      </w:r>
      <w:r w:rsidR="00B145AE">
        <w:rPr>
          <w:rFonts w:ascii="Garamond" w:hAnsi="Garamond"/>
          <w:b/>
          <w:sz w:val="24"/>
          <w:szCs w:val="24"/>
        </w:rPr>
        <w:t>owania o udzielenie zamówienia.</w:t>
      </w:r>
    </w:p>
    <w:p w14:paraId="58C92A36" w14:textId="77777777" w:rsidR="00AA6E25" w:rsidRPr="00AA6E25" w:rsidRDefault="00AA6E25" w:rsidP="00B145AE">
      <w:pPr>
        <w:jc w:val="both"/>
        <w:rPr>
          <w:rFonts w:ascii="Garamond" w:hAnsi="Garamond"/>
          <w:sz w:val="24"/>
          <w:szCs w:val="24"/>
        </w:rPr>
      </w:pPr>
      <w:r w:rsidRPr="00AA6E25">
        <w:rPr>
          <w:rFonts w:ascii="Garamond" w:hAnsi="Garamond"/>
          <w:sz w:val="24"/>
          <w:szCs w:val="24"/>
        </w:rPr>
        <w:t xml:space="preserve">Wykonawcy, a także innemu podmiotowi, który ma lub miał interes w uzyskaniu danego zamówienia oraz poniósł lub może ponieść szkodę w wyniku naruszenia przez Zamawiającego przepisów ustawy </w:t>
      </w:r>
      <w:proofErr w:type="spellStart"/>
      <w:r w:rsidRPr="00AA6E25">
        <w:rPr>
          <w:rFonts w:ascii="Garamond" w:hAnsi="Garamond"/>
          <w:sz w:val="24"/>
          <w:szCs w:val="24"/>
        </w:rPr>
        <w:t>Pzp</w:t>
      </w:r>
      <w:proofErr w:type="spellEnd"/>
      <w:r w:rsidRPr="00AA6E25">
        <w:rPr>
          <w:rFonts w:ascii="Garamond" w:hAnsi="Garamond"/>
          <w:sz w:val="24"/>
          <w:szCs w:val="24"/>
        </w:rPr>
        <w:t xml:space="preserve"> przysługują środki ochrony prawnej przewidziane w Dziale VI tej ustawy.</w:t>
      </w:r>
    </w:p>
    <w:p w14:paraId="7DC84209" w14:textId="77777777" w:rsidR="00E41E82" w:rsidRDefault="00E41E82" w:rsidP="00AA6E25">
      <w:pPr>
        <w:rPr>
          <w:rFonts w:ascii="Garamond" w:hAnsi="Garamond"/>
          <w:b/>
          <w:sz w:val="24"/>
          <w:szCs w:val="24"/>
        </w:rPr>
      </w:pPr>
    </w:p>
    <w:p w14:paraId="069A4337" w14:textId="77777777" w:rsidR="00AA6E25" w:rsidRPr="001F0D7C" w:rsidRDefault="00AA6E25" w:rsidP="00AA6E25">
      <w:pPr>
        <w:rPr>
          <w:rFonts w:ascii="Garamond" w:hAnsi="Garamond"/>
          <w:b/>
          <w:sz w:val="24"/>
          <w:szCs w:val="24"/>
        </w:rPr>
      </w:pPr>
      <w:r w:rsidRPr="00B145AE">
        <w:rPr>
          <w:rFonts w:ascii="Garamond" w:hAnsi="Garamond"/>
          <w:b/>
          <w:sz w:val="24"/>
          <w:szCs w:val="24"/>
        </w:rPr>
        <w:t xml:space="preserve">Część XXI Załączniki do SIWZ </w:t>
      </w:r>
    </w:p>
    <w:p w14:paraId="671156D7" w14:textId="77777777" w:rsidR="00940E5C" w:rsidRPr="00AA6E25" w:rsidRDefault="00940E5C" w:rsidP="00940E5C">
      <w:pPr>
        <w:jc w:val="both"/>
        <w:rPr>
          <w:rFonts w:ascii="Garamond" w:hAnsi="Garamond"/>
          <w:sz w:val="24"/>
          <w:szCs w:val="24"/>
        </w:rPr>
      </w:pPr>
      <w:r w:rsidRPr="00AA6E25">
        <w:rPr>
          <w:rFonts w:ascii="Garamond" w:hAnsi="Garamond"/>
          <w:sz w:val="24"/>
          <w:szCs w:val="24"/>
        </w:rPr>
        <w:t>Formularz ofertowy</w:t>
      </w:r>
      <w:r w:rsidRPr="00EA5D34">
        <w:t xml:space="preserve"> </w:t>
      </w:r>
      <w:r>
        <w:t xml:space="preserve">- </w:t>
      </w:r>
      <w:r>
        <w:tab/>
      </w:r>
      <w:r>
        <w:tab/>
      </w:r>
      <w:r>
        <w:tab/>
      </w:r>
      <w:r w:rsidR="00604094">
        <w:tab/>
      </w:r>
      <w:r w:rsidR="00604094">
        <w:tab/>
      </w:r>
      <w:r w:rsidR="00604094">
        <w:tab/>
      </w:r>
      <w:r w:rsidR="00604094">
        <w:tab/>
      </w:r>
      <w:r w:rsidRPr="00EA5D34">
        <w:rPr>
          <w:rFonts w:ascii="Garamond" w:hAnsi="Garamond"/>
          <w:sz w:val="24"/>
          <w:szCs w:val="24"/>
        </w:rPr>
        <w:t>Załącznik nr 1 do SIWZ</w:t>
      </w:r>
    </w:p>
    <w:p w14:paraId="1F3D6959" w14:textId="77777777" w:rsidR="00940E5C" w:rsidRPr="00AA6E25" w:rsidRDefault="00940E5C" w:rsidP="00940E5C">
      <w:pPr>
        <w:jc w:val="both"/>
        <w:rPr>
          <w:rFonts w:ascii="Garamond" w:hAnsi="Garamond"/>
          <w:sz w:val="24"/>
          <w:szCs w:val="24"/>
        </w:rPr>
      </w:pPr>
      <w:r w:rsidRPr="00AA6E25">
        <w:rPr>
          <w:rFonts w:ascii="Garamond" w:hAnsi="Garamond"/>
          <w:sz w:val="24"/>
          <w:szCs w:val="24"/>
        </w:rPr>
        <w:t>Oświadczenia Wykonawcy</w:t>
      </w:r>
      <w:r w:rsidRPr="00EA5D34">
        <w:t xml:space="preserve"> </w:t>
      </w:r>
      <w:r>
        <w:t xml:space="preserve">- </w:t>
      </w:r>
      <w:r>
        <w:tab/>
      </w:r>
      <w:r>
        <w:tab/>
      </w:r>
      <w:r w:rsidR="00604094">
        <w:tab/>
      </w:r>
      <w:r w:rsidR="00604094">
        <w:tab/>
      </w:r>
      <w:r w:rsidR="00604094">
        <w:tab/>
      </w:r>
      <w:r w:rsidR="00604094">
        <w:tab/>
      </w:r>
      <w:r w:rsidRPr="00EA5D34">
        <w:rPr>
          <w:rFonts w:ascii="Garamond" w:hAnsi="Garamond"/>
          <w:sz w:val="24"/>
          <w:szCs w:val="24"/>
        </w:rPr>
        <w:t xml:space="preserve">Załącznik nr </w:t>
      </w:r>
      <w:r>
        <w:rPr>
          <w:rFonts w:ascii="Garamond" w:hAnsi="Garamond"/>
          <w:sz w:val="24"/>
          <w:szCs w:val="24"/>
        </w:rPr>
        <w:t>2</w:t>
      </w:r>
      <w:r w:rsidRPr="00EA5D34">
        <w:rPr>
          <w:rFonts w:ascii="Garamond" w:hAnsi="Garamond"/>
          <w:sz w:val="24"/>
          <w:szCs w:val="24"/>
        </w:rPr>
        <w:t xml:space="preserve"> do SIWZ</w:t>
      </w:r>
    </w:p>
    <w:p w14:paraId="11FF3CBF" w14:textId="77777777" w:rsidR="00940E5C" w:rsidRPr="00AA6E25" w:rsidRDefault="00940E5C" w:rsidP="00940E5C">
      <w:pPr>
        <w:jc w:val="both"/>
        <w:rPr>
          <w:rFonts w:ascii="Garamond" w:hAnsi="Garamond"/>
          <w:sz w:val="24"/>
          <w:szCs w:val="24"/>
        </w:rPr>
      </w:pPr>
      <w:r w:rsidRPr="00AA6E25">
        <w:rPr>
          <w:rFonts w:ascii="Garamond" w:hAnsi="Garamond"/>
          <w:sz w:val="24"/>
          <w:szCs w:val="24"/>
        </w:rPr>
        <w:t>Oświadczenie dot. grupy kapitałowej</w:t>
      </w:r>
      <w:r w:rsidRPr="00EA5D34">
        <w:t xml:space="preserve"> </w:t>
      </w:r>
      <w:r>
        <w:t xml:space="preserve">- </w:t>
      </w:r>
      <w:r w:rsidR="00604094">
        <w:tab/>
      </w:r>
      <w:r w:rsidR="00604094">
        <w:tab/>
      </w:r>
      <w:r w:rsidR="00604094">
        <w:tab/>
      </w:r>
      <w:r w:rsidR="00604094">
        <w:tab/>
      </w:r>
      <w:r w:rsidRPr="00EA5D34">
        <w:rPr>
          <w:rFonts w:ascii="Garamond" w:hAnsi="Garamond"/>
          <w:sz w:val="24"/>
          <w:szCs w:val="24"/>
        </w:rPr>
        <w:t xml:space="preserve">Załącznik nr </w:t>
      </w:r>
      <w:r>
        <w:rPr>
          <w:rFonts w:ascii="Garamond" w:hAnsi="Garamond"/>
          <w:sz w:val="24"/>
          <w:szCs w:val="24"/>
        </w:rPr>
        <w:t>3</w:t>
      </w:r>
      <w:r w:rsidRPr="00EA5D34">
        <w:rPr>
          <w:rFonts w:ascii="Garamond" w:hAnsi="Garamond"/>
          <w:sz w:val="24"/>
          <w:szCs w:val="24"/>
        </w:rPr>
        <w:t xml:space="preserve"> do SIWZ</w:t>
      </w:r>
    </w:p>
    <w:p w14:paraId="07CA34D2" w14:textId="77777777" w:rsidR="00940E5C" w:rsidRPr="00AA6E25" w:rsidRDefault="00940E5C" w:rsidP="00173429">
      <w:pPr>
        <w:jc w:val="both"/>
        <w:rPr>
          <w:rFonts w:ascii="Garamond" w:hAnsi="Garamond"/>
          <w:sz w:val="24"/>
          <w:szCs w:val="24"/>
        </w:rPr>
      </w:pPr>
      <w:r w:rsidRPr="00AA6E25">
        <w:rPr>
          <w:rFonts w:ascii="Garamond" w:hAnsi="Garamond"/>
          <w:sz w:val="24"/>
          <w:szCs w:val="24"/>
        </w:rPr>
        <w:t xml:space="preserve">Wykaz osób skierowanych do wykonywania zamówienia </w:t>
      </w:r>
      <w:r>
        <w:rPr>
          <w:rFonts w:ascii="Garamond" w:hAnsi="Garamond"/>
          <w:sz w:val="24"/>
          <w:szCs w:val="24"/>
        </w:rPr>
        <w:t>–</w:t>
      </w:r>
      <w:r w:rsidR="00173429">
        <w:rPr>
          <w:rFonts w:ascii="Garamond" w:hAnsi="Garamond"/>
          <w:sz w:val="24"/>
          <w:szCs w:val="24"/>
        </w:rPr>
        <w:t xml:space="preserve"> </w:t>
      </w:r>
      <w:r w:rsidR="00604094">
        <w:rPr>
          <w:rFonts w:ascii="Garamond" w:hAnsi="Garamond"/>
          <w:sz w:val="24"/>
          <w:szCs w:val="24"/>
        </w:rPr>
        <w:tab/>
      </w:r>
      <w:r w:rsidR="00604094">
        <w:rPr>
          <w:rFonts w:ascii="Garamond" w:hAnsi="Garamond"/>
          <w:sz w:val="24"/>
          <w:szCs w:val="24"/>
        </w:rPr>
        <w:tab/>
      </w:r>
      <w:r w:rsidRPr="00EA5D34">
        <w:rPr>
          <w:rFonts w:ascii="Garamond" w:hAnsi="Garamond"/>
          <w:sz w:val="24"/>
          <w:szCs w:val="24"/>
        </w:rPr>
        <w:t xml:space="preserve">Załącznik nr </w:t>
      </w:r>
      <w:r>
        <w:rPr>
          <w:rFonts w:ascii="Garamond" w:hAnsi="Garamond"/>
          <w:sz w:val="24"/>
          <w:szCs w:val="24"/>
        </w:rPr>
        <w:t>4</w:t>
      </w:r>
      <w:r w:rsidRPr="00EA5D34">
        <w:rPr>
          <w:rFonts w:ascii="Garamond" w:hAnsi="Garamond"/>
          <w:sz w:val="24"/>
          <w:szCs w:val="24"/>
        </w:rPr>
        <w:t xml:space="preserve"> do SIWZ</w:t>
      </w:r>
    </w:p>
    <w:p w14:paraId="73591010" w14:textId="77777777" w:rsidR="00940E5C" w:rsidRPr="00AA6E25" w:rsidRDefault="00940E5C" w:rsidP="00940E5C">
      <w:pPr>
        <w:jc w:val="both"/>
        <w:rPr>
          <w:rFonts w:ascii="Garamond" w:hAnsi="Garamond"/>
          <w:sz w:val="24"/>
          <w:szCs w:val="24"/>
        </w:rPr>
      </w:pPr>
      <w:r w:rsidRPr="00AA6E25">
        <w:rPr>
          <w:rFonts w:ascii="Garamond" w:hAnsi="Garamond"/>
          <w:sz w:val="24"/>
          <w:szCs w:val="24"/>
        </w:rPr>
        <w:t>Wykaz robót</w:t>
      </w:r>
      <w:r w:rsidRPr="00EA5D34">
        <w:t xml:space="preserve"> </w:t>
      </w:r>
      <w:r>
        <w:t xml:space="preserve">- </w:t>
      </w:r>
      <w:r>
        <w:tab/>
      </w:r>
      <w:r>
        <w:tab/>
      </w:r>
      <w:r>
        <w:tab/>
      </w:r>
      <w:r>
        <w:tab/>
      </w:r>
      <w:r w:rsidR="00604094">
        <w:tab/>
      </w:r>
      <w:r w:rsidR="00604094">
        <w:tab/>
      </w:r>
      <w:r w:rsidR="00604094">
        <w:tab/>
      </w:r>
      <w:r w:rsidR="00604094">
        <w:tab/>
      </w:r>
      <w:r w:rsidRPr="00EA5D34">
        <w:rPr>
          <w:rFonts w:ascii="Garamond" w:hAnsi="Garamond"/>
          <w:sz w:val="24"/>
          <w:szCs w:val="24"/>
        </w:rPr>
        <w:t xml:space="preserve">Załącznik nr </w:t>
      </w:r>
      <w:r>
        <w:rPr>
          <w:rFonts w:ascii="Garamond" w:hAnsi="Garamond"/>
          <w:sz w:val="24"/>
          <w:szCs w:val="24"/>
        </w:rPr>
        <w:t xml:space="preserve">5 </w:t>
      </w:r>
      <w:r w:rsidRPr="00EA5D34">
        <w:rPr>
          <w:rFonts w:ascii="Garamond" w:hAnsi="Garamond"/>
          <w:sz w:val="24"/>
          <w:szCs w:val="24"/>
        </w:rPr>
        <w:t>do SIWZ</w:t>
      </w:r>
    </w:p>
    <w:p w14:paraId="3ACA235C" w14:textId="77777777" w:rsidR="00940E5C" w:rsidRPr="00AA6E25" w:rsidRDefault="00940E5C" w:rsidP="00940E5C">
      <w:pPr>
        <w:jc w:val="both"/>
        <w:rPr>
          <w:rFonts w:ascii="Garamond" w:hAnsi="Garamond"/>
          <w:sz w:val="24"/>
          <w:szCs w:val="24"/>
        </w:rPr>
      </w:pPr>
      <w:r>
        <w:rPr>
          <w:rFonts w:ascii="Garamond" w:hAnsi="Garamond"/>
          <w:sz w:val="24"/>
          <w:szCs w:val="24"/>
        </w:rPr>
        <w:t>Wykaz materiałów i rozwiązań równoważnych</w:t>
      </w:r>
      <w:r w:rsidRPr="00EA5D34">
        <w:t xml:space="preserve"> </w:t>
      </w:r>
      <w:r>
        <w:t xml:space="preserve">- </w:t>
      </w:r>
      <w:r w:rsidR="00604094">
        <w:tab/>
      </w:r>
      <w:r w:rsidR="00604094">
        <w:tab/>
      </w:r>
      <w:r w:rsidR="00604094">
        <w:tab/>
      </w:r>
      <w:r w:rsidRPr="00EA5D34">
        <w:rPr>
          <w:rFonts w:ascii="Garamond" w:hAnsi="Garamond"/>
          <w:sz w:val="24"/>
          <w:szCs w:val="24"/>
        </w:rPr>
        <w:t xml:space="preserve">Załącznik nr </w:t>
      </w:r>
      <w:r>
        <w:rPr>
          <w:rFonts w:ascii="Garamond" w:hAnsi="Garamond"/>
          <w:sz w:val="24"/>
          <w:szCs w:val="24"/>
        </w:rPr>
        <w:t>6</w:t>
      </w:r>
      <w:r w:rsidRPr="00EA5D34">
        <w:rPr>
          <w:rFonts w:ascii="Garamond" w:hAnsi="Garamond"/>
          <w:sz w:val="24"/>
          <w:szCs w:val="24"/>
        </w:rPr>
        <w:t xml:space="preserve"> do SIWZ</w:t>
      </w:r>
    </w:p>
    <w:p w14:paraId="77BB4979" w14:textId="77777777" w:rsidR="00940E5C" w:rsidRDefault="00940E5C" w:rsidP="00940E5C">
      <w:pPr>
        <w:jc w:val="both"/>
        <w:rPr>
          <w:rFonts w:ascii="Garamond" w:hAnsi="Garamond"/>
          <w:sz w:val="24"/>
          <w:szCs w:val="24"/>
        </w:rPr>
      </w:pPr>
      <w:r w:rsidRPr="00AA6E25">
        <w:rPr>
          <w:rFonts w:ascii="Garamond" w:hAnsi="Garamond"/>
          <w:sz w:val="24"/>
          <w:szCs w:val="24"/>
        </w:rPr>
        <w:t>Istotne postanowienia umowy</w:t>
      </w:r>
      <w:r w:rsidRPr="00EA5D34">
        <w:t xml:space="preserve"> </w:t>
      </w:r>
      <w:r>
        <w:t xml:space="preserve">- </w:t>
      </w:r>
      <w:r>
        <w:tab/>
      </w:r>
      <w:r w:rsidR="00604094">
        <w:tab/>
      </w:r>
      <w:r w:rsidR="00604094">
        <w:tab/>
      </w:r>
      <w:r w:rsidR="00604094">
        <w:tab/>
      </w:r>
      <w:r w:rsidR="00604094">
        <w:tab/>
      </w:r>
      <w:r w:rsidRPr="00EA5D34">
        <w:rPr>
          <w:rFonts w:ascii="Garamond" w:hAnsi="Garamond"/>
          <w:sz w:val="24"/>
          <w:szCs w:val="24"/>
        </w:rPr>
        <w:t xml:space="preserve">Załącznik nr </w:t>
      </w:r>
      <w:r>
        <w:rPr>
          <w:rFonts w:ascii="Garamond" w:hAnsi="Garamond"/>
          <w:sz w:val="24"/>
          <w:szCs w:val="24"/>
        </w:rPr>
        <w:t>7</w:t>
      </w:r>
      <w:r w:rsidRPr="00EA5D34">
        <w:rPr>
          <w:rFonts w:ascii="Garamond" w:hAnsi="Garamond"/>
          <w:sz w:val="24"/>
          <w:szCs w:val="24"/>
        </w:rPr>
        <w:t xml:space="preserve"> do SIWZ</w:t>
      </w:r>
    </w:p>
    <w:p w14:paraId="66FEAAFB" w14:textId="77777777" w:rsidR="00940E5C" w:rsidRDefault="00940E5C" w:rsidP="00EA5D34">
      <w:pPr>
        <w:jc w:val="both"/>
        <w:rPr>
          <w:rFonts w:ascii="Garamond" w:hAnsi="Garamond"/>
          <w:sz w:val="24"/>
          <w:szCs w:val="24"/>
        </w:rPr>
      </w:pPr>
      <w:r w:rsidRPr="00EA5D34">
        <w:rPr>
          <w:rFonts w:ascii="Garamond" w:hAnsi="Garamond"/>
          <w:sz w:val="24"/>
          <w:szCs w:val="24"/>
        </w:rPr>
        <w:t>Dokumentacja projektowa</w:t>
      </w:r>
      <w:r w:rsidR="00173429">
        <w:rPr>
          <w:rFonts w:ascii="Garamond" w:hAnsi="Garamond"/>
          <w:sz w:val="24"/>
          <w:szCs w:val="24"/>
        </w:rPr>
        <w:t xml:space="preserve"> </w:t>
      </w:r>
      <w:r w:rsidR="00604094">
        <w:rPr>
          <w:rFonts w:ascii="Garamond" w:hAnsi="Garamond"/>
          <w:sz w:val="24"/>
          <w:szCs w:val="24"/>
        </w:rPr>
        <w:t xml:space="preserve">- Ośrodek Zdrowia </w:t>
      </w:r>
      <w:r w:rsidRPr="00EA5D34">
        <w:rPr>
          <w:rFonts w:ascii="Garamond" w:hAnsi="Garamond"/>
          <w:sz w:val="24"/>
          <w:szCs w:val="24"/>
        </w:rPr>
        <w:t xml:space="preserve">– </w:t>
      </w:r>
      <w:r>
        <w:rPr>
          <w:rFonts w:ascii="Garamond" w:hAnsi="Garamond"/>
          <w:sz w:val="24"/>
          <w:szCs w:val="24"/>
        </w:rPr>
        <w:tab/>
      </w:r>
      <w:r w:rsidR="00604094">
        <w:rPr>
          <w:rFonts w:ascii="Garamond" w:hAnsi="Garamond"/>
          <w:sz w:val="24"/>
          <w:szCs w:val="24"/>
        </w:rPr>
        <w:tab/>
      </w:r>
      <w:r w:rsidR="00604094">
        <w:rPr>
          <w:rFonts w:ascii="Garamond" w:hAnsi="Garamond"/>
          <w:sz w:val="24"/>
          <w:szCs w:val="24"/>
        </w:rPr>
        <w:tab/>
      </w:r>
      <w:r w:rsidRPr="00EA5D34">
        <w:rPr>
          <w:rFonts w:ascii="Garamond" w:hAnsi="Garamond"/>
          <w:sz w:val="24"/>
          <w:szCs w:val="24"/>
        </w:rPr>
        <w:t xml:space="preserve">Załącznik nr </w:t>
      </w:r>
      <w:r>
        <w:rPr>
          <w:rFonts w:ascii="Garamond" w:hAnsi="Garamond"/>
          <w:sz w:val="24"/>
          <w:szCs w:val="24"/>
        </w:rPr>
        <w:t>8</w:t>
      </w:r>
      <w:r w:rsidRPr="00EA5D34">
        <w:rPr>
          <w:rFonts w:ascii="Garamond" w:hAnsi="Garamond"/>
          <w:sz w:val="24"/>
          <w:szCs w:val="24"/>
        </w:rPr>
        <w:t xml:space="preserve"> do SIWZ </w:t>
      </w:r>
    </w:p>
    <w:p w14:paraId="52F23B1F" w14:textId="77777777" w:rsidR="00604094" w:rsidRDefault="00604094" w:rsidP="00EA5D34">
      <w:pPr>
        <w:jc w:val="both"/>
        <w:rPr>
          <w:rFonts w:ascii="Garamond" w:hAnsi="Garamond"/>
          <w:sz w:val="24"/>
          <w:szCs w:val="24"/>
        </w:rPr>
      </w:pPr>
      <w:r w:rsidRPr="00EA5D34">
        <w:rPr>
          <w:rFonts w:ascii="Garamond" w:hAnsi="Garamond"/>
          <w:sz w:val="24"/>
          <w:szCs w:val="24"/>
        </w:rPr>
        <w:t>Dokumentacja projektowa</w:t>
      </w:r>
      <w:r>
        <w:rPr>
          <w:rFonts w:ascii="Garamond" w:hAnsi="Garamond"/>
          <w:sz w:val="24"/>
          <w:szCs w:val="24"/>
        </w:rPr>
        <w:t xml:space="preserve"> – Szkoła Podstawowa Plac Szkolny -</w:t>
      </w:r>
      <w:r>
        <w:rPr>
          <w:rFonts w:ascii="Garamond" w:hAnsi="Garamond"/>
          <w:sz w:val="24"/>
          <w:szCs w:val="24"/>
        </w:rPr>
        <w:tab/>
        <w:t>Załącznik nr 9 do SIWZ</w:t>
      </w:r>
    </w:p>
    <w:p w14:paraId="31D2E93B" w14:textId="77777777" w:rsidR="00604094" w:rsidRDefault="00604094" w:rsidP="00EA5D34">
      <w:pPr>
        <w:jc w:val="both"/>
        <w:rPr>
          <w:rFonts w:ascii="Garamond" w:hAnsi="Garamond"/>
          <w:sz w:val="24"/>
          <w:szCs w:val="24"/>
        </w:rPr>
      </w:pPr>
      <w:r w:rsidRPr="00EA5D34">
        <w:rPr>
          <w:rFonts w:ascii="Garamond" w:hAnsi="Garamond"/>
          <w:sz w:val="24"/>
          <w:szCs w:val="24"/>
        </w:rPr>
        <w:lastRenderedPageBreak/>
        <w:t>Dokumentacja projektowa</w:t>
      </w:r>
      <w:r>
        <w:rPr>
          <w:rFonts w:ascii="Garamond" w:hAnsi="Garamond"/>
          <w:sz w:val="24"/>
          <w:szCs w:val="24"/>
        </w:rPr>
        <w:t xml:space="preserve"> – Szkoła Podstawowa ul. </w:t>
      </w:r>
      <w:proofErr w:type="spellStart"/>
      <w:r>
        <w:rPr>
          <w:rFonts w:ascii="Garamond" w:hAnsi="Garamond"/>
          <w:sz w:val="24"/>
          <w:szCs w:val="24"/>
        </w:rPr>
        <w:t>Pyzderska</w:t>
      </w:r>
      <w:proofErr w:type="spellEnd"/>
      <w:r>
        <w:rPr>
          <w:rFonts w:ascii="Garamond" w:hAnsi="Garamond"/>
          <w:sz w:val="24"/>
          <w:szCs w:val="24"/>
        </w:rPr>
        <w:t xml:space="preserve"> -</w:t>
      </w:r>
      <w:r>
        <w:rPr>
          <w:rFonts w:ascii="Garamond" w:hAnsi="Garamond"/>
          <w:sz w:val="24"/>
          <w:szCs w:val="24"/>
        </w:rPr>
        <w:tab/>
        <w:t>Załącznik nr 10 do SWIZ</w:t>
      </w:r>
    </w:p>
    <w:p w14:paraId="034A5587" w14:textId="77777777" w:rsidR="00604094" w:rsidRDefault="00604094" w:rsidP="00EA5D34">
      <w:pPr>
        <w:jc w:val="both"/>
        <w:rPr>
          <w:rFonts w:ascii="Garamond" w:hAnsi="Garamond"/>
          <w:sz w:val="24"/>
          <w:szCs w:val="24"/>
        </w:rPr>
      </w:pPr>
      <w:r w:rsidRPr="00EA5D34">
        <w:rPr>
          <w:rFonts w:ascii="Garamond" w:hAnsi="Garamond"/>
          <w:sz w:val="24"/>
          <w:szCs w:val="24"/>
        </w:rPr>
        <w:t>Dokumentacja projektowa</w:t>
      </w:r>
      <w:r>
        <w:rPr>
          <w:rFonts w:ascii="Garamond" w:hAnsi="Garamond"/>
          <w:sz w:val="24"/>
          <w:szCs w:val="24"/>
        </w:rPr>
        <w:t xml:space="preserve"> – Przedszkole-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Załącznik nr 11 do SIWZ</w:t>
      </w:r>
    </w:p>
    <w:p w14:paraId="55BFCE65" w14:textId="77777777" w:rsidR="00AE3FB1" w:rsidRDefault="00AE3FB1" w:rsidP="00EA5D34">
      <w:pPr>
        <w:jc w:val="both"/>
        <w:rPr>
          <w:rFonts w:ascii="Garamond" w:hAnsi="Garamond"/>
          <w:sz w:val="24"/>
          <w:szCs w:val="24"/>
        </w:rPr>
      </w:pPr>
      <w:r w:rsidRPr="00EA5D34">
        <w:rPr>
          <w:rFonts w:ascii="Garamond" w:hAnsi="Garamond"/>
          <w:sz w:val="24"/>
          <w:szCs w:val="24"/>
        </w:rPr>
        <w:t>Dokumentacja projektowa</w:t>
      </w:r>
      <w:r>
        <w:rPr>
          <w:rFonts w:ascii="Garamond" w:hAnsi="Garamond"/>
          <w:sz w:val="24"/>
          <w:szCs w:val="24"/>
        </w:rPr>
        <w:t xml:space="preserve"> – M-GOK -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Załącznik nr 12 do SWIZ</w:t>
      </w:r>
    </w:p>
    <w:p w14:paraId="3A5DD4EE" w14:textId="61E5933D" w:rsidR="00173429" w:rsidRDefault="00EA5D34" w:rsidP="00EA5D34">
      <w:pPr>
        <w:jc w:val="both"/>
        <w:rPr>
          <w:rFonts w:ascii="Garamond" w:hAnsi="Garamond"/>
          <w:sz w:val="24"/>
          <w:szCs w:val="24"/>
        </w:rPr>
      </w:pPr>
      <w:r w:rsidRPr="00EA5D34">
        <w:rPr>
          <w:rFonts w:ascii="Garamond" w:hAnsi="Garamond"/>
          <w:sz w:val="24"/>
          <w:szCs w:val="24"/>
        </w:rPr>
        <w:t>Specyfikacja Techniczna</w:t>
      </w:r>
      <w:r w:rsidR="00AE3FB1">
        <w:rPr>
          <w:rFonts w:ascii="Garamond" w:hAnsi="Garamond"/>
          <w:sz w:val="24"/>
          <w:szCs w:val="24"/>
        </w:rPr>
        <w:t xml:space="preserve"> Ośrodek Zdrowia </w:t>
      </w:r>
      <w:r w:rsidR="00940E5C">
        <w:rPr>
          <w:rFonts w:ascii="Garamond" w:hAnsi="Garamond"/>
          <w:sz w:val="24"/>
          <w:szCs w:val="24"/>
        </w:rPr>
        <w:t>–</w:t>
      </w:r>
      <w:r w:rsidRPr="00EA5D34">
        <w:rPr>
          <w:rFonts w:ascii="Garamond" w:hAnsi="Garamond"/>
          <w:sz w:val="24"/>
          <w:szCs w:val="24"/>
        </w:rPr>
        <w:t xml:space="preserve"> </w:t>
      </w:r>
      <w:r w:rsidR="00AE3FB1">
        <w:rPr>
          <w:rFonts w:ascii="Garamond" w:hAnsi="Garamond"/>
          <w:sz w:val="24"/>
          <w:szCs w:val="24"/>
        </w:rPr>
        <w:tab/>
      </w:r>
      <w:r w:rsidR="00AE3FB1">
        <w:rPr>
          <w:rFonts w:ascii="Garamond" w:hAnsi="Garamond"/>
          <w:sz w:val="24"/>
          <w:szCs w:val="24"/>
        </w:rPr>
        <w:tab/>
      </w:r>
      <w:r w:rsidR="00AE3FB1">
        <w:rPr>
          <w:rFonts w:ascii="Garamond" w:hAnsi="Garamond"/>
          <w:sz w:val="24"/>
          <w:szCs w:val="24"/>
        </w:rPr>
        <w:tab/>
      </w:r>
      <w:r w:rsidR="00AE3FB1">
        <w:rPr>
          <w:rFonts w:ascii="Garamond" w:hAnsi="Garamond"/>
          <w:sz w:val="24"/>
          <w:szCs w:val="24"/>
        </w:rPr>
        <w:tab/>
      </w:r>
      <w:r w:rsidRPr="00EA5D34">
        <w:rPr>
          <w:rFonts w:ascii="Garamond" w:hAnsi="Garamond"/>
          <w:sz w:val="24"/>
          <w:szCs w:val="24"/>
        </w:rPr>
        <w:t xml:space="preserve">Załącznik nr </w:t>
      </w:r>
      <w:r w:rsidR="00AE3FB1">
        <w:rPr>
          <w:rFonts w:ascii="Garamond" w:hAnsi="Garamond"/>
          <w:sz w:val="24"/>
          <w:szCs w:val="24"/>
        </w:rPr>
        <w:t>1</w:t>
      </w:r>
      <w:r w:rsidR="00024C41">
        <w:rPr>
          <w:rFonts w:ascii="Garamond" w:hAnsi="Garamond"/>
          <w:sz w:val="24"/>
          <w:szCs w:val="24"/>
        </w:rPr>
        <w:t>4</w:t>
      </w:r>
      <w:r w:rsidRPr="00EA5D34">
        <w:rPr>
          <w:rFonts w:ascii="Garamond" w:hAnsi="Garamond"/>
          <w:sz w:val="24"/>
          <w:szCs w:val="24"/>
        </w:rPr>
        <w:t xml:space="preserve"> do SIWZ</w:t>
      </w:r>
    </w:p>
    <w:p w14:paraId="35489D00" w14:textId="52A1F70D" w:rsidR="009215E3" w:rsidRPr="009215E3" w:rsidRDefault="009215E3" w:rsidP="00EA5D34">
      <w:pPr>
        <w:jc w:val="both"/>
        <w:rPr>
          <w:rFonts w:ascii="Garamond" w:hAnsi="Garamond"/>
          <w:color w:val="FF0000"/>
          <w:sz w:val="24"/>
          <w:szCs w:val="24"/>
        </w:rPr>
      </w:pPr>
      <w:r>
        <w:rPr>
          <w:rFonts w:ascii="Garamond" w:hAnsi="Garamond"/>
          <w:sz w:val="24"/>
          <w:szCs w:val="24"/>
        </w:rPr>
        <w:t>Dokumentacja Techniczna Urząd Gminy                                          Załącznik nr 1</w:t>
      </w:r>
      <w:r w:rsidR="00024C41">
        <w:rPr>
          <w:rFonts w:ascii="Garamond" w:hAnsi="Garamond"/>
          <w:sz w:val="24"/>
          <w:szCs w:val="24"/>
        </w:rPr>
        <w:t>3</w:t>
      </w:r>
      <w:r>
        <w:rPr>
          <w:rFonts w:ascii="Garamond" w:hAnsi="Garamond"/>
          <w:sz w:val="24"/>
          <w:szCs w:val="24"/>
        </w:rPr>
        <w:t xml:space="preserve"> do SIWZ</w:t>
      </w:r>
    </w:p>
    <w:p w14:paraId="3CBE8FF1" w14:textId="3F23700D" w:rsidR="00AE3FB1" w:rsidRDefault="00AE3FB1" w:rsidP="00AE3FB1">
      <w:pPr>
        <w:jc w:val="both"/>
        <w:rPr>
          <w:rFonts w:ascii="Garamond" w:hAnsi="Garamond"/>
          <w:sz w:val="24"/>
          <w:szCs w:val="24"/>
        </w:rPr>
      </w:pPr>
      <w:r w:rsidRPr="009215E3">
        <w:rPr>
          <w:rFonts w:ascii="Garamond" w:hAnsi="Garamond"/>
          <w:sz w:val="24"/>
          <w:szCs w:val="24"/>
        </w:rPr>
        <w:t>Specyfikacja Techniczna Szkoła Podstawowa Plac Szkolny -</w:t>
      </w:r>
      <w:r w:rsidRPr="009215E3">
        <w:rPr>
          <w:rFonts w:ascii="Garamond" w:hAnsi="Garamond"/>
          <w:sz w:val="24"/>
          <w:szCs w:val="24"/>
        </w:rPr>
        <w:tab/>
      </w:r>
      <w:r w:rsidRPr="009215E3">
        <w:rPr>
          <w:rFonts w:ascii="Garamond" w:hAnsi="Garamond"/>
          <w:sz w:val="24"/>
          <w:szCs w:val="24"/>
        </w:rPr>
        <w:tab/>
        <w:t xml:space="preserve">Załącznik </w:t>
      </w:r>
      <w:r>
        <w:rPr>
          <w:rFonts w:ascii="Garamond" w:hAnsi="Garamond"/>
          <w:sz w:val="24"/>
          <w:szCs w:val="24"/>
        </w:rPr>
        <w:t>nr 1</w:t>
      </w:r>
      <w:r w:rsidR="00024C41">
        <w:rPr>
          <w:rFonts w:ascii="Garamond" w:hAnsi="Garamond"/>
          <w:sz w:val="24"/>
          <w:szCs w:val="24"/>
        </w:rPr>
        <w:t>5</w:t>
      </w:r>
      <w:r>
        <w:rPr>
          <w:rFonts w:ascii="Garamond" w:hAnsi="Garamond"/>
          <w:sz w:val="24"/>
          <w:szCs w:val="24"/>
        </w:rPr>
        <w:t xml:space="preserve"> do SIWZ</w:t>
      </w:r>
    </w:p>
    <w:p w14:paraId="75A4F673" w14:textId="6B8A51CC" w:rsidR="00AE3FB1" w:rsidRDefault="00AE3FB1" w:rsidP="00AE3FB1">
      <w:pPr>
        <w:jc w:val="both"/>
        <w:rPr>
          <w:rFonts w:ascii="Garamond" w:hAnsi="Garamond"/>
          <w:sz w:val="24"/>
          <w:szCs w:val="24"/>
        </w:rPr>
      </w:pPr>
      <w:r w:rsidRPr="00EA5D34">
        <w:rPr>
          <w:rFonts w:ascii="Garamond" w:hAnsi="Garamond"/>
          <w:sz w:val="24"/>
          <w:szCs w:val="24"/>
        </w:rPr>
        <w:t>Specyfikacja Techniczna</w:t>
      </w:r>
      <w:r>
        <w:rPr>
          <w:rFonts w:ascii="Garamond" w:hAnsi="Garamond"/>
          <w:sz w:val="24"/>
          <w:szCs w:val="24"/>
        </w:rPr>
        <w:t xml:space="preserve"> Szkoła Podstawowa ul. </w:t>
      </w:r>
      <w:proofErr w:type="spellStart"/>
      <w:r>
        <w:rPr>
          <w:rFonts w:ascii="Garamond" w:hAnsi="Garamond"/>
          <w:sz w:val="24"/>
          <w:szCs w:val="24"/>
        </w:rPr>
        <w:t>Pyzderska</w:t>
      </w:r>
      <w:proofErr w:type="spellEnd"/>
      <w:r>
        <w:rPr>
          <w:rFonts w:ascii="Garamond" w:hAnsi="Garamond"/>
          <w:sz w:val="24"/>
          <w:szCs w:val="24"/>
        </w:rPr>
        <w:t>-</w:t>
      </w:r>
      <w:r>
        <w:rPr>
          <w:rFonts w:ascii="Garamond" w:hAnsi="Garamond"/>
          <w:sz w:val="24"/>
          <w:szCs w:val="24"/>
        </w:rPr>
        <w:tab/>
      </w:r>
      <w:r>
        <w:rPr>
          <w:rFonts w:ascii="Garamond" w:hAnsi="Garamond"/>
          <w:sz w:val="24"/>
          <w:szCs w:val="24"/>
        </w:rPr>
        <w:tab/>
        <w:t>Załącznik nr 1</w:t>
      </w:r>
      <w:r w:rsidR="00024C41">
        <w:rPr>
          <w:rFonts w:ascii="Garamond" w:hAnsi="Garamond"/>
          <w:sz w:val="24"/>
          <w:szCs w:val="24"/>
        </w:rPr>
        <w:t>6</w:t>
      </w:r>
      <w:r>
        <w:rPr>
          <w:rFonts w:ascii="Garamond" w:hAnsi="Garamond"/>
          <w:sz w:val="24"/>
          <w:szCs w:val="24"/>
        </w:rPr>
        <w:t xml:space="preserve"> do SIWZ</w:t>
      </w:r>
    </w:p>
    <w:p w14:paraId="548F9B2D" w14:textId="6AA1189B" w:rsidR="00AE3FB1" w:rsidRDefault="00AE3FB1" w:rsidP="00AE3FB1">
      <w:pPr>
        <w:jc w:val="both"/>
        <w:rPr>
          <w:rFonts w:ascii="Garamond" w:hAnsi="Garamond"/>
          <w:sz w:val="24"/>
          <w:szCs w:val="24"/>
        </w:rPr>
      </w:pPr>
      <w:r w:rsidRPr="00EA5D34">
        <w:rPr>
          <w:rFonts w:ascii="Garamond" w:hAnsi="Garamond"/>
          <w:sz w:val="24"/>
          <w:szCs w:val="24"/>
        </w:rPr>
        <w:t>Specyfikacja Techniczna</w:t>
      </w:r>
      <w:r>
        <w:rPr>
          <w:rFonts w:ascii="Garamond" w:hAnsi="Garamond"/>
          <w:sz w:val="24"/>
          <w:szCs w:val="24"/>
        </w:rPr>
        <w:t xml:space="preserve"> Przedszkole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Załącznik nr 1</w:t>
      </w:r>
      <w:r w:rsidR="00024C41">
        <w:rPr>
          <w:rFonts w:ascii="Garamond" w:hAnsi="Garamond"/>
          <w:sz w:val="24"/>
          <w:szCs w:val="24"/>
        </w:rPr>
        <w:t>7</w:t>
      </w:r>
      <w:r>
        <w:rPr>
          <w:rFonts w:ascii="Garamond" w:hAnsi="Garamond"/>
          <w:sz w:val="24"/>
          <w:szCs w:val="24"/>
        </w:rPr>
        <w:t>do SIWZ</w:t>
      </w:r>
    </w:p>
    <w:p w14:paraId="244101DD" w14:textId="381DDC84" w:rsidR="00AE3FB1" w:rsidRDefault="00AE3FB1" w:rsidP="00AE3FB1">
      <w:pPr>
        <w:jc w:val="both"/>
        <w:rPr>
          <w:rFonts w:ascii="Garamond" w:hAnsi="Garamond"/>
          <w:sz w:val="24"/>
          <w:szCs w:val="24"/>
        </w:rPr>
      </w:pPr>
      <w:r w:rsidRPr="00EA5D34">
        <w:rPr>
          <w:rFonts w:ascii="Garamond" w:hAnsi="Garamond"/>
          <w:sz w:val="24"/>
          <w:szCs w:val="24"/>
        </w:rPr>
        <w:t>Specyfikacja Techniczna</w:t>
      </w:r>
      <w:r>
        <w:rPr>
          <w:rFonts w:ascii="Garamond" w:hAnsi="Garamond"/>
          <w:sz w:val="24"/>
          <w:szCs w:val="24"/>
        </w:rPr>
        <w:t xml:space="preserve"> M-GOK</w:t>
      </w:r>
      <w:r>
        <w:rPr>
          <w:rFonts w:ascii="Garamond" w:hAnsi="Garamond"/>
          <w:sz w:val="24"/>
          <w:szCs w:val="24"/>
        </w:rPr>
        <w:tab/>
        <w:t>-</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Załącznik nr 1</w:t>
      </w:r>
      <w:r w:rsidR="00024C41">
        <w:rPr>
          <w:rFonts w:ascii="Garamond" w:hAnsi="Garamond"/>
          <w:sz w:val="24"/>
          <w:szCs w:val="24"/>
        </w:rPr>
        <w:t>8</w:t>
      </w:r>
      <w:r>
        <w:rPr>
          <w:rFonts w:ascii="Garamond" w:hAnsi="Garamond"/>
          <w:sz w:val="24"/>
          <w:szCs w:val="24"/>
        </w:rPr>
        <w:t xml:space="preserve"> do SIWZ</w:t>
      </w:r>
    </w:p>
    <w:p w14:paraId="6CA18180" w14:textId="65509163" w:rsidR="00024C41" w:rsidRPr="005E2745" w:rsidRDefault="00024C41" w:rsidP="00AE3FB1">
      <w:pPr>
        <w:jc w:val="both"/>
        <w:rPr>
          <w:rFonts w:ascii="Garamond" w:hAnsi="Garamond"/>
          <w:sz w:val="24"/>
          <w:szCs w:val="24"/>
        </w:rPr>
      </w:pPr>
      <w:r>
        <w:rPr>
          <w:rFonts w:ascii="Garamond" w:hAnsi="Garamond"/>
          <w:sz w:val="24"/>
          <w:szCs w:val="24"/>
        </w:rPr>
        <w:t xml:space="preserve">Specyfikacja Techniczna Urząd Gminy                                              Załącznik nr 19 do </w:t>
      </w:r>
      <w:r w:rsidR="005E2745">
        <w:rPr>
          <w:rFonts w:ascii="Garamond" w:hAnsi="Garamond"/>
          <w:sz w:val="24"/>
          <w:szCs w:val="24"/>
        </w:rPr>
        <w:t>SIWZ</w:t>
      </w:r>
    </w:p>
    <w:p w14:paraId="6CF14011" w14:textId="22E0F9DB" w:rsidR="00AE3FB1" w:rsidRDefault="00AE3FB1" w:rsidP="00AE3FB1">
      <w:pPr>
        <w:jc w:val="both"/>
        <w:rPr>
          <w:rFonts w:ascii="Garamond" w:hAnsi="Garamond"/>
          <w:sz w:val="24"/>
          <w:szCs w:val="24"/>
        </w:rPr>
      </w:pPr>
      <w:r>
        <w:rPr>
          <w:rFonts w:ascii="Garamond" w:hAnsi="Garamond"/>
          <w:sz w:val="24"/>
          <w:szCs w:val="24"/>
        </w:rPr>
        <w:t xml:space="preserve">Przedmiar Ośrodek Zdrowia - </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EA5D34">
        <w:rPr>
          <w:rFonts w:ascii="Garamond" w:hAnsi="Garamond"/>
          <w:sz w:val="24"/>
          <w:szCs w:val="24"/>
        </w:rPr>
        <w:t xml:space="preserve">Załącznik nr </w:t>
      </w:r>
      <w:r w:rsidR="005E2745">
        <w:rPr>
          <w:rFonts w:ascii="Garamond" w:hAnsi="Garamond"/>
          <w:sz w:val="24"/>
          <w:szCs w:val="24"/>
        </w:rPr>
        <w:t>20</w:t>
      </w:r>
      <w:r w:rsidRPr="00EA5D34">
        <w:rPr>
          <w:rFonts w:ascii="Garamond" w:hAnsi="Garamond"/>
          <w:sz w:val="24"/>
          <w:szCs w:val="24"/>
        </w:rPr>
        <w:t xml:space="preserve"> do SIWZ</w:t>
      </w:r>
    </w:p>
    <w:p w14:paraId="7E33C2A2" w14:textId="17B0E911" w:rsidR="00AE3FB1" w:rsidRDefault="00AE3FB1" w:rsidP="00AE3FB1">
      <w:pPr>
        <w:jc w:val="both"/>
        <w:rPr>
          <w:rFonts w:ascii="Garamond" w:hAnsi="Garamond"/>
          <w:sz w:val="24"/>
          <w:szCs w:val="24"/>
        </w:rPr>
      </w:pPr>
      <w:r>
        <w:rPr>
          <w:rFonts w:ascii="Garamond" w:hAnsi="Garamond"/>
          <w:sz w:val="24"/>
          <w:szCs w:val="24"/>
        </w:rPr>
        <w:t xml:space="preserve">Przedmiar Szkoła Podstawowa Plac Szkolny - </w:t>
      </w:r>
      <w:r>
        <w:rPr>
          <w:rFonts w:ascii="Garamond" w:hAnsi="Garamond"/>
          <w:sz w:val="24"/>
          <w:szCs w:val="24"/>
        </w:rPr>
        <w:tab/>
      </w:r>
      <w:r>
        <w:rPr>
          <w:rFonts w:ascii="Garamond" w:hAnsi="Garamond"/>
          <w:sz w:val="24"/>
          <w:szCs w:val="24"/>
        </w:rPr>
        <w:tab/>
      </w:r>
      <w:r>
        <w:rPr>
          <w:rFonts w:ascii="Garamond" w:hAnsi="Garamond"/>
          <w:sz w:val="24"/>
          <w:szCs w:val="24"/>
        </w:rPr>
        <w:tab/>
      </w:r>
      <w:r w:rsidRPr="00EA5D34">
        <w:rPr>
          <w:rFonts w:ascii="Garamond" w:hAnsi="Garamond"/>
          <w:sz w:val="24"/>
          <w:szCs w:val="24"/>
        </w:rPr>
        <w:t xml:space="preserve">Załącznik nr </w:t>
      </w:r>
      <w:r w:rsidR="005E2745">
        <w:rPr>
          <w:rFonts w:ascii="Garamond" w:hAnsi="Garamond"/>
          <w:sz w:val="24"/>
          <w:szCs w:val="24"/>
        </w:rPr>
        <w:t>21</w:t>
      </w:r>
      <w:r w:rsidRPr="00EA5D34">
        <w:rPr>
          <w:rFonts w:ascii="Garamond" w:hAnsi="Garamond"/>
          <w:sz w:val="24"/>
          <w:szCs w:val="24"/>
        </w:rPr>
        <w:t xml:space="preserve"> do SIWZ</w:t>
      </w:r>
    </w:p>
    <w:p w14:paraId="22BEC7CD" w14:textId="4354058B" w:rsidR="00AE3FB1" w:rsidRDefault="00AE3FB1" w:rsidP="00AE3FB1">
      <w:pPr>
        <w:jc w:val="both"/>
        <w:rPr>
          <w:rFonts w:ascii="Garamond" w:hAnsi="Garamond"/>
          <w:sz w:val="24"/>
          <w:szCs w:val="24"/>
        </w:rPr>
      </w:pPr>
      <w:r>
        <w:rPr>
          <w:rFonts w:ascii="Garamond" w:hAnsi="Garamond"/>
          <w:sz w:val="24"/>
          <w:szCs w:val="24"/>
        </w:rPr>
        <w:t xml:space="preserve">Przedmiar </w:t>
      </w:r>
      <w:r w:rsidR="0028627C">
        <w:rPr>
          <w:rFonts w:ascii="Garamond" w:hAnsi="Garamond"/>
          <w:sz w:val="24"/>
          <w:szCs w:val="24"/>
        </w:rPr>
        <w:t xml:space="preserve">Szkoła Podstawowa ul. </w:t>
      </w:r>
      <w:proofErr w:type="spellStart"/>
      <w:r w:rsidR="0028627C">
        <w:rPr>
          <w:rFonts w:ascii="Garamond" w:hAnsi="Garamond"/>
          <w:sz w:val="24"/>
          <w:szCs w:val="24"/>
        </w:rPr>
        <w:t>Pyzderska</w:t>
      </w:r>
      <w:proofErr w:type="spellEnd"/>
      <w:r>
        <w:rPr>
          <w:rFonts w:ascii="Garamond" w:hAnsi="Garamond"/>
          <w:sz w:val="24"/>
          <w:szCs w:val="24"/>
        </w:rPr>
        <w:t xml:space="preserve"> - </w:t>
      </w:r>
      <w:r>
        <w:rPr>
          <w:rFonts w:ascii="Garamond" w:hAnsi="Garamond"/>
          <w:sz w:val="24"/>
          <w:szCs w:val="24"/>
        </w:rPr>
        <w:tab/>
      </w:r>
      <w:r>
        <w:rPr>
          <w:rFonts w:ascii="Garamond" w:hAnsi="Garamond"/>
          <w:sz w:val="24"/>
          <w:szCs w:val="24"/>
        </w:rPr>
        <w:tab/>
      </w:r>
      <w:r>
        <w:rPr>
          <w:rFonts w:ascii="Garamond" w:hAnsi="Garamond"/>
          <w:sz w:val="24"/>
          <w:szCs w:val="24"/>
        </w:rPr>
        <w:tab/>
      </w:r>
      <w:r w:rsidRPr="00EA5D34">
        <w:rPr>
          <w:rFonts w:ascii="Garamond" w:hAnsi="Garamond"/>
          <w:sz w:val="24"/>
          <w:szCs w:val="24"/>
        </w:rPr>
        <w:t xml:space="preserve">Załącznik nr </w:t>
      </w:r>
      <w:r w:rsidR="0028627C">
        <w:rPr>
          <w:rFonts w:ascii="Garamond" w:hAnsi="Garamond"/>
          <w:sz w:val="24"/>
          <w:szCs w:val="24"/>
        </w:rPr>
        <w:t>2</w:t>
      </w:r>
      <w:r w:rsidR="005E2745">
        <w:rPr>
          <w:rFonts w:ascii="Garamond" w:hAnsi="Garamond"/>
          <w:sz w:val="24"/>
          <w:szCs w:val="24"/>
        </w:rPr>
        <w:t>2</w:t>
      </w:r>
      <w:r w:rsidRPr="00EA5D34">
        <w:rPr>
          <w:rFonts w:ascii="Garamond" w:hAnsi="Garamond"/>
          <w:sz w:val="24"/>
          <w:szCs w:val="24"/>
        </w:rPr>
        <w:t xml:space="preserve"> do SIWZ</w:t>
      </w:r>
    </w:p>
    <w:p w14:paraId="0C03BC32" w14:textId="1479E770" w:rsidR="00AE3FB1" w:rsidRDefault="00AE3FB1" w:rsidP="00AE3FB1">
      <w:pPr>
        <w:jc w:val="both"/>
        <w:rPr>
          <w:rFonts w:ascii="Garamond" w:hAnsi="Garamond"/>
          <w:sz w:val="24"/>
          <w:szCs w:val="24"/>
        </w:rPr>
      </w:pPr>
      <w:r>
        <w:rPr>
          <w:rFonts w:ascii="Garamond" w:hAnsi="Garamond"/>
          <w:sz w:val="24"/>
          <w:szCs w:val="24"/>
        </w:rPr>
        <w:t xml:space="preserve">Przedmiar </w:t>
      </w:r>
      <w:r w:rsidR="0028627C">
        <w:rPr>
          <w:rFonts w:ascii="Garamond" w:hAnsi="Garamond"/>
          <w:sz w:val="24"/>
          <w:szCs w:val="24"/>
        </w:rPr>
        <w:t>Przedszkole</w:t>
      </w:r>
      <w:r>
        <w:rPr>
          <w:rFonts w:ascii="Garamond" w:hAnsi="Garamond"/>
          <w:sz w:val="24"/>
          <w:szCs w:val="24"/>
        </w:rPr>
        <w:t xml:space="preserve"> - </w:t>
      </w:r>
      <w:r>
        <w:rPr>
          <w:rFonts w:ascii="Garamond" w:hAnsi="Garamond"/>
          <w:sz w:val="24"/>
          <w:szCs w:val="24"/>
        </w:rPr>
        <w:tab/>
      </w:r>
      <w:r>
        <w:rPr>
          <w:rFonts w:ascii="Garamond" w:hAnsi="Garamond"/>
          <w:sz w:val="24"/>
          <w:szCs w:val="24"/>
        </w:rPr>
        <w:tab/>
      </w:r>
      <w:r w:rsidR="0028627C">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EA5D34">
        <w:rPr>
          <w:rFonts w:ascii="Garamond" w:hAnsi="Garamond"/>
          <w:sz w:val="24"/>
          <w:szCs w:val="24"/>
        </w:rPr>
        <w:t xml:space="preserve">Załącznik nr </w:t>
      </w:r>
      <w:r w:rsidR="0028627C">
        <w:rPr>
          <w:rFonts w:ascii="Garamond" w:hAnsi="Garamond"/>
          <w:sz w:val="24"/>
          <w:szCs w:val="24"/>
        </w:rPr>
        <w:t>2</w:t>
      </w:r>
      <w:r w:rsidR="005E2745">
        <w:rPr>
          <w:rFonts w:ascii="Garamond" w:hAnsi="Garamond"/>
          <w:sz w:val="24"/>
          <w:szCs w:val="24"/>
        </w:rPr>
        <w:t>3</w:t>
      </w:r>
      <w:r w:rsidRPr="00EA5D34">
        <w:rPr>
          <w:rFonts w:ascii="Garamond" w:hAnsi="Garamond"/>
          <w:sz w:val="24"/>
          <w:szCs w:val="24"/>
        </w:rPr>
        <w:t xml:space="preserve"> do SIWZ</w:t>
      </w:r>
    </w:p>
    <w:p w14:paraId="065790E6" w14:textId="2CC7E9A1" w:rsidR="00AE3FB1" w:rsidRDefault="00AE3FB1" w:rsidP="00AE3FB1">
      <w:pPr>
        <w:jc w:val="both"/>
        <w:rPr>
          <w:rFonts w:ascii="Garamond" w:hAnsi="Garamond"/>
          <w:sz w:val="24"/>
          <w:szCs w:val="24"/>
        </w:rPr>
      </w:pPr>
      <w:r>
        <w:rPr>
          <w:rFonts w:ascii="Garamond" w:hAnsi="Garamond"/>
          <w:sz w:val="24"/>
          <w:szCs w:val="24"/>
        </w:rPr>
        <w:t xml:space="preserve">Przedmiar </w:t>
      </w:r>
      <w:r w:rsidR="0028627C">
        <w:rPr>
          <w:rFonts w:ascii="Garamond" w:hAnsi="Garamond"/>
          <w:sz w:val="24"/>
          <w:szCs w:val="24"/>
        </w:rPr>
        <w:t>M-GOK</w:t>
      </w:r>
      <w:r>
        <w:rPr>
          <w:rFonts w:ascii="Garamond" w:hAnsi="Garamond"/>
          <w:sz w:val="24"/>
          <w:szCs w:val="24"/>
        </w:rPr>
        <w:t xml:space="preserve"> - </w:t>
      </w:r>
      <w:r>
        <w:rPr>
          <w:rFonts w:ascii="Garamond" w:hAnsi="Garamond"/>
          <w:sz w:val="24"/>
          <w:szCs w:val="24"/>
        </w:rPr>
        <w:tab/>
      </w:r>
      <w:r>
        <w:rPr>
          <w:rFonts w:ascii="Garamond" w:hAnsi="Garamond"/>
          <w:sz w:val="24"/>
          <w:szCs w:val="24"/>
        </w:rPr>
        <w:tab/>
      </w:r>
      <w:r>
        <w:rPr>
          <w:rFonts w:ascii="Garamond" w:hAnsi="Garamond"/>
          <w:sz w:val="24"/>
          <w:szCs w:val="24"/>
        </w:rPr>
        <w:tab/>
      </w:r>
      <w:r w:rsidR="0028627C">
        <w:rPr>
          <w:rFonts w:ascii="Garamond" w:hAnsi="Garamond"/>
          <w:sz w:val="24"/>
          <w:szCs w:val="24"/>
        </w:rPr>
        <w:tab/>
      </w:r>
      <w:r w:rsidR="0028627C">
        <w:rPr>
          <w:rFonts w:ascii="Garamond" w:hAnsi="Garamond"/>
          <w:sz w:val="24"/>
          <w:szCs w:val="24"/>
        </w:rPr>
        <w:tab/>
      </w:r>
      <w:r>
        <w:rPr>
          <w:rFonts w:ascii="Garamond" w:hAnsi="Garamond"/>
          <w:sz w:val="24"/>
          <w:szCs w:val="24"/>
        </w:rPr>
        <w:tab/>
      </w:r>
      <w:r>
        <w:rPr>
          <w:rFonts w:ascii="Garamond" w:hAnsi="Garamond"/>
          <w:sz w:val="24"/>
          <w:szCs w:val="24"/>
        </w:rPr>
        <w:tab/>
      </w:r>
      <w:r w:rsidRPr="00EA5D34">
        <w:rPr>
          <w:rFonts w:ascii="Garamond" w:hAnsi="Garamond"/>
          <w:sz w:val="24"/>
          <w:szCs w:val="24"/>
        </w:rPr>
        <w:t xml:space="preserve">Załącznik nr </w:t>
      </w:r>
      <w:r w:rsidR="0028627C">
        <w:rPr>
          <w:rFonts w:ascii="Garamond" w:hAnsi="Garamond"/>
          <w:sz w:val="24"/>
          <w:szCs w:val="24"/>
        </w:rPr>
        <w:t>2</w:t>
      </w:r>
      <w:r w:rsidR="005E2745">
        <w:rPr>
          <w:rFonts w:ascii="Garamond" w:hAnsi="Garamond"/>
          <w:sz w:val="24"/>
          <w:szCs w:val="24"/>
        </w:rPr>
        <w:t>4</w:t>
      </w:r>
      <w:r w:rsidRPr="00EA5D34">
        <w:rPr>
          <w:rFonts w:ascii="Garamond" w:hAnsi="Garamond"/>
          <w:sz w:val="24"/>
          <w:szCs w:val="24"/>
        </w:rPr>
        <w:t xml:space="preserve"> do SIWZ</w:t>
      </w:r>
    </w:p>
    <w:p w14:paraId="0C5AA2DA" w14:textId="1E14D33B" w:rsidR="005E2745" w:rsidRDefault="005E2745" w:rsidP="00AE3FB1">
      <w:pPr>
        <w:jc w:val="both"/>
        <w:rPr>
          <w:rFonts w:ascii="Garamond" w:hAnsi="Garamond"/>
          <w:sz w:val="24"/>
          <w:szCs w:val="24"/>
        </w:rPr>
      </w:pPr>
      <w:r>
        <w:rPr>
          <w:rFonts w:ascii="Garamond" w:hAnsi="Garamond"/>
          <w:sz w:val="24"/>
          <w:szCs w:val="24"/>
        </w:rPr>
        <w:t>Przedmiar Urząd Gminy                                                                    Załącznik nr 25 do SIWZ</w:t>
      </w:r>
    </w:p>
    <w:p w14:paraId="685E8D03" w14:textId="77777777" w:rsidR="00AE3FB1" w:rsidRDefault="00AE3FB1" w:rsidP="00AE3FB1">
      <w:pPr>
        <w:jc w:val="both"/>
        <w:rPr>
          <w:rFonts w:ascii="Garamond" w:hAnsi="Garamond"/>
          <w:sz w:val="24"/>
          <w:szCs w:val="24"/>
        </w:rPr>
      </w:pPr>
    </w:p>
    <w:p w14:paraId="0E54948B" w14:textId="77777777" w:rsidR="00AE3FB1" w:rsidRDefault="00AE3FB1" w:rsidP="00AE3FB1">
      <w:pPr>
        <w:jc w:val="both"/>
        <w:rPr>
          <w:rFonts w:ascii="Garamond" w:hAnsi="Garamond"/>
          <w:sz w:val="24"/>
          <w:szCs w:val="24"/>
        </w:rPr>
      </w:pPr>
    </w:p>
    <w:p w14:paraId="5DD353EA" w14:textId="77777777" w:rsidR="00EA5D34" w:rsidRDefault="00EA5D34" w:rsidP="00EA5D34">
      <w:pPr>
        <w:jc w:val="both"/>
        <w:rPr>
          <w:rFonts w:ascii="Garamond" w:hAnsi="Garamond"/>
          <w:sz w:val="24"/>
          <w:szCs w:val="24"/>
        </w:rPr>
      </w:pPr>
    </w:p>
    <w:sectPr w:rsidR="00EA5D34">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C65257" w14:textId="77777777" w:rsidR="00A950AE" w:rsidRDefault="00A950AE" w:rsidP="00AA6E25">
      <w:pPr>
        <w:spacing w:after="0" w:line="240" w:lineRule="auto"/>
      </w:pPr>
      <w:r>
        <w:separator/>
      </w:r>
    </w:p>
  </w:endnote>
  <w:endnote w:type="continuationSeparator" w:id="0">
    <w:p w14:paraId="40A8F4E8" w14:textId="77777777" w:rsidR="00A950AE" w:rsidRDefault="00A950AE" w:rsidP="00AA6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7CD42" w14:textId="77777777" w:rsidR="00A950AE" w:rsidRDefault="00A950AE" w:rsidP="00AA6E25">
      <w:pPr>
        <w:spacing w:after="0" w:line="240" w:lineRule="auto"/>
      </w:pPr>
      <w:r>
        <w:separator/>
      </w:r>
    </w:p>
  </w:footnote>
  <w:footnote w:type="continuationSeparator" w:id="0">
    <w:p w14:paraId="7E10B878" w14:textId="77777777" w:rsidR="00A950AE" w:rsidRDefault="00A950AE" w:rsidP="00AA6E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8E50C" w14:textId="77777777" w:rsidR="009215E3" w:rsidRPr="00F05E44" w:rsidRDefault="009215E3" w:rsidP="00F05E44">
    <w:sdt>
      <w:sdtPr>
        <w:id w:val="-1987080519"/>
        <w:docPartObj>
          <w:docPartGallery w:val="Page Numbers (Margins)"/>
          <w:docPartUnique/>
        </w:docPartObj>
      </w:sdtPr>
      <w:sdtContent>
        <w:r>
          <w:rPr>
            <w:noProof/>
            <w:lang w:eastAsia="pl-PL"/>
          </w:rPr>
          <mc:AlternateContent>
            <mc:Choice Requires="wps">
              <w:drawing>
                <wp:anchor distT="0" distB="0" distL="114300" distR="114300" simplePos="0" relativeHeight="251661312" behindDoc="0" locked="0" layoutInCell="0" allowOverlap="1" wp14:anchorId="11F188CC" wp14:editId="7A19A231">
                  <wp:simplePos x="0" y="0"/>
                  <wp:positionH relativeFrom="leftMargin">
                    <wp:align>center</wp:align>
                  </wp:positionH>
                  <wp:positionV relativeFrom="margin">
                    <wp:align>bottom</wp:align>
                  </wp:positionV>
                  <wp:extent cx="510540" cy="2183130"/>
                  <wp:effectExtent l="0" t="0" r="0" b="0"/>
                  <wp:wrapNone/>
                  <wp:docPr id="572"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038D2" w14:textId="77777777" w:rsidR="009215E3" w:rsidRDefault="009215E3">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szCs w:val="21"/>
                                </w:rPr>
                                <w:fldChar w:fldCharType="begin"/>
                              </w:r>
                              <w:r>
                                <w:instrText>PAGE    \* MERGEFORMAT</w:instrText>
                              </w:r>
                              <w:r>
                                <w:rPr>
                                  <w:rFonts w:eastAsiaTheme="minorEastAsia"/>
                                  <w:szCs w:val="21"/>
                                </w:rPr>
                                <w:fldChar w:fldCharType="separate"/>
                              </w:r>
                              <w:r w:rsidRPr="0017785F">
                                <w:rPr>
                                  <w:rFonts w:asciiTheme="majorHAnsi" w:eastAsiaTheme="majorEastAsia" w:hAnsiTheme="majorHAnsi" w:cstheme="majorBidi"/>
                                  <w:noProof/>
                                  <w:sz w:val="44"/>
                                  <w:szCs w:val="44"/>
                                </w:rPr>
                                <w:t>4</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F188CC" id="Prostokąt 3"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X37gEAAK0DAAAOAAAAZHJzL2Uyb0RvYy54bWysU9uO0zAQfUfiHyy/0yS9sEvUdLXaVRHS&#10;ApUWPsBxnMTaxGPGbpN+AH/GhzF22lLgDfEyynjGx+ecmazvxr5jB4VOgyl4Nks5U0ZCpU1T8K9f&#10;tm9uOXNemEp0YFTBj8rxu83rV+vB5moOLXSVQkYgxuWDLXjrvc2TxMlW9cLNwCpDxRqwF55SbJIK&#10;xUDofZfM0/RtMgBWFkEq5+j0cSryTcSvayX957p2yrOu4MTNx4gxliEmm7XIGxS21fJEQ/wDi15o&#10;Q49eoB6FF2yP+i+oXksEB7WfSegTqGstVdRAarL0DzXPrbAqaiFznL3Y5P4frPx02CHTVcFXN3PO&#10;jOhpSDui6OHlx3fPFsGhwbqcGp/tDoNGZ59Avjhm4KEVplH3iDC0SlTEKwv9yW8XQuLoKiuHj1AR&#10;vNh7iGaNNfYBkGxgY5zJ8TITNXom6XCVpaslTU5SaZ7dLrJFHFoi8vNti86/V9Cz8FFwpJlHdHF4&#10;cj6wEfm5JTxmYKu77swyEJsE+rEcT1pLqI7EF2FaF1pv+ghxfkNMBtqWgrtve4GKs+6DIdnvsmUg&#10;6WOyJCspwetKeV0RRrZASyg9cjYlD35ayr1F3bT0XBY1OHtPZm111BGMnKidLKadiPJO+xuW7jqP&#10;Xb/+ss1PAAAA//8DAFBLAwQUAAYACAAAACEASofPNtoAAAAEAQAADwAAAGRycy9kb3ducmV2Lnht&#10;bEyPwWrDMBBE74X+g9hCbo2cJgTjWg6l0EsIhCY95LiRtpaptTKWnCh/X7WX9rIwzDDztt4k14sL&#10;jaHzrGAxL0AQa286bhV8HN8eSxAhIhvsPZOCGwXYNPd3NVbGX/mdLofYilzCoUIFNsahkjJoSw7D&#10;3A/E2fv0o8OY5dhKM+I1l7tePhXFWjrsOC9YHOjVkv46TE7BcZ1OOk2nBe102WqkvXXbvVKzh/Ty&#10;DCJSin9h+MHP6NBkprOf2ATRK8iPxN+bvbJYgTgrWK6WJcimlv/hm28AAAD//wMAUEsBAi0AFAAG&#10;AAgAAAAhALaDOJL+AAAA4QEAABMAAAAAAAAAAAAAAAAAAAAAAFtDb250ZW50X1R5cGVzXS54bWxQ&#10;SwECLQAUAAYACAAAACEAOP0h/9YAAACUAQAACwAAAAAAAAAAAAAAAAAvAQAAX3JlbHMvLnJlbHNQ&#10;SwECLQAUAAYACAAAACEAdx/V9+4BAACtAwAADgAAAAAAAAAAAAAAAAAuAgAAZHJzL2Uyb0RvYy54&#10;bWxQSwECLQAUAAYACAAAACEASofPNtoAAAAEAQAADwAAAAAAAAAAAAAAAABIBAAAZHJzL2Rvd25y&#10;ZXYueG1sUEsFBgAAAAAEAAQA8wAAAE8FAAAAAA==&#10;" o:allowincell="f" filled="f" stroked="f">
                  <v:textbox style="layout-flow:vertical;mso-layout-flow-alt:bottom-to-top;mso-fit-shape-to-text:t">
                    <w:txbxContent>
                      <w:p w14:paraId="447038D2" w14:textId="77777777" w:rsidR="009215E3" w:rsidRDefault="009215E3">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eastAsiaTheme="minorEastAsia"/>
                            <w:szCs w:val="21"/>
                          </w:rPr>
                          <w:fldChar w:fldCharType="begin"/>
                        </w:r>
                        <w:r>
                          <w:instrText>PAGE    \* MERGEFORMAT</w:instrText>
                        </w:r>
                        <w:r>
                          <w:rPr>
                            <w:rFonts w:eastAsiaTheme="minorEastAsia"/>
                            <w:szCs w:val="21"/>
                          </w:rPr>
                          <w:fldChar w:fldCharType="separate"/>
                        </w:r>
                        <w:r w:rsidRPr="0017785F">
                          <w:rPr>
                            <w:rFonts w:asciiTheme="majorHAnsi" w:eastAsiaTheme="majorEastAsia" w:hAnsiTheme="majorHAnsi" w:cstheme="majorBidi"/>
                            <w:noProof/>
                            <w:sz w:val="44"/>
                            <w:szCs w:val="44"/>
                          </w:rPr>
                          <w:t>4</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p>
  <w:p w14:paraId="0707BE40" w14:textId="77777777" w:rsidR="009215E3" w:rsidRPr="00F05E44" w:rsidRDefault="009215E3" w:rsidP="00F05E44">
    <w:pPr>
      <w:pStyle w:val="Nagwek"/>
      <w:jc w:val="center"/>
      <w:rPr>
        <w:rFonts w:ascii="Times New Roman" w:hAnsi="Times New Roman" w:cs="Times New Roman"/>
        <w:i/>
        <w:iCs/>
      </w:rPr>
    </w:pPr>
    <w:r w:rsidRPr="00F05E44">
      <w:rPr>
        <w:rFonts w:ascii="Times New Roman" w:hAnsi="Times New Roman" w:cs="Times New Roman"/>
        <w:i/>
        <w:iCs/>
      </w:rPr>
      <w:t xml:space="preserve">Gmina Zagórów, </w:t>
    </w:r>
  </w:p>
  <w:p w14:paraId="4F1A5C44" w14:textId="77777777" w:rsidR="009215E3" w:rsidRPr="00F05E44" w:rsidRDefault="009215E3" w:rsidP="00F05E44">
    <w:pPr>
      <w:pStyle w:val="Nagwek"/>
      <w:jc w:val="center"/>
      <w:rPr>
        <w:rFonts w:ascii="Times New Roman" w:hAnsi="Times New Roman" w:cs="Times New Roman"/>
        <w:i/>
        <w:iCs/>
      </w:rPr>
    </w:pPr>
    <w:r w:rsidRPr="00F05E44">
      <w:rPr>
        <w:rFonts w:ascii="Times New Roman" w:hAnsi="Times New Roman" w:cs="Times New Roman"/>
        <w:i/>
        <w:iCs/>
      </w:rPr>
      <w:t>ul. Kościelna 4</w:t>
    </w:r>
  </w:p>
  <w:p w14:paraId="41526D54" w14:textId="77777777" w:rsidR="009215E3" w:rsidRPr="00F05E44" w:rsidRDefault="009215E3" w:rsidP="00F05E44">
    <w:pPr>
      <w:pStyle w:val="Nagwek"/>
      <w:jc w:val="center"/>
      <w:rPr>
        <w:rFonts w:ascii="Times New Roman" w:hAnsi="Times New Roman" w:cs="Times New Roman"/>
        <w:i/>
        <w:iCs/>
      </w:rPr>
    </w:pPr>
    <w:r w:rsidRPr="00F05E44">
      <w:rPr>
        <w:rFonts w:ascii="Times New Roman" w:hAnsi="Times New Roman" w:cs="Times New Roman"/>
        <w:i/>
        <w:iCs/>
      </w:rPr>
      <w:t>62-410 Zagórów</w:t>
    </w:r>
  </w:p>
  <w:p w14:paraId="1238F414" w14:textId="77777777" w:rsidR="009215E3" w:rsidRPr="00F05E44" w:rsidRDefault="009215E3" w:rsidP="00F05E44">
    <w:pPr>
      <w:pStyle w:val="Nagwek"/>
      <w:rPr>
        <w:rFonts w:ascii="Times New Roman" w:hAnsi="Times New Roman" w:cs="Times New Roman"/>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7FF67A96"/>
    <w:name w:val="WW8Num1"/>
    <w:lvl w:ilvl="0">
      <w:start w:val="1"/>
      <w:numFmt w:val="decimal"/>
      <w:lvlText w:val="%1."/>
      <w:lvlJc w:val="left"/>
      <w:pPr>
        <w:tabs>
          <w:tab w:val="num" w:pos="360"/>
        </w:tabs>
        <w:ind w:left="360" w:hanging="360"/>
      </w:pPr>
      <w:rPr>
        <w:rFonts w:ascii="Times New Roman" w:eastAsia="SimSun" w:hAnsi="Times New Roman" w:cs="Times New Roman"/>
        <w:b/>
        <w:kern w:val="1"/>
        <w:sz w:val="24"/>
        <w:szCs w:val="26"/>
        <w:lang w:val="pl-PL" w:eastAsia="hi-IN" w:bidi="hi-IN"/>
      </w:r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1134" w:hanging="414"/>
      </w:pPr>
      <w:rPr>
        <w:rFonts w:ascii="Symbol" w:hAnsi="Symbol" w:cs="Symbol"/>
        <w:b/>
        <w:bCs/>
        <w:color w:val="000000"/>
        <w:spacing w:val="20"/>
        <w:sz w:val="18"/>
        <w:szCs w:val="18"/>
      </w:rPr>
    </w:lvl>
    <w:lvl w:ilvl="1">
      <w:start w:val="1"/>
      <w:numFmt w:val="bullet"/>
      <w:lvlText w:val=""/>
      <w:lvlJc w:val="left"/>
      <w:pPr>
        <w:tabs>
          <w:tab w:val="num" w:pos="1080"/>
        </w:tabs>
        <w:ind w:left="1080" w:hanging="360"/>
      </w:pPr>
      <w:rPr>
        <w:rFonts w:ascii="Symbol" w:hAnsi="Symbol" w:cs="Symbol"/>
        <w:b/>
        <w:bCs/>
        <w:color w:val="000000"/>
        <w:spacing w:val="20"/>
        <w:sz w:val="18"/>
        <w:szCs w:val="18"/>
      </w:rPr>
    </w:lvl>
    <w:lvl w:ilvl="2">
      <w:start w:val="1"/>
      <w:numFmt w:val="bullet"/>
      <w:lvlText w:val=""/>
      <w:lvlJc w:val="left"/>
      <w:pPr>
        <w:tabs>
          <w:tab w:val="num" w:pos="1440"/>
        </w:tabs>
        <w:ind w:left="1440" w:hanging="360"/>
      </w:pPr>
      <w:rPr>
        <w:rFonts w:ascii="Symbol" w:hAnsi="Symbol" w:cs="Symbol"/>
        <w:b/>
        <w:bCs/>
        <w:color w:val="000000"/>
        <w:spacing w:val="20"/>
        <w:sz w:val="18"/>
        <w:szCs w:val="18"/>
      </w:rPr>
    </w:lvl>
    <w:lvl w:ilvl="3">
      <w:start w:val="1"/>
      <w:numFmt w:val="bullet"/>
      <w:lvlText w:val=""/>
      <w:lvlJc w:val="left"/>
      <w:pPr>
        <w:tabs>
          <w:tab w:val="num" w:pos="1800"/>
        </w:tabs>
        <w:ind w:left="1800" w:hanging="360"/>
      </w:pPr>
      <w:rPr>
        <w:rFonts w:ascii="Symbol" w:hAnsi="Symbol" w:cs="Symbol"/>
        <w:b/>
        <w:bCs/>
        <w:color w:val="000000"/>
        <w:spacing w:val="20"/>
        <w:sz w:val="18"/>
        <w:szCs w:val="18"/>
      </w:rPr>
    </w:lvl>
    <w:lvl w:ilvl="4">
      <w:start w:val="1"/>
      <w:numFmt w:val="bullet"/>
      <w:lvlText w:val=""/>
      <w:lvlJc w:val="left"/>
      <w:pPr>
        <w:tabs>
          <w:tab w:val="num" w:pos="2160"/>
        </w:tabs>
        <w:ind w:left="2160" w:hanging="360"/>
      </w:pPr>
      <w:rPr>
        <w:rFonts w:ascii="Symbol" w:hAnsi="Symbol" w:cs="Symbol"/>
        <w:b/>
        <w:bCs/>
        <w:color w:val="000000"/>
        <w:spacing w:val="20"/>
        <w:sz w:val="18"/>
        <w:szCs w:val="18"/>
      </w:rPr>
    </w:lvl>
    <w:lvl w:ilvl="5">
      <w:start w:val="1"/>
      <w:numFmt w:val="bullet"/>
      <w:lvlText w:val=""/>
      <w:lvlJc w:val="left"/>
      <w:pPr>
        <w:tabs>
          <w:tab w:val="num" w:pos="2520"/>
        </w:tabs>
        <w:ind w:left="2520" w:hanging="360"/>
      </w:pPr>
      <w:rPr>
        <w:rFonts w:ascii="Symbol" w:hAnsi="Symbol" w:cs="Symbol"/>
        <w:b/>
        <w:bCs/>
        <w:color w:val="000000"/>
        <w:spacing w:val="20"/>
        <w:sz w:val="18"/>
        <w:szCs w:val="18"/>
      </w:rPr>
    </w:lvl>
    <w:lvl w:ilvl="6">
      <w:start w:val="1"/>
      <w:numFmt w:val="bullet"/>
      <w:lvlText w:val=""/>
      <w:lvlJc w:val="left"/>
      <w:pPr>
        <w:tabs>
          <w:tab w:val="num" w:pos="2880"/>
        </w:tabs>
        <w:ind w:left="2880" w:hanging="360"/>
      </w:pPr>
      <w:rPr>
        <w:rFonts w:ascii="Symbol" w:hAnsi="Symbol" w:cs="Symbol"/>
        <w:b/>
        <w:bCs/>
        <w:color w:val="000000"/>
        <w:spacing w:val="20"/>
        <w:sz w:val="18"/>
        <w:szCs w:val="18"/>
      </w:rPr>
    </w:lvl>
    <w:lvl w:ilvl="7">
      <w:start w:val="1"/>
      <w:numFmt w:val="bullet"/>
      <w:lvlText w:val=""/>
      <w:lvlJc w:val="left"/>
      <w:pPr>
        <w:tabs>
          <w:tab w:val="num" w:pos="3240"/>
        </w:tabs>
        <w:ind w:left="3240" w:hanging="360"/>
      </w:pPr>
      <w:rPr>
        <w:rFonts w:ascii="Symbol" w:hAnsi="Symbol" w:cs="Symbol"/>
        <w:b/>
        <w:bCs/>
        <w:color w:val="000000"/>
        <w:spacing w:val="20"/>
        <w:sz w:val="18"/>
        <w:szCs w:val="18"/>
      </w:rPr>
    </w:lvl>
    <w:lvl w:ilvl="8">
      <w:start w:val="1"/>
      <w:numFmt w:val="bullet"/>
      <w:lvlText w:val=""/>
      <w:lvlJc w:val="left"/>
      <w:pPr>
        <w:tabs>
          <w:tab w:val="num" w:pos="3600"/>
        </w:tabs>
        <w:ind w:left="3600" w:hanging="360"/>
      </w:pPr>
      <w:rPr>
        <w:rFonts w:ascii="Symbol" w:hAnsi="Symbol" w:cs="Symbol"/>
        <w:b/>
        <w:bCs/>
        <w:color w:val="000000"/>
        <w:spacing w:val="20"/>
        <w:sz w:val="18"/>
        <w:szCs w:val="18"/>
      </w:rPr>
    </w:lvl>
  </w:abstractNum>
  <w:abstractNum w:abstractNumId="2" w15:restartNumberingAfterBreak="0">
    <w:nsid w:val="02F22D1E"/>
    <w:multiLevelType w:val="hybridMultilevel"/>
    <w:tmpl w:val="01BAB21C"/>
    <w:lvl w:ilvl="0" w:tplc="DE98321C">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3" w15:restartNumberingAfterBreak="0">
    <w:nsid w:val="060346D8"/>
    <w:multiLevelType w:val="multilevel"/>
    <w:tmpl w:val="19121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A62CC8"/>
    <w:multiLevelType w:val="hybridMultilevel"/>
    <w:tmpl w:val="6AD4A8E4"/>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50052CF"/>
    <w:multiLevelType w:val="hybridMultilevel"/>
    <w:tmpl w:val="50424B12"/>
    <w:lvl w:ilvl="0" w:tplc="DE98321C">
      <w:start w:val="1"/>
      <w:numFmt w:val="bullet"/>
      <w:lvlText w:val=""/>
      <w:lvlJc w:val="left"/>
      <w:pPr>
        <w:ind w:left="1125" w:hanging="360"/>
      </w:pPr>
      <w:rPr>
        <w:rFonts w:ascii="Symbol" w:hAnsi="Symbol" w:hint="default"/>
      </w:rPr>
    </w:lvl>
    <w:lvl w:ilvl="1" w:tplc="04150003" w:tentative="1">
      <w:start w:val="1"/>
      <w:numFmt w:val="bullet"/>
      <w:lvlText w:val="o"/>
      <w:lvlJc w:val="left"/>
      <w:pPr>
        <w:ind w:left="1845" w:hanging="360"/>
      </w:pPr>
      <w:rPr>
        <w:rFonts w:ascii="Courier New" w:hAnsi="Courier New" w:cs="Courier New" w:hint="default"/>
      </w:rPr>
    </w:lvl>
    <w:lvl w:ilvl="2" w:tplc="04150005" w:tentative="1">
      <w:start w:val="1"/>
      <w:numFmt w:val="bullet"/>
      <w:lvlText w:val=""/>
      <w:lvlJc w:val="left"/>
      <w:pPr>
        <w:ind w:left="2565" w:hanging="360"/>
      </w:pPr>
      <w:rPr>
        <w:rFonts w:ascii="Wingdings" w:hAnsi="Wingdings" w:hint="default"/>
      </w:rPr>
    </w:lvl>
    <w:lvl w:ilvl="3" w:tplc="04150001" w:tentative="1">
      <w:start w:val="1"/>
      <w:numFmt w:val="bullet"/>
      <w:lvlText w:val=""/>
      <w:lvlJc w:val="left"/>
      <w:pPr>
        <w:ind w:left="3285" w:hanging="360"/>
      </w:pPr>
      <w:rPr>
        <w:rFonts w:ascii="Symbol" w:hAnsi="Symbol" w:hint="default"/>
      </w:rPr>
    </w:lvl>
    <w:lvl w:ilvl="4" w:tplc="04150003" w:tentative="1">
      <w:start w:val="1"/>
      <w:numFmt w:val="bullet"/>
      <w:lvlText w:val="o"/>
      <w:lvlJc w:val="left"/>
      <w:pPr>
        <w:ind w:left="4005" w:hanging="360"/>
      </w:pPr>
      <w:rPr>
        <w:rFonts w:ascii="Courier New" w:hAnsi="Courier New" w:cs="Courier New" w:hint="default"/>
      </w:rPr>
    </w:lvl>
    <w:lvl w:ilvl="5" w:tplc="04150005" w:tentative="1">
      <w:start w:val="1"/>
      <w:numFmt w:val="bullet"/>
      <w:lvlText w:val=""/>
      <w:lvlJc w:val="left"/>
      <w:pPr>
        <w:ind w:left="4725" w:hanging="360"/>
      </w:pPr>
      <w:rPr>
        <w:rFonts w:ascii="Wingdings" w:hAnsi="Wingdings" w:hint="default"/>
      </w:rPr>
    </w:lvl>
    <w:lvl w:ilvl="6" w:tplc="04150001" w:tentative="1">
      <w:start w:val="1"/>
      <w:numFmt w:val="bullet"/>
      <w:lvlText w:val=""/>
      <w:lvlJc w:val="left"/>
      <w:pPr>
        <w:ind w:left="5445" w:hanging="360"/>
      </w:pPr>
      <w:rPr>
        <w:rFonts w:ascii="Symbol" w:hAnsi="Symbol" w:hint="default"/>
      </w:rPr>
    </w:lvl>
    <w:lvl w:ilvl="7" w:tplc="04150003" w:tentative="1">
      <w:start w:val="1"/>
      <w:numFmt w:val="bullet"/>
      <w:lvlText w:val="o"/>
      <w:lvlJc w:val="left"/>
      <w:pPr>
        <w:ind w:left="6165" w:hanging="360"/>
      </w:pPr>
      <w:rPr>
        <w:rFonts w:ascii="Courier New" w:hAnsi="Courier New" w:cs="Courier New" w:hint="default"/>
      </w:rPr>
    </w:lvl>
    <w:lvl w:ilvl="8" w:tplc="04150005" w:tentative="1">
      <w:start w:val="1"/>
      <w:numFmt w:val="bullet"/>
      <w:lvlText w:val=""/>
      <w:lvlJc w:val="left"/>
      <w:pPr>
        <w:ind w:left="6885" w:hanging="360"/>
      </w:pPr>
      <w:rPr>
        <w:rFonts w:ascii="Wingdings" w:hAnsi="Wingdings" w:hint="default"/>
      </w:rPr>
    </w:lvl>
  </w:abstractNum>
  <w:abstractNum w:abstractNumId="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1C2F72B2"/>
    <w:multiLevelType w:val="hybridMultilevel"/>
    <w:tmpl w:val="1D967BC6"/>
    <w:lvl w:ilvl="0" w:tplc="29F4C4BC">
      <w:start w:val="1"/>
      <w:numFmt w:val="upperRoman"/>
      <w:lvlText w:val="%1."/>
      <w:lvlJc w:val="left"/>
      <w:pPr>
        <w:ind w:left="1145" w:hanging="72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8" w15:restartNumberingAfterBreak="0">
    <w:nsid w:val="1CD6000C"/>
    <w:multiLevelType w:val="hybridMultilevel"/>
    <w:tmpl w:val="D68A1CF6"/>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190855"/>
    <w:multiLevelType w:val="hybridMultilevel"/>
    <w:tmpl w:val="8ABAA12E"/>
    <w:lvl w:ilvl="0" w:tplc="DE98321C">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0" w15:restartNumberingAfterBreak="0">
    <w:nsid w:val="24C429C1"/>
    <w:multiLevelType w:val="hybridMultilevel"/>
    <w:tmpl w:val="15360A6E"/>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96675EE"/>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36330C86"/>
    <w:multiLevelType w:val="hybridMultilevel"/>
    <w:tmpl w:val="77C2E54E"/>
    <w:lvl w:ilvl="0" w:tplc="637AC914">
      <w:start w:val="1"/>
      <w:numFmt w:val="decimal"/>
      <w:lvlText w:val="%1."/>
      <w:lvlJc w:val="left"/>
      <w:pPr>
        <w:ind w:left="720" w:hanging="360"/>
      </w:pPr>
      <w:rPr>
        <w:rFonts w:hint="default"/>
        <w:b/>
        <w:sz w:val="26"/>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6E3077"/>
    <w:multiLevelType w:val="hybridMultilevel"/>
    <w:tmpl w:val="19985452"/>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9D713C8"/>
    <w:multiLevelType w:val="hybridMultilevel"/>
    <w:tmpl w:val="2ECA431A"/>
    <w:lvl w:ilvl="0" w:tplc="DE9832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A4446C8"/>
    <w:multiLevelType w:val="hybridMultilevel"/>
    <w:tmpl w:val="770A5ECE"/>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9EC707D"/>
    <w:multiLevelType w:val="multilevel"/>
    <w:tmpl w:val="9C387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55442B"/>
    <w:multiLevelType w:val="hybridMultilevel"/>
    <w:tmpl w:val="CBB0CB0C"/>
    <w:lvl w:ilvl="0" w:tplc="1C4E3B7A">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362B9E"/>
    <w:multiLevelType w:val="hybridMultilevel"/>
    <w:tmpl w:val="9E64095A"/>
    <w:name w:val="WW8Num32"/>
    <w:lvl w:ilvl="0" w:tplc="2ADED3F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AF2559"/>
    <w:multiLevelType w:val="hybridMultilevel"/>
    <w:tmpl w:val="DEDAFE32"/>
    <w:lvl w:ilvl="0" w:tplc="0415000F">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3" w15:restartNumberingAfterBreak="0">
    <w:nsid w:val="6A3C57C5"/>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6C072718"/>
    <w:multiLevelType w:val="multilevel"/>
    <w:tmpl w:val="DAA0CC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46028F"/>
    <w:multiLevelType w:val="hybridMultilevel"/>
    <w:tmpl w:val="AF7EF4D8"/>
    <w:lvl w:ilvl="0" w:tplc="DE98321C">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26" w15:restartNumberingAfterBreak="0">
    <w:nsid w:val="6DEF28B6"/>
    <w:multiLevelType w:val="hybridMultilevel"/>
    <w:tmpl w:val="0334203E"/>
    <w:lvl w:ilvl="0" w:tplc="DE98321C">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7" w15:restartNumberingAfterBreak="0">
    <w:nsid w:val="6EF32507"/>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6FBA06E8"/>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9" w15:restartNumberingAfterBreak="0">
    <w:nsid w:val="7371163F"/>
    <w:multiLevelType w:val="hybridMultilevel"/>
    <w:tmpl w:val="F0A47B2E"/>
    <w:lvl w:ilvl="0" w:tplc="C884EE3C">
      <w:start w:val="1"/>
      <w:numFmt w:val="decimal"/>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0" w15:restartNumberingAfterBreak="0">
    <w:nsid w:val="7C29075A"/>
    <w:multiLevelType w:val="multilevel"/>
    <w:tmpl w:val="4A6A5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0"/>
  </w:num>
  <w:num w:numId="3">
    <w:abstractNumId w:val="1"/>
  </w:num>
  <w:num w:numId="4">
    <w:abstractNumId w:val="21"/>
  </w:num>
  <w:num w:numId="5">
    <w:abstractNumId w:val="5"/>
  </w:num>
  <w:num w:numId="6">
    <w:abstractNumId w:val="24"/>
  </w:num>
  <w:num w:numId="7">
    <w:abstractNumId w:val="14"/>
  </w:num>
  <w:num w:numId="8">
    <w:abstractNumId w:val="7"/>
  </w:num>
  <w:num w:numId="9">
    <w:abstractNumId w:val="17"/>
  </w:num>
  <w:num w:numId="10">
    <w:abstractNumId w:val="25"/>
  </w:num>
  <w:num w:numId="11">
    <w:abstractNumId w:val="16"/>
  </w:num>
  <w:num w:numId="12">
    <w:abstractNumId w:val="26"/>
  </w:num>
  <w:num w:numId="13">
    <w:abstractNumId w:val="8"/>
  </w:num>
  <w:num w:numId="14">
    <w:abstractNumId w:val="10"/>
  </w:num>
  <w:num w:numId="15">
    <w:abstractNumId w:val="15"/>
  </w:num>
  <w:num w:numId="16">
    <w:abstractNumId w:val="4"/>
  </w:num>
  <w:num w:numId="17">
    <w:abstractNumId w:val="2"/>
  </w:num>
  <w:num w:numId="18">
    <w:abstractNumId w:val="9"/>
  </w:num>
  <w:num w:numId="19">
    <w:abstractNumId w:val="18"/>
  </w:num>
  <w:num w:numId="20">
    <w:abstractNumId w:val="11"/>
  </w:num>
  <w:num w:numId="21">
    <w:abstractNumId w:val="6"/>
  </w:num>
  <w:num w:numId="22">
    <w:abstractNumId w:val="13"/>
  </w:num>
  <w:num w:numId="23">
    <w:abstractNumId w:val="3"/>
  </w:num>
  <w:num w:numId="24">
    <w:abstractNumId w:val="19"/>
  </w:num>
  <w:num w:numId="25">
    <w:abstractNumId w:val="20"/>
  </w:num>
  <w:num w:numId="26">
    <w:abstractNumId w:val="22"/>
  </w:num>
  <w:num w:numId="27">
    <w:abstractNumId w:val="29"/>
  </w:num>
  <w:num w:numId="28">
    <w:abstractNumId w:val="12"/>
  </w:num>
  <w:num w:numId="29">
    <w:abstractNumId w:val="27"/>
  </w:num>
  <w:num w:numId="30">
    <w:abstractNumId w:val="28"/>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D2"/>
    <w:rsid w:val="0000520F"/>
    <w:rsid w:val="00005CEA"/>
    <w:rsid w:val="00024C41"/>
    <w:rsid w:val="00036AFE"/>
    <w:rsid w:val="00065179"/>
    <w:rsid w:val="0007665F"/>
    <w:rsid w:val="000A16AB"/>
    <w:rsid w:val="000B2540"/>
    <w:rsid w:val="000D0B67"/>
    <w:rsid w:val="000D7352"/>
    <w:rsid w:val="000E4E46"/>
    <w:rsid w:val="001014B2"/>
    <w:rsid w:val="00111CBB"/>
    <w:rsid w:val="00115B98"/>
    <w:rsid w:val="00121A76"/>
    <w:rsid w:val="00131783"/>
    <w:rsid w:val="0013308A"/>
    <w:rsid w:val="001414BE"/>
    <w:rsid w:val="00165863"/>
    <w:rsid w:val="00173429"/>
    <w:rsid w:val="00177797"/>
    <w:rsid w:val="0017785F"/>
    <w:rsid w:val="00191958"/>
    <w:rsid w:val="001C164E"/>
    <w:rsid w:val="001F0D7C"/>
    <w:rsid w:val="00211BFA"/>
    <w:rsid w:val="00221941"/>
    <w:rsid w:val="0022565C"/>
    <w:rsid w:val="002472D8"/>
    <w:rsid w:val="00253F81"/>
    <w:rsid w:val="00254ECA"/>
    <w:rsid w:val="00265FCA"/>
    <w:rsid w:val="0028627C"/>
    <w:rsid w:val="00291B81"/>
    <w:rsid w:val="002E1489"/>
    <w:rsid w:val="002F1764"/>
    <w:rsid w:val="002F2922"/>
    <w:rsid w:val="0030365B"/>
    <w:rsid w:val="00306D39"/>
    <w:rsid w:val="003244AC"/>
    <w:rsid w:val="00357B73"/>
    <w:rsid w:val="00366848"/>
    <w:rsid w:val="003C4CEC"/>
    <w:rsid w:val="003D6841"/>
    <w:rsid w:val="003E3292"/>
    <w:rsid w:val="003F2599"/>
    <w:rsid w:val="00417231"/>
    <w:rsid w:val="00427C44"/>
    <w:rsid w:val="00430295"/>
    <w:rsid w:val="004656A8"/>
    <w:rsid w:val="004725CC"/>
    <w:rsid w:val="00473DAD"/>
    <w:rsid w:val="004A5580"/>
    <w:rsid w:val="004B026F"/>
    <w:rsid w:val="004C17F3"/>
    <w:rsid w:val="004D63FB"/>
    <w:rsid w:val="00501720"/>
    <w:rsid w:val="0050174F"/>
    <w:rsid w:val="00535DE0"/>
    <w:rsid w:val="0054693F"/>
    <w:rsid w:val="0056146D"/>
    <w:rsid w:val="005629F4"/>
    <w:rsid w:val="00564B58"/>
    <w:rsid w:val="005B3004"/>
    <w:rsid w:val="005E2745"/>
    <w:rsid w:val="005E56A5"/>
    <w:rsid w:val="0060244F"/>
    <w:rsid w:val="00604094"/>
    <w:rsid w:val="00644A70"/>
    <w:rsid w:val="00666CD2"/>
    <w:rsid w:val="00671D04"/>
    <w:rsid w:val="006A675D"/>
    <w:rsid w:val="006E3414"/>
    <w:rsid w:val="00706AC9"/>
    <w:rsid w:val="00712CFF"/>
    <w:rsid w:val="00737575"/>
    <w:rsid w:val="00742E73"/>
    <w:rsid w:val="007B3DD1"/>
    <w:rsid w:val="007B7B94"/>
    <w:rsid w:val="007C7265"/>
    <w:rsid w:val="007E37A2"/>
    <w:rsid w:val="00830881"/>
    <w:rsid w:val="00855F6F"/>
    <w:rsid w:val="00867A6D"/>
    <w:rsid w:val="008C3230"/>
    <w:rsid w:val="008C4D5B"/>
    <w:rsid w:val="008D3C26"/>
    <w:rsid w:val="009215E3"/>
    <w:rsid w:val="00925140"/>
    <w:rsid w:val="00925635"/>
    <w:rsid w:val="00940E5C"/>
    <w:rsid w:val="009547A2"/>
    <w:rsid w:val="00961499"/>
    <w:rsid w:val="00991B62"/>
    <w:rsid w:val="009B2725"/>
    <w:rsid w:val="009C4350"/>
    <w:rsid w:val="009C564C"/>
    <w:rsid w:val="009D481A"/>
    <w:rsid w:val="009D4C41"/>
    <w:rsid w:val="009E4E0B"/>
    <w:rsid w:val="009F5FDC"/>
    <w:rsid w:val="00A37AB1"/>
    <w:rsid w:val="00A40B1E"/>
    <w:rsid w:val="00A45A07"/>
    <w:rsid w:val="00A75755"/>
    <w:rsid w:val="00A901A0"/>
    <w:rsid w:val="00A950AE"/>
    <w:rsid w:val="00AA6E25"/>
    <w:rsid w:val="00AD1D06"/>
    <w:rsid w:val="00AD5C12"/>
    <w:rsid w:val="00AE3FB1"/>
    <w:rsid w:val="00B105D5"/>
    <w:rsid w:val="00B13DFB"/>
    <w:rsid w:val="00B145AE"/>
    <w:rsid w:val="00B233E0"/>
    <w:rsid w:val="00B435CB"/>
    <w:rsid w:val="00B43ABF"/>
    <w:rsid w:val="00B639E2"/>
    <w:rsid w:val="00B64CDB"/>
    <w:rsid w:val="00B65492"/>
    <w:rsid w:val="00B67134"/>
    <w:rsid w:val="00B77A1B"/>
    <w:rsid w:val="00B874C2"/>
    <w:rsid w:val="00BA0400"/>
    <w:rsid w:val="00BA324F"/>
    <w:rsid w:val="00BC3F36"/>
    <w:rsid w:val="00BD2DD2"/>
    <w:rsid w:val="00BE0424"/>
    <w:rsid w:val="00BE6063"/>
    <w:rsid w:val="00C635D2"/>
    <w:rsid w:val="00C71EDC"/>
    <w:rsid w:val="00CA55EE"/>
    <w:rsid w:val="00CB53C8"/>
    <w:rsid w:val="00CC0A78"/>
    <w:rsid w:val="00CF62FB"/>
    <w:rsid w:val="00D17DB9"/>
    <w:rsid w:val="00D224E8"/>
    <w:rsid w:val="00D24A97"/>
    <w:rsid w:val="00D2613F"/>
    <w:rsid w:val="00D46762"/>
    <w:rsid w:val="00D647BA"/>
    <w:rsid w:val="00D64C8A"/>
    <w:rsid w:val="00D940DA"/>
    <w:rsid w:val="00DD5EDB"/>
    <w:rsid w:val="00DE494A"/>
    <w:rsid w:val="00E41E82"/>
    <w:rsid w:val="00E96315"/>
    <w:rsid w:val="00EA5D34"/>
    <w:rsid w:val="00EB47C4"/>
    <w:rsid w:val="00EC2582"/>
    <w:rsid w:val="00EC691E"/>
    <w:rsid w:val="00EE79D6"/>
    <w:rsid w:val="00F05E44"/>
    <w:rsid w:val="00F630F5"/>
    <w:rsid w:val="00F72226"/>
    <w:rsid w:val="00F774C3"/>
    <w:rsid w:val="00FE1A09"/>
    <w:rsid w:val="00FE57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0B792"/>
  <w15:docId w15:val="{9DD4BE32-786A-5846-ADFA-694C15B0A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link w:val="Nagwek3Znak"/>
    <w:uiPriority w:val="9"/>
    <w:qFormat/>
    <w:rsid w:val="00CF62FB"/>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A6E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6E25"/>
  </w:style>
  <w:style w:type="paragraph" w:styleId="Stopka">
    <w:name w:val="footer"/>
    <w:basedOn w:val="Normalny"/>
    <w:link w:val="StopkaZnak"/>
    <w:uiPriority w:val="99"/>
    <w:unhideWhenUsed/>
    <w:rsid w:val="00AA6E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6E25"/>
  </w:style>
  <w:style w:type="paragraph" w:styleId="Tekstdymka">
    <w:name w:val="Balloon Text"/>
    <w:basedOn w:val="Normalny"/>
    <w:link w:val="TekstdymkaZnak"/>
    <w:uiPriority w:val="99"/>
    <w:semiHidden/>
    <w:unhideWhenUsed/>
    <w:rsid w:val="00B233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33E0"/>
    <w:rPr>
      <w:rFonts w:ascii="Tahoma" w:hAnsi="Tahoma" w:cs="Tahoma"/>
      <w:sz w:val="16"/>
      <w:szCs w:val="16"/>
    </w:rPr>
  </w:style>
  <w:style w:type="paragraph" w:styleId="Tekstprzypisukocowego">
    <w:name w:val="endnote text"/>
    <w:basedOn w:val="Normalny"/>
    <w:link w:val="TekstprzypisukocowegoZnak"/>
    <w:uiPriority w:val="99"/>
    <w:semiHidden/>
    <w:unhideWhenUsed/>
    <w:rsid w:val="00A45A0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45A07"/>
    <w:rPr>
      <w:sz w:val="20"/>
      <w:szCs w:val="20"/>
    </w:rPr>
  </w:style>
  <w:style w:type="character" w:styleId="Odwoanieprzypisukocowego">
    <w:name w:val="endnote reference"/>
    <w:basedOn w:val="Domylnaczcionkaakapitu"/>
    <w:uiPriority w:val="99"/>
    <w:semiHidden/>
    <w:unhideWhenUsed/>
    <w:rsid w:val="00A45A07"/>
    <w:rPr>
      <w:vertAlign w:val="superscript"/>
    </w:rPr>
  </w:style>
  <w:style w:type="paragraph" w:styleId="Tekstpodstawowy">
    <w:name w:val="Body Text"/>
    <w:basedOn w:val="Normalny"/>
    <w:link w:val="TekstpodstawowyZnak"/>
    <w:rsid w:val="00535DE0"/>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535DE0"/>
    <w:rPr>
      <w:rFonts w:ascii="Times New Roman" w:eastAsia="Times New Roman" w:hAnsi="Times New Roman" w:cs="Times New Roman"/>
      <w:sz w:val="24"/>
      <w:szCs w:val="24"/>
      <w:lang w:eastAsia="ar-SA"/>
    </w:rPr>
  </w:style>
  <w:style w:type="paragraph" w:styleId="Tekstpodstawowywcity">
    <w:name w:val="Body Text Indent"/>
    <w:basedOn w:val="Normalny"/>
    <w:link w:val="TekstpodstawowywcityZnak"/>
    <w:uiPriority w:val="99"/>
    <w:semiHidden/>
    <w:unhideWhenUsed/>
    <w:rsid w:val="00535DE0"/>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TekstpodstawowywcityZnak">
    <w:name w:val="Tekst podstawowy wcięty Znak"/>
    <w:basedOn w:val="Domylnaczcionkaakapitu"/>
    <w:link w:val="Tekstpodstawowywcity"/>
    <w:uiPriority w:val="99"/>
    <w:semiHidden/>
    <w:rsid w:val="00535DE0"/>
    <w:rPr>
      <w:rFonts w:ascii="Times New Roman" w:eastAsia="Times New Roman" w:hAnsi="Times New Roman" w:cs="Times New Roman"/>
      <w:sz w:val="24"/>
      <w:szCs w:val="24"/>
      <w:lang w:eastAsia="ar-SA"/>
    </w:rPr>
  </w:style>
  <w:style w:type="paragraph" w:customStyle="1" w:styleId="Tekstpodstawowy23">
    <w:name w:val="Tekst podstawowy 23"/>
    <w:basedOn w:val="Normalny"/>
    <w:rsid w:val="00535DE0"/>
    <w:pPr>
      <w:suppressAutoHyphens/>
      <w:spacing w:after="120" w:line="480" w:lineRule="auto"/>
    </w:pPr>
    <w:rPr>
      <w:rFonts w:ascii="Arial" w:eastAsia="Times New Roman" w:hAnsi="Arial" w:cs="Times New Roman"/>
      <w:kern w:val="1"/>
      <w:sz w:val="24"/>
      <w:szCs w:val="20"/>
      <w:lang w:eastAsia="ar-SA"/>
    </w:rPr>
  </w:style>
  <w:style w:type="paragraph" w:customStyle="1" w:styleId="Tekstpodstawowywcity22">
    <w:name w:val="Tekst podstawowy wcięty 22"/>
    <w:basedOn w:val="Normalny"/>
    <w:rsid w:val="00535DE0"/>
    <w:pPr>
      <w:suppressAutoHyphens/>
      <w:spacing w:after="0" w:line="240" w:lineRule="auto"/>
      <w:ind w:left="360"/>
      <w:jc w:val="both"/>
    </w:pPr>
    <w:rPr>
      <w:rFonts w:ascii="Arial" w:eastAsia="Times New Roman" w:hAnsi="Arial" w:cs="Times New Roman"/>
      <w:kern w:val="1"/>
      <w:sz w:val="24"/>
      <w:szCs w:val="20"/>
      <w:lang w:eastAsia="ar-SA"/>
    </w:rPr>
  </w:style>
  <w:style w:type="character" w:styleId="Hipercze">
    <w:name w:val="Hyperlink"/>
    <w:basedOn w:val="Domylnaczcionkaakapitu"/>
    <w:uiPriority w:val="99"/>
    <w:unhideWhenUsed/>
    <w:rsid w:val="00FE578B"/>
    <w:rPr>
      <w:color w:val="0000FF" w:themeColor="hyperlink"/>
      <w:u w:val="single"/>
    </w:rPr>
  </w:style>
  <w:style w:type="character" w:styleId="Nierozpoznanawzmianka">
    <w:name w:val="Unresolved Mention"/>
    <w:basedOn w:val="Domylnaczcionkaakapitu"/>
    <w:uiPriority w:val="99"/>
    <w:semiHidden/>
    <w:unhideWhenUsed/>
    <w:rsid w:val="00FE578B"/>
    <w:rPr>
      <w:color w:val="605E5C"/>
      <w:shd w:val="clear" w:color="auto" w:fill="E1DFDD"/>
    </w:rPr>
  </w:style>
  <w:style w:type="paragraph" w:styleId="NormalnyWeb">
    <w:name w:val="Normal (Web)"/>
    <w:basedOn w:val="Normalny"/>
    <w:uiPriority w:val="99"/>
    <w:semiHidden/>
    <w:unhideWhenUsed/>
    <w:rsid w:val="00B639E2"/>
    <w:rPr>
      <w:rFonts w:ascii="Times New Roman" w:hAnsi="Times New Roman" w:cs="Times New Roman"/>
      <w:sz w:val="24"/>
      <w:szCs w:val="24"/>
    </w:rPr>
  </w:style>
  <w:style w:type="paragraph" w:styleId="Akapitzlist">
    <w:name w:val="List Paragraph"/>
    <w:basedOn w:val="Normalny"/>
    <w:uiPriority w:val="34"/>
    <w:qFormat/>
    <w:rsid w:val="00115B98"/>
    <w:pPr>
      <w:ind w:left="720"/>
      <w:contextualSpacing/>
    </w:pPr>
  </w:style>
  <w:style w:type="character" w:customStyle="1" w:styleId="Nagwek3Znak">
    <w:name w:val="Nagłówek 3 Znak"/>
    <w:basedOn w:val="Domylnaczcionkaakapitu"/>
    <w:link w:val="Nagwek3"/>
    <w:uiPriority w:val="9"/>
    <w:rsid w:val="00CF62FB"/>
    <w:rPr>
      <w:rFonts w:ascii="Times New Roman" w:eastAsia="Times New Roman" w:hAnsi="Times New Roman" w:cs="Times New Roman"/>
      <w:b/>
      <w:bCs/>
      <w:sz w:val="27"/>
      <w:szCs w:val="27"/>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80359">
      <w:bodyDiv w:val="1"/>
      <w:marLeft w:val="0"/>
      <w:marRight w:val="0"/>
      <w:marTop w:val="0"/>
      <w:marBottom w:val="0"/>
      <w:divBdr>
        <w:top w:val="none" w:sz="0" w:space="0" w:color="auto"/>
        <w:left w:val="none" w:sz="0" w:space="0" w:color="auto"/>
        <w:bottom w:val="none" w:sz="0" w:space="0" w:color="auto"/>
        <w:right w:val="none" w:sz="0" w:space="0" w:color="auto"/>
      </w:divBdr>
      <w:divsChild>
        <w:div w:id="240721578">
          <w:marLeft w:val="0"/>
          <w:marRight w:val="0"/>
          <w:marTop w:val="0"/>
          <w:marBottom w:val="0"/>
          <w:divBdr>
            <w:top w:val="none" w:sz="0" w:space="0" w:color="auto"/>
            <w:left w:val="none" w:sz="0" w:space="0" w:color="auto"/>
            <w:bottom w:val="none" w:sz="0" w:space="0" w:color="auto"/>
            <w:right w:val="none" w:sz="0" w:space="0" w:color="auto"/>
          </w:divBdr>
          <w:divsChild>
            <w:div w:id="116342448">
              <w:marLeft w:val="0"/>
              <w:marRight w:val="0"/>
              <w:marTop w:val="0"/>
              <w:marBottom w:val="0"/>
              <w:divBdr>
                <w:top w:val="none" w:sz="0" w:space="0" w:color="auto"/>
                <w:left w:val="none" w:sz="0" w:space="0" w:color="auto"/>
                <w:bottom w:val="none" w:sz="0" w:space="0" w:color="auto"/>
                <w:right w:val="none" w:sz="0" w:space="0" w:color="auto"/>
              </w:divBdr>
              <w:divsChild>
                <w:div w:id="95741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13739">
      <w:bodyDiv w:val="1"/>
      <w:marLeft w:val="0"/>
      <w:marRight w:val="0"/>
      <w:marTop w:val="0"/>
      <w:marBottom w:val="0"/>
      <w:divBdr>
        <w:top w:val="none" w:sz="0" w:space="0" w:color="auto"/>
        <w:left w:val="none" w:sz="0" w:space="0" w:color="auto"/>
        <w:bottom w:val="none" w:sz="0" w:space="0" w:color="auto"/>
        <w:right w:val="none" w:sz="0" w:space="0" w:color="auto"/>
      </w:divBdr>
      <w:divsChild>
        <w:div w:id="288367298">
          <w:marLeft w:val="0"/>
          <w:marRight w:val="0"/>
          <w:marTop w:val="0"/>
          <w:marBottom w:val="0"/>
          <w:divBdr>
            <w:top w:val="none" w:sz="0" w:space="0" w:color="auto"/>
            <w:left w:val="none" w:sz="0" w:space="0" w:color="auto"/>
            <w:bottom w:val="none" w:sz="0" w:space="0" w:color="auto"/>
            <w:right w:val="none" w:sz="0" w:space="0" w:color="auto"/>
          </w:divBdr>
          <w:divsChild>
            <w:div w:id="2116973470">
              <w:marLeft w:val="0"/>
              <w:marRight w:val="0"/>
              <w:marTop w:val="0"/>
              <w:marBottom w:val="0"/>
              <w:divBdr>
                <w:top w:val="none" w:sz="0" w:space="0" w:color="auto"/>
                <w:left w:val="none" w:sz="0" w:space="0" w:color="auto"/>
                <w:bottom w:val="none" w:sz="0" w:space="0" w:color="auto"/>
                <w:right w:val="none" w:sz="0" w:space="0" w:color="auto"/>
              </w:divBdr>
              <w:divsChild>
                <w:div w:id="1554344894">
                  <w:marLeft w:val="0"/>
                  <w:marRight w:val="0"/>
                  <w:marTop w:val="0"/>
                  <w:marBottom w:val="0"/>
                  <w:divBdr>
                    <w:top w:val="none" w:sz="0" w:space="0" w:color="auto"/>
                    <w:left w:val="none" w:sz="0" w:space="0" w:color="auto"/>
                    <w:bottom w:val="none" w:sz="0" w:space="0" w:color="auto"/>
                    <w:right w:val="none" w:sz="0" w:space="0" w:color="auto"/>
                  </w:divBdr>
                  <w:divsChild>
                    <w:div w:id="107855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70957">
      <w:bodyDiv w:val="1"/>
      <w:marLeft w:val="0"/>
      <w:marRight w:val="0"/>
      <w:marTop w:val="0"/>
      <w:marBottom w:val="0"/>
      <w:divBdr>
        <w:top w:val="none" w:sz="0" w:space="0" w:color="auto"/>
        <w:left w:val="none" w:sz="0" w:space="0" w:color="auto"/>
        <w:bottom w:val="none" w:sz="0" w:space="0" w:color="auto"/>
        <w:right w:val="none" w:sz="0" w:space="0" w:color="auto"/>
      </w:divBdr>
    </w:div>
    <w:div w:id="591668136">
      <w:bodyDiv w:val="1"/>
      <w:marLeft w:val="0"/>
      <w:marRight w:val="0"/>
      <w:marTop w:val="0"/>
      <w:marBottom w:val="0"/>
      <w:divBdr>
        <w:top w:val="none" w:sz="0" w:space="0" w:color="auto"/>
        <w:left w:val="none" w:sz="0" w:space="0" w:color="auto"/>
        <w:bottom w:val="none" w:sz="0" w:space="0" w:color="auto"/>
        <w:right w:val="none" w:sz="0" w:space="0" w:color="auto"/>
      </w:divBdr>
    </w:div>
    <w:div w:id="629942199">
      <w:bodyDiv w:val="1"/>
      <w:marLeft w:val="0"/>
      <w:marRight w:val="0"/>
      <w:marTop w:val="0"/>
      <w:marBottom w:val="0"/>
      <w:divBdr>
        <w:top w:val="none" w:sz="0" w:space="0" w:color="auto"/>
        <w:left w:val="none" w:sz="0" w:space="0" w:color="auto"/>
        <w:bottom w:val="none" w:sz="0" w:space="0" w:color="auto"/>
        <w:right w:val="none" w:sz="0" w:space="0" w:color="auto"/>
      </w:divBdr>
      <w:divsChild>
        <w:div w:id="1175025887">
          <w:marLeft w:val="0"/>
          <w:marRight w:val="0"/>
          <w:marTop w:val="0"/>
          <w:marBottom w:val="0"/>
          <w:divBdr>
            <w:top w:val="none" w:sz="0" w:space="0" w:color="auto"/>
            <w:left w:val="none" w:sz="0" w:space="0" w:color="auto"/>
            <w:bottom w:val="none" w:sz="0" w:space="0" w:color="auto"/>
            <w:right w:val="none" w:sz="0" w:space="0" w:color="auto"/>
          </w:divBdr>
          <w:divsChild>
            <w:div w:id="1184251049">
              <w:marLeft w:val="0"/>
              <w:marRight w:val="0"/>
              <w:marTop w:val="0"/>
              <w:marBottom w:val="0"/>
              <w:divBdr>
                <w:top w:val="none" w:sz="0" w:space="0" w:color="auto"/>
                <w:left w:val="none" w:sz="0" w:space="0" w:color="auto"/>
                <w:bottom w:val="none" w:sz="0" w:space="0" w:color="auto"/>
                <w:right w:val="none" w:sz="0" w:space="0" w:color="auto"/>
              </w:divBdr>
              <w:divsChild>
                <w:div w:id="16685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758044">
      <w:bodyDiv w:val="1"/>
      <w:marLeft w:val="0"/>
      <w:marRight w:val="0"/>
      <w:marTop w:val="0"/>
      <w:marBottom w:val="0"/>
      <w:divBdr>
        <w:top w:val="none" w:sz="0" w:space="0" w:color="auto"/>
        <w:left w:val="none" w:sz="0" w:space="0" w:color="auto"/>
        <w:bottom w:val="none" w:sz="0" w:space="0" w:color="auto"/>
        <w:right w:val="none" w:sz="0" w:space="0" w:color="auto"/>
      </w:divBdr>
      <w:divsChild>
        <w:div w:id="188370954">
          <w:marLeft w:val="0"/>
          <w:marRight w:val="0"/>
          <w:marTop w:val="0"/>
          <w:marBottom w:val="0"/>
          <w:divBdr>
            <w:top w:val="none" w:sz="0" w:space="0" w:color="auto"/>
            <w:left w:val="none" w:sz="0" w:space="0" w:color="auto"/>
            <w:bottom w:val="none" w:sz="0" w:space="0" w:color="auto"/>
            <w:right w:val="none" w:sz="0" w:space="0" w:color="auto"/>
          </w:divBdr>
          <w:divsChild>
            <w:div w:id="498236692">
              <w:marLeft w:val="0"/>
              <w:marRight w:val="0"/>
              <w:marTop w:val="0"/>
              <w:marBottom w:val="0"/>
              <w:divBdr>
                <w:top w:val="none" w:sz="0" w:space="0" w:color="auto"/>
                <w:left w:val="none" w:sz="0" w:space="0" w:color="auto"/>
                <w:bottom w:val="none" w:sz="0" w:space="0" w:color="auto"/>
                <w:right w:val="none" w:sz="0" w:space="0" w:color="auto"/>
              </w:divBdr>
              <w:divsChild>
                <w:div w:id="183726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1643">
      <w:bodyDiv w:val="1"/>
      <w:marLeft w:val="0"/>
      <w:marRight w:val="0"/>
      <w:marTop w:val="0"/>
      <w:marBottom w:val="0"/>
      <w:divBdr>
        <w:top w:val="none" w:sz="0" w:space="0" w:color="auto"/>
        <w:left w:val="none" w:sz="0" w:space="0" w:color="auto"/>
        <w:bottom w:val="none" w:sz="0" w:space="0" w:color="auto"/>
        <w:right w:val="none" w:sz="0" w:space="0" w:color="auto"/>
      </w:divBdr>
    </w:div>
    <w:div w:id="946037142">
      <w:bodyDiv w:val="1"/>
      <w:marLeft w:val="0"/>
      <w:marRight w:val="0"/>
      <w:marTop w:val="0"/>
      <w:marBottom w:val="0"/>
      <w:divBdr>
        <w:top w:val="none" w:sz="0" w:space="0" w:color="auto"/>
        <w:left w:val="none" w:sz="0" w:space="0" w:color="auto"/>
        <w:bottom w:val="none" w:sz="0" w:space="0" w:color="auto"/>
        <w:right w:val="none" w:sz="0" w:space="0" w:color="auto"/>
      </w:divBdr>
      <w:divsChild>
        <w:div w:id="1599678308">
          <w:marLeft w:val="0"/>
          <w:marRight w:val="0"/>
          <w:marTop w:val="0"/>
          <w:marBottom w:val="0"/>
          <w:divBdr>
            <w:top w:val="none" w:sz="0" w:space="0" w:color="auto"/>
            <w:left w:val="none" w:sz="0" w:space="0" w:color="auto"/>
            <w:bottom w:val="none" w:sz="0" w:space="0" w:color="auto"/>
            <w:right w:val="none" w:sz="0" w:space="0" w:color="auto"/>
          </w:divBdr>
          <w:divsChild>
            <w:div w:id="300624084">
              <w:marLeft w:val="0"/>
              <w:marRight w:val="0"/>
              <w:marTop w:val="0"/>
              <w:marBottom w:val="0"/>
              <w:divBdr>
                <w:top w:val="none" w:sz="0" w:space="0" w:color="auto"/>
                <w:left w:val="none" w:sz="0" w:space="0" w:color="auto"/>
                <w:bottom w:val="none" w:sz="0" w:space="0" w:color="auto"/>
                <w:right w:val="none" w:sz="0" w:space="0" w:color="auto"/>
              </w:divBdr>
              <w:divsChild>
                <w:div w:id="2055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429349">
      <w:bodyDiv w:val="1"/>
      <w:marLeft w:val="0"/>
      <w:marRight w:val="0"/>
      <w:marTop w:val="0"/>
      <w:marBottom w:val="0"/>
      <w:divBdr>
        <w:top w:val="none" w:sz="0" w:space="0" w:color="auto"/>
        <w:left w:val="none" w:sz="0" w:space="0" w:color="auto"/>
        <w:bottom w:val="none" w:sz="0" w:space="0" w:color="auto"/>
        <w:right w:val="none" w:sz="0" w:space="0" w:color="auto"/>
      </w:divBdr>
      <w:divsChild>
        <w:div w:id="1182429757">
          <w:marLeft w:val="0"/>
          <w:marRight w:val="0"/>
          <w:marTop w:val="0"/>
          <w:marBottom w:val="0"/>
          <w:divBdr>
            <w:top w:val="none" w:sz="0" w:space="0" w:color="auto"/>
            <w:left w:val="none" w:sz="0" w:space="0" w:color="auto"/>
            <w:bottom w:val="none" w:sz="0" w:space="0" w:color="auto"/>
            <w:right w:val="none" w:sz="0" w:space="0" w:color="auto"/>
          </w:divBdr>
          <w:divsChild>
            <w:div w:id="923958563">
              <w:marLeft w:val="0"/>
              <w:marRight w:val="0"/>
              <w:marTop w:val="0"/>
              <w:marBottom w:val="0"/>
              <w:divBdr>
                <w:top w:val="none" w:sz="0" w:space="0" w:color="auto"/>
                <w:left w:val="none" w:sz="0" w:space="0" w:color="auto"/>
                <w:bottom w:val="none" w:sz="0" w:space="0" w:color="auto"/>
                <w:right w:val="none" w:sz="0" w:space="0" w:color="auto"/>
              </w:divBdr>
              <w:divsChild>
                <w:div w:id="1651710602">
                  <w:marLeft w:val="0"/>
                  <w:marRight w:val="0"/>
                  <w:marTop w:val="0"/>
                  <w:marBottom w:val="0"/>
                  <w:divBdr>
                    <w:top w:val="none" w:sz="0" w:space="0" w:color="auto"/>
                    <w:left w:val="none" w:sz="0" w:space="0" w:color="auto"/>
                    <w:bottom w:val="none" w:sz="0" w:space="0" w:color="auto"/>
                    <w:right w:val="none" w:sz="0" w:space="0" w:color="auto"/>
                  </w:divBdr>
                  <w:divsChild>
                    <w:div w:id="117141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980877">
      <w:bodyDiv w:val="1"/>
      <w:marLeft w:val="0"/>
      <w:marRight w:val="0"/>
      <w:marTop w:val="0"/>
      <w:marBottom w:val="0"/>
      <w:divBdr>
        <w:top w:val="none" w:sz="0" w:space="0" w:color="auto"/>
        <w:left w:val="none" w:sz="0" w:space="0" w:color="auto"/>
        <w:bottom w:val="none" w:sz="0" w:space="0" w:color="auto"/>
        <w:right w:val="none" w:sz="0" w:space="0" w:color="auto"/>
      </w:divBdr>
    </w:div>
    <w:div w:id="1173691480">
      <w:bodyDiv w:val="1"/>
      <w:marLeft w:val="0"/>
      <w:marRight w:val="0"/>
      <w:marTop w:val="0"/>
      <w:marBottom w:val="0"/>
      <w:divBdr>
        <w:top w:val="none" w:sz="0" w:space="0" w:color="auto"/>
        <w:left w:val="none" w:sz="0" w:space="0" w:color="auto"/>
        <w:bottom w:val="none" w:sz="0" w:space="0" w:color="auto"/>
        <w:right w:val="none" w:sz="0" w:space="0" w:color="auto"/>
      </w:divBdr>
    </w:div>
    <w:div w:id="1243181837">
      <w:bodyDiv w:val="1"/>
      <w:marLeft w:val="0"/>
      <w:marRight w:val="0"/>
      <w:marTop w:val="0"/>
      <w:marBottom w:val="0"/>
      <w:divBdr>
        <w:top w:val="none" w:sz="0" w:space="0" w:color="auto"/>
        <w:left w:val="none" w:sz="0" w:space="0" w:color="auto"/>
        <w:bottom w:val="none" w:sz="0" w:space="0" w:color="auto"/>
        <w:right w:val="none" w:sz="0" w:space="0" w:color="auto"/>
      </w:divBdr>
    </w:div>
    <w:div w:id="1286428609">
      <w:bodyDiv w:val="1"/>
      <w:marLeft w:val="0"/>
      <w:marRight w:val="0"/>
      <w:marTop w:val="0"/>
      <w:marBottom w:val="0"/>
      <w:divBdr>
        <w:top w:val="none" w:sz="0" w:space="0" w:color="auto"/>
        <w:left w:val="none" w:sz="0" w:space="0" w:color="auto"/>
        <w:bottom w:val="none" w:sz="0" w:space="0" w:color="auto"/>
        <w:right w:val="none" w:sz="0" w:space="0" w:color="auto"/>
      </w:divBdr>
    </w:div>
    <w:div w:id="1310984823">
      <w:bodyDiv w:val="1"/>
      <w:marLeft w:val="0"/>
      <w:marRight w:val="0"/>
      <w:marTop w:val="0"/>
      <w:marBottom w:val="0"/>
      <w:divBdr>
        <w:top w:val="none" w:sz="0" w:space="0" w:color="auto"/>
        <w:left w:val="none" w:sz="0" w:space="0" w:color="auto"/>
        <w:bottom w:val="none" w:sz="0" w:space="0" w:color="auto"/>
        <w:right w:val="none" w:sz="0" w:space="0" w:color="auto"/>
      </w:divBdr>
      <w:divsChild>
        <w:div w:id="1224869667">
          <w:marLeft w:val="0"/>
          <w:marRight w:val="0"/>
          <w:marTop w:val="0"/>
          <w:marBottom w:val="0"/>
          <w:divBdr>
            <w:top w:val="none" w:sz="0" w:space="0" w:color="auto"/>
            <w:left w:val="none" w:sz="0" w:space="0" w:color="auto"/>
            <w:bottom w:val="none" w:sz="0" w:space="0" w:color="auto"/>
            <w:right w:val="none" w:sz="0" w:space="0" w:color="auto"/>
          </w:divBdr>
          <w:divsChild>
            <w:div w:id="226456646">
              <w:marLeft w:val="0"/>
              <w:marRight w:val="0"/>
              <w:marTop w:val="0"/>
              <w:marBottom w:val="0"/>
              <w:divBdr>
                <w:top w:val="none" w:sz="0" w:space="0" w:color="auto"/>
                <w:left w:val="none" w:sz="0" w:space="0" w:color="auto"/>
                <w:bottom w:val="none" w:sz="0" w:space="0" w:color="auto"/>
                <w:right w:val="none" w:sz="0" w:space="0" w:color="auto"/>
              </w:divBdr>
              <w:divsChild>
                <w:div w:id="6514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066849">
      <w:bodyDiv w:val="1"/>
      <w:marLeft w:val="0"/>
      <w:marRight w:val="0"/>
      <w:marTop w:val="0"/>
      <w:marBottom w:val="0"/>
      <w:divBdr>
        <w:top w:val="none" w:sz="0" w:space="0" w:color="auto"/>
        <w:left w:val="none" w:sz="0" w:space="0" w:color="auto"/>
        <w:bottom w:val="none" w:sz="0" w:space="0" w:color="auto"/>
        <w:right w:val="none" w:sz="0" w:space="0" w:color="auto"/>
      </w:divBdr>
      <w:divsChild>
        <w:div w:id="1517453186">
          <w:marLeft w:val="0"/>
          <w:marRight w:val="0"/>
          <w:marTop w:val="0"/>
          <w:marBottom w:val="0"/>
          <w:divBdr>
            <w:top w:val="none" w:sz="0" w:space="0" w:color="auto"/>
            <w:left w:val="none" w:sz="0" w:space="0" w:color="auto"/>
            <w:bottom w:val="none" w:sz="0" w:space="0" w:color="auto"/>
            <w:right w:val="none" w:sz="0" w:space="0" w:color="auto"/>
          </w:divBdr>
          <w:divsChild>
            <w:div w:id="486362557">
              <w:marLeft w:val="0"/>
              <w:marRight w:val="0"/>
              <w:marTop w:val="0"/>
              <w:marBottom w:val="0"/>
              <w:divBdr>
                <w:top w:val="none" w:sz="0" w:space="0" w:color="auto"/>
                <w:left w:val="none" w:sz="0" w:space="0" w:color="auto"/>
                <w:bottom w:val="none" w:sz="0" w:space="0" w:color="auto"/>
                <w:right w:val="none" w:sz="0" w:space="0" w:color="auto"/>
              </w:divBdr>
              <w:divsChild>
                <w:div w:id="1296987225">
                  <w:marLeft w:val="0"/>
                  <w:marRight w:val="0"/>
                  <w:marTop w:val="0"/>
                  <w:marBottom w:val="0"/>
                  <w:divBdr>
                    <w:top w:val="none" w:sz="0" w:space="0" w:color="auto"/>
                    <w:left w:val="none" w:sz="0" w:space="0" w:color="auto"/>
                    <w:bottom w:val="none" w:sz="0" w:space="0" w:color="auto"/>
                    <w:right w:val="none" w:sz="0" w:space="0" w:color="auto"/>
                  </w:divBdr>
                  <w:divsChild>
                    <w:div w:id="5091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6718529">
      <w:bodyDiv w:val="1"/>
      <w:marLeft w:val="0"/>
      <w:marRight w:val="0"/>
      <w:marTop w:val="0"/>
      <w:marBottom w:val="0"/>
      <w:divBdr>
        <w:top w:val="none" w:sz="0" w:space="0" w:color="auto"/>
        <w:left w:val="none" w:sz="0" w:space="0" w:color="auto"/>
        <w:bottom w:val="none" w:sz="0" w:space="0" w:color="auto"/>
        <w:right w:val="none" w:sz="0" w:space="0" w:color="auto"/>
      </w:divBdr>
    </w:div>
    <w:div w:id="1788088413">
      <w:bodyDiv w:val="1"/>
      <w:marLeft w:val="0"/>
      <w:marRight w:val="0"/>
      <w:marTop w:val="0"/>
      <w:marBottom w:val="0"/>
      <w:divBdr>
        <w:top w:val="none" w:sz="0" w:space="0" w:color="auto"/>
        <w:left w:val="none" w:sz="0" w:space="0" w:color="auto"/>
        <w:bottom w:val="none" w:sz="0" w:space="0" w:color="auto"/>
        <w:right w:val="none" w:sz="0" w:space="0" w:color="auto"/>
      </w:divBdr>
    </w:div>
    <w:div w:id="1935358432">
      <w:bodyDiv w:val="1"/>
      <w:marLeft w:val="0"/>
      <w:marRight w:val="0"/>
      <w:marTop w:val="0"/>
      <w:marBottom w:val="0"/>
      <w:divBdr>
        <w:top w:val="none" w:sz="0" w:space="0" w:color="auto"/>
        <w:left w:val="none" w:sz="0" w:space="0" w:color="auto"/>
        <w:bottom w:val="none" w:sz="0" w:space="0" w:color="auto"/>
        <w:right w:val="none" w:sz="0" w:space="0" w:color="auto"/>
      </w:divBdr>
      <w:divsChild>
        <w:div w:id="106782863">
          <w:marLeft w:val="0"/>
          <w:marRight w:val="0"/>
          <w:marTop w:val="0"/>
          <w:marBottom w:val="0"/>
          <w:divBdr>
            <w:top w:val="none" w:sz="0" w:space="0" w:color="auto"/>
            <w:left w:val="none" w:sz="0" w:space="0" w:color="auto"/>
            <w:bottom w:val="none" w:sz="0" w:space="0" w:color="auto"/>
            <w:right w:val="none" w:sz="0" w:space="0" w:color="auto"/>
          </w:divBdr>
          <w:divsChild>
            <w:div w:id="2088378190">
              <w:marLeft w:val="0"/>
              <w:marRight w:val="0"/>
              <w:marTop w:val="0"/>
              <w:marBottom w:val="0"/>
              <w:divBdr>
                <w:top w:val="none" w:sz="0" w:space="0" w:color="auto"/>
                <w:left w:val="none" w:sz="0" w:space="0" w:color="auto"/>
                <w:bottom w:val="none" w:sz="0" w:space="0" w:color="auto"/>
                <w:right w:val="none" w:sz="0" w:space="0" w:color="auto"/>
              </w:divBdr>
              <w:divsChild>
                <w:div w:id="1752048766">
                  <w:marLeft w:val="0"/>
                  <w:marRight w:val="0"/>
                  <w:marTop w:val="0"/>
                  <w:marBottom w:val="0"/>
                  <w:divBdr>
                    <w:top w:val="none" w:sz="0" w:space="0" w:color="auto"/>
                    <w:left w:val="none" w:sz="0" w:space="0" w:color="auto"/>
                    <w:bottom w:val="none" w:sz="0" w:space="0" w:color="auto"/>
                    <w:right w:val="none" w:sz="0" w:space="0" w:color="auto"/>
                  </w:divBdr>
                  <w:divsChild>
                    <w:div w:id="11522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691497">
      <w:bodyDiv w:val="1"/>
      <w:marLeft w:val="0"/>
      <w:marRight w:val="0"/>
      <w:marTop w:val="0"/>
      <w:marBottom w:val="0"/>
      <w:divBdr>
        <w:top w:val="none" w:sz="0" w:space="0" w:color="auto"/>
        <w:left w:val="none" w:sz="0" w:space="0" w:color="auto"/>
        <w:bottom w:val="none" w:sz="0" w:space="0" w:color="auto"/>
        <w:right w:val="none" w:sz="0" w:space="0" w:color="auto"/>
      </w:divBdr>
      <w:divsChild>
        <w:div w:id="486550884">
          <w:marLeft w:val="0"/>
          <w:marRight w:val="0"/>
          <w:marTop w:val="0"/>
          <w:marBottom w:val="0"/>
          <w:divBdr>
            <w:top w:val="none" w:sz="0" w:space="0" w:color="auto"/>
            <w:left w:val="none" w:sz="0" w:space="0" w:color="auto"/>
            <w:bottom w:val="none" w:sz="0" w:space="0" w:color="auto"/>
            <w:right w:val="none" w:sz="0" w:space="0" w:color="auto"/>
          </w:divBdr>
          <w:divsChild>
            <w:div w:id="412095210">
              <w:marLeft w:val="0"/>
              <w:marRight w:val="0"/>
              <w:marTop w:val="0"/>
              <w:marBottom w:val="0"/>
              <w:divBdr>
                <w:top w:val="none" w:sz="0" w:space="0" w:color="auto"/>
                <w:left w:val="none" w:sz="0" w:space="0" w:color="auto"/>
                <w:bottom w:val="none" w:sz="0" w:space="0" w:color="auto"/>
                <w:right w:val="none" w:sz="0" w:space="0" w:color="auto"/>
              </w:divBdr>
              <w:divsChild>
                <w:div w:id="190317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s://brokerpefexpert.efaktur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mg@zagoro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www.zagorow.pl" TargetMode="External"/><Relationship Id="rId14" Type="http://schemas.openxmlformats.org/officeDocument/2006/relationships/hyperlink" Target="mailto:iod@zagor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B02D8-C408-469C-84A1-F63BAD7D7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334</TotalTime>
  <Pages>35</Pages>
  <Words>11428</Words>
  <Characters>68571</Characters>
  <Application>Microsoft Office Word</Application>
  <DocSecurity>0</DocSecurity>
  <Lines>571</Lines>
  <Paragraphs>159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Śmiechowska</dc:creator>
  <cp:keywords/>
  <dc:description/>
  <cp:lastModifiedBy>Dariusz Durczak</cp:lastModifiedBy>
  <cp:revision>32</cp:revision>
  <cp:lastPrinted>2019-01-30T11:19:00Z</cp:lastPrinted>
  <dcterms:created xsi:type="dcterms:W3CDTF">2020-08-25T13:22:00Z</dcterms:created>
  <dcterms:modified xsi:type="dcterms:W3CDTF">2020-12-07T20:23:00Z</dcterms:modified>
</cp:coreProperties>
</file>